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0DBCA" w14:textId="77777777" w:rsidR="006F56FB" w:rsidRDefault="006F56FB">
      <w:pPr>
        <w:pStyle w:val="BodyText"/>
        <w:spacing w:before="7"/>
        <w:rPr>
          <w:rFonts w:ascii="Times New Roman"/>
          <w:sz w:val="14"/>
        </w:rPr>
      </w:pPr>
    </w:p>
    <w:p w14:paraId="425CD6C2" w14:textId="77777777" w:rsidR="006F56FB" w:rsidRDefault="00217676">
      <w:pPr>
        <w:pStyle w:val="BodyText"/>
        <w:ind w:left="1600"/>
        <w:rPr>
          <w:rFonts w:ascii="Times New Roman"/>
          <w:sz w:val="20"/>
        </w:rPr>
      </w:pPr>
      <w:r>
        <w:rPr>
          <w:rFonts w:ascii="Times New Roman"/>
          <w:noProof/>
          <w:sz w:val="20"/>
        </w:rPr>
        <w:drawing>
          <wp:inline distT="0" distB="0" distL="0" distR="0" wp14:anchorId="5E93CA73" wp14:editId="2B0CAE33">
            <wp:extent cx="5113382" cy="1342262"/>
            <wp:effectExtent l="0" t="0" r="0" b="0"/>
            <wp:docPr id="1" name="image1.jpeg" descr="Nottingham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Nottinghamshire Fire and Rescue Service logo"/>
                    <pic:cNvPicPr/>
                  </pic:nvPicPr>
                  <pic:blipFill>
                    <a:blip r:embed="rId8" cstate="print"/>
                    <a:stretch>
                      <a:fillRect/>
                    </a:stretch>
                  </pic:blipFill>
                  <pic:spPr>
                    <a:xfrm>
                      <a:off x="0" y="0"/>
                      <a:ext cx="5113382" cy="1342262"/>
                    </a:xfrm>
                    <a:prstGeom prst="rect">
                      <a:avLst/>
                    </a:prstGeom>
                  </pic:spPr>
                </pic:pic>
              </a:graphicData>
            </a:graphic>
          </wp:inline>
        </w:drawing>
      </w:r>
    </w:p>
    <w:p w14:paraId="7EA7AC69" w14:textId="77777777" w:rsidR="006F56FB" w:rsidRDefault="006F56FB">
      <w:pPr>
        <w:pStyle w:val="BodyText"/>
        <w:rPr>
          <w:rFonts w:ascii="Times New Roman"/>
          <w:sz w:val="20"/>
        </w:rPr>
      </w:pPr>
    </w:p>
    <w:p w14:paraId="018E337B" w14:textId="77777777" w:rsidR="006F56FB" w:rsidRDefault="006F56FB">
      <w:pPr>
        <w:pStyle w:val="BodyText"/>
        <w:rPr>
          <w:rFonts w:ascii="Times New Roman"/>
          <w:sz w:val="20"/>
        </w:rPr>
      </w:pPr>
    </w:p>
    <w:p w14:paraId="4759A88F" w14:textId="77777777" w:rsidR="006F56FB" w:rsidRDefault="006F56FB">
      <w:pPr>
        <w:pStyle w:val="BodyText"/>
        <w:rPr>
          <w:rFonts w:ascii="Times New Roman"/>
          <w:sz w:val="20"/>
        </w:rPr>
      </w:pPr>
    </w:p>
    <w:p w14:paraId="55A45C9A" w14:textId="77777777" w:rsidR="006F56FB" w:rsidRDefault="006F56FB">
      <w:pPr>
        <w:pStyle w:val="BodyText"/>
        <w:rPr>
          <w:rFonts w:ascii="Times New Roman"/>
          <w:sz w:val="20"/>
        </w:rPr>
      </w:pPr>
    </w:p>
    <w:p w14:paraId="1D815F68" w14:textId="77777777" w:rsidR="006F56FB" w:rsidRDefault="006F56FB">
      <w:pPr>
        <w:pStyle w:val="BodyText"/>
        <w:rPr>
          <w:rFonts w:ascii="Times New Roman"/>
          <w:sz w:val="20"/>
        </w:rPr>
      </w:pPr>
    </w:p>
    <w:p w14:paraId="0735DBFF" w14:textId="77777777" w:rsidR="006F56FB" w:rsidRDefault="00217676">
      <w:pPr>
        <w:spacing w:before="211"/>
        <w:ind w:left="2720" w:right="2720"/>
        <w:jc w:val="center"/>
        <w:rPr>
          <w:i/>
        </w:rPr>
      </w:pPr>
      <w:r>
        <w:rPr>
          <w:i/>
          <w:color w:val="C4BB95"/>
        </w:rPr>
        <w:t>CHANGE</w:t>
      </w:r>
      <w:r>
        <w:rPr>
          <w:i/>
          <w:color w:val="C4BB95"/>
          <w:spacing w:val="-2"/>
        </w:rPr>
        <w:t xml:space="preserve"> </w:t>
      </w:r>
      <w:r>
        <w:rPr>
          <w:i/>
          <w:color w:val="C4BB95"/>
        </w:rPr>
        <w:t>THIS</w:t>
      </w:r>
      <w:r>
        <w:rPr>
          <w:i/>
          <w:color w:val="C4BB95"/>
          <w:spacing w:val="-2"/>
        </w:rPr>
        <w:t xml:space="preserve"> </w:t>
      </w:r>
      <w:r>
        <w:rPr>
          <w:i/>
          <w:color w:val="C4BB95"/>
        </w:rPr>
        <w:t>TITLE</w:t>
      </w:r>
      <w:r>
        <w:rPr>
          <w:i/>
          <w:color w:val="C4BB95"/>
          <w:spacing w:val="-2"/>
        </w:rPr>
        <w:t xml:space="preserve"> </w:t>
      </w:r>
      <w:r>
        <w:rPr>
          <w:i/>
          <w:color w:val="C4BB95"/>
        </w:rPr>
        <w:t>TO</w:t>
      </w:r>
      <w:r>
        <w:rPr>
          <w:i/>
          <w:color w:val="C4BB95"/>
          <w:spacing w:val="-2"/>
        </w:rPr>
        <w:t xml:space="preserve"> </w:t>
      </w:r>
      <w:r>
        <w:rPr>
          <w:i/>
          <w:color w:val="C4BB95"/>
        </w:rPr>
        <w:t>COMPANY</w:t>
      </w:r>
      <w:r>
        <w:rPr>
          <w:i/>
          <w:color w:val="C4BB95"/>
          <w:spacing w:val="-2"/>
        </w:rPr>
        <w:t xml:space="preserve"> </w:t>
      </w:r>
      <w:r>
        <w:rPr>
          <w:i/>
          <w:color w:val="C4BB95"/>
        </w:rPr>
        <w:t>NAME</w:t>
      </w:r>
      <w:r>
        <w:rPr>
          <w:i/>
          <w:color w:val="C4BB95"/>
          <w:spacing w:val="-2"/>
        </w:rPr>
        <w:t xml:space="preserve"> </w:t>
      </w:r>
      <w:r>
        <w:rPr>
          <w:i/>
          <w:color w:val="C4BB95"/>
        </w:rPr>
        <w:t>&amp;</w:t>
      </w:r>
      <w:r>
        <w:rPr>
          <w:i/>
          <w:color w:val="C4BB95"/>
          <w:spacing w:val="-2"/>
        </w:rPr>
        <w:t xml:space="preserve"> </w:t>
      </w:r>
      <w:r>
        <w:rPr>
          <w:i/>
          <w:color w:val="C4BB95"/>
        </w:rPr>
        <w:t>ADDRESS</w:t>
      </w:r>
    </w:p>
    <w:p w14:paraId="3845767E" w14:textId="77777777" w:rsidR="006F56FB" w:rsidRDefault="006F56FB">
      <w:pPr>
        <w:pStyle w:val="BodyText"/>
        <w:rPr>
          <w:i/>
          <w:sz w:val="24"/>
        </w:rPr>
      </w:pPr>
    </w:p>
    <w:p w14:paraId="5BDF83BB" w14:textId="77777777" w:rsidR="006F56FB" w:rsidRDefault="006F56FB">
      <w:pPr>
        <w:pStyle w:val="BodyText"/>
        <w:spacing w:before="1"/>
        <w:rPr>
          <w:i/>
          <w:sz w:val="28"/>
        </w:rPr>
      </w:pPr>
    </w:p>
    <w:p w14:paraId="28CD9379" w14:textId="77777777" w:rsidR="006F56FB" w:rsidRDefault="00217676">
      <w:pPr>
        <w:ind w:left="2712" w:right="2720"/>
        <w:jc w:val="center"/>
        <w:rPr>
          <w:b/>
        </w:rPr>
      </w:pPr>
      <w:r>
        <w:rPr>
          <w:b/>
        </w:rPr>
        <w:t>This</w:t>
      </w:r>
      <w:r>
        <w:rPr>
          <w:b/>
          <w:spacing w:val="-2"/>
        </w:rPr>
        <w:t xml:space="preserve"> </w:t>
      </w:r>
      <w:r>
        <w:rPr>
          <w:b/>
        </w:rPr>
        <w:t>Logbook</w:t>
      </w:r>
      <w:r>
        <w:rPr>
          <w:b/>
          <w:spacing w:val="-4"/>
        </w:rPr>
        <w:t xml:space="preserve"> </w:t>
      </w:r>
      <w:r>
        <w:rPr>
          <w:b/>
        </w:rPr>
        <w:t>should</w:t>
      </w:r>
      <w:r>
        <w:rPr>
          <w:b/>
          <w:spacing w:val="-1"/>
        </w:rPr>
        <w:t xml:space="preserve"> </w:t>
      </w:r>
      <w:r>
        <w:rPr>
          <w:b/>
        </w:rPr>
        <w:t>be</w:t>
      </w:r>
      <w:r>
        <w:rPr>
          <w:b/>
          <w:spacing w:val="-5"/>
        </w:rPr>
        <w:t xml:space="preserve"> </w:t>
      </w:r>
      <w:r>
        <w:rPr>
          <w:b/>
        </w:rPr>
        <w:t>kept</w:t>
      </w:r>
      <w:r>
        <w:rPr>
          <w:b/>
          <w:spacing w:val="-4"/>
        </w:rPr>
        <w:t xml:space="preserve"> </w:t>
      </w:r>
      <w:r>
        <w:rPr>
          <w:b/>
        </w:rPr>
        <w:t>up</w:t>
      </w:r>
      <w:r>
        <w:rPr>
          <w:b/>
          <w:spacing w:val="-1"/>
        </w:rPr>
        <w:t xml:space="preserve"> </w:t>
      </w:r>
      <w:r>
        <w:rPr>
          <w:b/>
        </w:rPr>
        <w:t>to</w:t>
      </w:r>
      <w:r>
        <w:rPr>
          <w:b/>
          <w:spacing w:val="-1"/>
        </w:rPr>
        <w:t xml:space="preserve"> </w:t>
      </w:r>
      <w:r>
        <w:rPr>
          <w:b/>
        </w:rPr>
        <w:t>date</w:t>
      </w:r>
      <w:r>
        <w:rPr>
          <w:b/>
          <w:spacing w:val="-2"/>
        </w:rPr>
        <w:t xml:space="preserve"> </w:t>
      </w:r>
      <w:r>
        <w:rPr>
          <w:b/>
        </w:rPr>
        <w:t>and</w:t>
      </w:r>
      <w:r>
        <w:rPr>
          <w:b/>
          <w:spacing w:val="-1"/>
        </w:rPr>
        <w:t xml:space="preserve"> </w:t>
      </w:r>
      <w:r>
        <w:rPr>
          <w:b/>
        </w:rPr>
        <w:t>made</w:t>
      </w:r>
      <w:r>
        <w:rPr>
          <w:b/>
          <w:spacing w:val="-58"/>
        </w:rPr>
        <w:t xml:space="preserve"> </w:t>
      </w:r>
      <w:r>
        <w:rPr>
          <w:b/>
        </w:rPr>
        <w:t>Available</w:t>
      </w:r>
      <w:r>
        <w:rPr>
          <w:b/>
          <w:spacing w:val="-1"/>
        </w:rPr>
        <w:t xml:space="preserve"> </w:t>
      </w:r>
      <w:r>
        <w:rPr>
          <w:b/>
        </w:rPr>
        <w:t>for</w:t>
      </w:r>
      <w:r>
        <w:rPr>
          <w:b/>
          <w:spacing w:val="-1"/>
        </w:rPr>
        <w:t xml:space="preserve"> </w:t>
      </w:r>
      <w:r>
        <w:rPr>
          <w:b/>
        </w:rPr>
        <w:t>inspection</w:t>
      </w:r>
      <w:r>
        <w:rPr>
          <w:b/>
          <w:spacing w:val="-1"/>
        </w:rPr>
        <w:t xml:space="preserve"> </w:t>
      </w:r>
      <w:r>
        <w:rPr>
          <w:b/>
        </w:rPr>
        <w:t>by</w:t>
      </w:r>
      <w:r>
        <w:rPr>
          <w:b/>
          <w:spacing w:val="-6"/>
        </w:rPr>
        <w:t xml:space="preserve"> </w:t>
      </w:r>
      <w:r>
        <w:rPr>
          <w:b/>
        </w:rPr>
        <w:t>the</w:t>
      </w:r>
      <w:r>
        <w:rPr>
          <w:b/>
          <w:spacing w:val="-2"/>
        </w:rPr>
        <w:t xml:space="preserve"> </w:t>
      </w:r>
      <w:r>
        <w:rPr>
          <w:b/>
        </w:rPr>
        <w:t>Fire</w:t>
      </w:r>
      <w:r>
        <w:rPr>
          <w:b/>
          <w:spacing w:val="3"/>
        </w:rPr>
        <w:t xml:space="preserve"> </w:t>
      </w:r>
      <w:r>
        <w:rPr>
          <w:b/>
        </w:rPr>
        <w:t>Authority</w:t>
      </w:r>
    </w:p>
    <w:p w14:paraId="719F4A11" w14:textId="77777777" w:rsidR="006F56FB" w:rsidRDefault="006F56FB">
      <w:pPr>
        <w:pStyle w:val="BodyText"/>
        <w:spacing w:before="6"/>
        <w:rPr>
          <w:b/>
          <w:sz w:val="20"/>
        </w:rPr>
      </w:pPr>
    </w:p>
    <w:tbl>
      <w:tblPr>
        <w:tblW w:w="0" w:type="auto"/>
        <w:tblInd w:w="1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9"/>
        <w:gridCol w:w="6663"/>
      </w:tblGrid>
      <w:tr w:rsidR="006F56FB" w14:paraId="513E26AC" w14:textId="77777777">
        <w:trPr>
          <w:trHeight w:val="626"/>
        </w:trPr>
        <w:tc>
          <w:tcPr>
            <w:tcW w:w="2129" w:type="dxa"/>
            <w:shd w:val="clear" w:color="auto" w:fill="E6E6E6"/>
          </w:tcPr>
          <w:p w14:paraId="06E96876" w14:textId="77777777" w:rsidR="006F56FB" w:rsidRDefault="00217676">
            <w:pPr>
              <w:pStyle w:val="TableParagraph"/>
              <w:spacing w:before="52" w:line="242" w:lineRule="auto"/>
              <w:ind w:left="378" w:right="89" w:firstLine="616"/>
              <w:rPr>
                <w:b/>
              </w:rPr>
            </w:pPr>
            <w:r>
              <w:rPr>
                <w:b/>
              </w:rPr>
              <w:t>Property</w:t>
            </w:r>
            <w:r>
              <w:rPr>
                <w:b/>
                <w:spacing w:val="-16"/>
              </w:rPr>
              <w:t xml:space="preserve"> </w:t>
            </w:r>
            <w:r>
              <w:rPr>
                <w:b/>
              </w:rPr>
              <w:t>/</w:t>
            </w:r>
            <w:r>
              <w:rPr>
                <w:b/>
                <w:spacing w:val="-58"/>
              </w:rPr>
              <w:t xml:space="preserve"> </w:t>
            </w:r>
            <w:r>
              <w:rPr>
                <w:b/>
              </w:rPr>
              <w:t>Business</w:t>
            </w:r>
            <w:r>
              <w:rPr>
                <w:b/>
                <w:spacing w:val="-7"/>
              </w:rPr>
              <w:t xml:space="preserve"> </w:t>
            </w:r>
            <w:r>
              <w:rPr>
                <w:b/>
              </w:rPr>
              <w:t>Name</w:t>
            </w:r>
          </w:p>
        </w:tc>
        <w:tc>
          <w:tcPr>
            <w:tcW w:w="6663" w:type="dxa"/>
          </w:tcPr>
          <w:p w14:paraId="43593B21" w14:textId="77777777" w:rsidR="006F56FB" w:rsidRDefault="006F56FB">
            <w:pPr>
              <w:pStyle w:val="TableParagraph"/>
              <w:rPr>
                <w:rFonts w:ascii="Times New Roman"/>
              </w:rPr>
            </w:pPr>
          </w:p>
        </w:tc>
      </w:tr>
      <w:tr w:rsidR="006F56FB" w14:paraId="7FE5BB31" w14:textId="77777777">
        <w:trPr>
          <w:trHeight w:val="597"/>
        </w:trPr>
        <w:tc>
          <w:tcPr>
            <w:tcW w:w="2129" w:type="dxa"/>
            <w:shd w:val="clear" w:color="auto" w:fill="E6E6E6"/>
          </w:tcPr>
          <w:p w14:paraId="585E6B7A" w14:textId="77777777" w:rsidR="006F56FB" w:rsidRDefault="00217676">
            <w:pPr>
              <w:pStyle w:val="TableParagraph"/>
              <w:spacing w:before="164"/>
              <w:ind w:right="97"/>
              <w:jc w:val="right"/>
              <w:rPr>
                <w:b/>
              </w:rPr>
            </w:pPr>
            <w:r>
              <w:rPr>
                <w:b/>
              </w:rPr>
              <w:t>Address</w:t>
            </w:r>
            <w:r>
              <w:rPr>
                <w:b/>
                <w:spacing w:val="-2"/>
              </w:rPr>
              <w:t xml:space="preserve"> </w:t>
            </w:r>
            <w:r>
              <w:rPr>
                <w:b/>
              </w:rPr>
              <w:t>Line</w:t>
            </w:r>
            <w:r>
              <w:rPr>
                <w:b/>
                <w:spacing w:val="-2"/>
              </w:rPr>
              <w:t xml:space="preserve"> </w:t>
            </w:r>
            <w:r>
              <w:rPr>
                <w:b/>
              </w:rPr>
              <w:t>1</w:t>
            </w:r>
          </w:p>
        </w:tc>
        <w:tc>
          <w:tcPr>
            <w:tcW w:w="6663" w:type="dxa"/>
          </w:tcPr>
          <w:p w14:paraId="394DFCBD" w14:textId="77777777" w:rsidR="006F56FB" w:rsidRDefault="006F56FB">
            <w:pPr>
              <w:pStyle w:val="TableParagraph"/>
              <w:rPr>
                <w:rFonts w:ascii="Times New Roman"/>
              </w:rPr>
            </w:pPr>
          </w:p>
        </w:tc>
      </w:tr>
      <w:tr w:rsidR="006F56FB" w14:paraId="560EDD24" w14:textId="77777777">
        <w:trPr>
          <w:trHeight w:val="597"/>
        </w:trPr>
        <w:tc>
          <w:tcPr>
            <w:tcW w:w="2129" w:type="dxa"/>
            <w:shd w:val="clear" w:color="auto" w:fill="E6E6E6"/>
          </w:tcPr>
          <w:p w14:paraId="2B4B5385" w14:textId="77777777" w:rsidR="006F56FB" w:rsidRDefault="00217676">
            <w:pPr>
              <w:pStyle w:val="TableParagraph"/>
              <w:spacing w:before="164"/>
              <w:ind w:right="97"/>
              <w:jc w:val="right"/>
              <w:rPr>
                <w:b/>
              </w:rPr>
            </w:pPr>
            <w:r>
              <w:rPr>
                <w:b/>
              </w:rPr>
              <w:t>Address</w:t>
            </w:r>
            <w:r>
              <w:rPr>
                <w:b/>
                <w:spacing w:val="-2"/>
              </w:rPr>
              <w:t xml:space="preserve"> </w:t>
            </w:r>
            <w:r>
              <w:rPr>
                <w:b/>
              </w:rPr>
              <w:t>Line</w:t>
            </w:r>
            <w:r>
              <w:rPr>
                <w:b/>
                <w:spacing w:val="-2"/>
              </w:rPr>
              <w:t xml:space="preserve"> </w:t>
            </w:r>
            <w:r>
              <w:rPr>
                <w:b/>
              </w:rPr>
              <w:t>2</w:t>
            </w:r>
          </w:p>
        </w:tc>
        <w:tc>
          <w:tcPr>
            <w:tcW w:w="6663" w:type="dxa"/>
          </w:tcPr>
          <w:p w14:paraId="03CFCD97" w14:textId="77777777" w:rsidR="006F56FB" w:rsidRDefault="006F56FB">
            <w:pPr>
              <w:pStyle w:val="TableParagraph"/>
              <w:rPr>
                <w:rFonts w:ascii="Times New Roman"/>
              </w:rPr>
            </w:pPr>
          </w:p>
        </w:tc>
      </w:tr>
      <w:tr w:rsidR="006F56FB" w14:paraId="05D6C10C" w14:textId="77777777">
        <w:trPr>
          <w:trHeight w:val="597"/>
        </w:trPr>
        <w:tc>
          <w:tcPr>
            <w:tcW w:w="2129" w:type="dxa"/>
            <w:shd w:val="clear" w:color="auto" w:fill="E6E6E6"/>
          </w:tcPr>
          <w:p w14:paraId="13468C44" w14:textId="77777777" w:rsidR="006F56FB" w:rsidRDefault="00217676">
            <w:pPr>
              <w:pStyle w:val="TableParagraph"/>
              <w:spacing w:before="164"/>
              <w:ind w:right="95"/>
              <w:jc w:val="right"/>
              <w:rPr>
                <w:b/>
              </w:rPr>
            </w:pPr>
            <w:r>
              <w:rPr>
                <w:b/>
              </w:rPr>
              <w:t>Town</w:t>
            </w:r>
          </w:p>
        </w:tc>
        <w:tc>
          <w:tcPr>
            <w:tcW w:w="6663" w:type="dxa"/>
          </w:tcPr>
          <w:p w14:paraId="147FCC8C" w14:textId="77777777" w:rsidR="006F56FB" w:rsidRDefault="006F56FB">
            <w:pPr>
              <w:pStyle w:val="TableParagraph"/>
              <w:rPr>
                <w:rFonts w:ascii="Times New Roman"/>
              </w:rPr>
            </w:pPr>
          </w:p>
        </w:tc>
      </w:tr>
      <w:tr w:rsidR="006F56FB" w14:paraId="755D8622" w14:textId="77777777">
        <w:trPr>
          <w:trHeight w:val="598"/>
        </w:trPr>
        <w:tc>
          <w:tcPr>
            <w:tcW w:w="2129" w:type="dxa"/>
            <w:shd w:val="clear" w:color="auto" w:fill="E6E6E6"/>
          </w:tcPr>
          <w:p w14:paraId="1AB8A6F4" w14:textId="77777777" w:rsidR="006F56FB" w:rsidRDefault="00217676">
            <w:pPr>
              <w:pStyle w:val="TableParagraph"/>
              <w:spacing w:before="165"/>
              <w:ind w:right="96"/>
              <w:jc w:val="right"/>
              <w:rPr>
                <w:b/>
              </w:rPr>
            </w:pPr>
            <w:r>
              <w:rPr>
                <w:b/>
              </w:rPr>
              <w:t>Post</w:t>
            </w:r>
            <w:r>
              <w:rPr>
                <w:b/>
                <w:spacing w:val="-3"/>
              </w:rPr>
              <w:t xml:space="preserve"> </w:t>
            </w:r>
            <w:r>
              <w:rPr>
                <w:b/>
              </w:rPr>
              <w:t>Code</w:t>
            </w:r>
          </w:p>
        </w:tc>
        <w:tc>
          <w:tcPr>
            <w:tcW w:w="6663" w:type="dxa"/>
          </w:tcPr>
          <w:p w14:paraId="38E99DF5" w14:textId="77777777" w:rsidR="006F56FB" w:rsidRDefault="006F56FB">
            <w:pPr>
              <w:pStyle w:val="TableParagraph"/>
              <w:rPr>
                <w:rFonts w:ascii="Times New Roman"/>
              </w:rPr>
            </w:pPr>
          </w:p>
        </w:tc>
      </w:tr>
      <w:tr w:rsidR="006F56FB" w14:paraId="4AD6775D" w14:textId="77777777">
        <w:trPr>
          <w:trHeight w:val="597"/>
        </w:trPr>
        <w:tc>
          <w:tcPr>
            <w:tcW w:w="2129" w:type="dxa"/>
            <w:shd w:val="clear" w:color="auto" w:fill="E6E6E6"/>
          </w:tcPr>
          <w:p w14:paraId="1FEFC728" w14:textId="77777777" w:rsidR="006F56FB" w:rsidRDefault="00217676">
            <w:pPr>
              <w:pStyle w:val="TableParagraph"/>
              <w:spacing w:before="164"/>
              <w:ind w:right="101"/>
              <w:jc w:val="right"/>
              <w:rPr>
                <w:b/>
              </w:rPr>
            </w:pPr>
            <w:r>
              <w:rPr>
                <w:b/>
              </w:rPr>
              <w:t>Contact</w:t>
            </w:r>
            <w:r>
              <w:rPr>
                <w:b/>
                <w:spacing w:val="-5"/>
              </w:rPr>
              <w:t xml:space="preserve"> </w:t>
            </w:r>
            <w:r>
              <w:rPr>
                <w:b/>
              </w:rPr>
              <w:t>Name</w:t>
            </w:r>
            <w:r>
              <w:rPr>
                <w:b/>
                <w:spacing w:val="-2"/>
              </w:rPr>
              <w:t xml:space="preserve"> </w:t>
            </w:r>
            <w:r>
              <w:rPr>
                <w:b/>
              </w:rPr>
              <w:t>1</w:t>
            </w:r>
          </w:p>
        </w:tc>
        <w:tc>
          <w:tcPr>
            <w:tcW w:w="6663" w:type="dxa"/>
          </w:tcPr>
          <w:p w14:paraId="4CB8064C" w14:textId="77777777" w:rsidR="006F56FB" w:rsidRDefault="006F56FB">
            <w:pPr>
              <w:pStyle w:val="TableParagraph"/>
              <w:rPr>
                <w:rFonts w:ascii="Times New Roman"/>
              </w:rPr>
            </w:pPr>
          </w:p>
        </w:tc>
      </w:tr>
      <w:tr w:rsidR="006F56FB" w14:paraId="507DFD16" w14:textId="77777777">
        <w:trPr>
          <w:trHeight w:val="594"/>
        </w:trPr>
        <w:tc>
          <w:tcPr>
            <w:tcW w:w="2129" w:type="dxa"/>
            <w:shd w:val="clear" w:color="auto" w:fill="E6E6E6"/>
          </w:tcPr>
          <w:p w14:paraId="20ADF7E3" w14:textId="77777777" w:rsidR="006F56FB" w:rsidRDefault="00217676">
            <w:pPr>
              <w:pStyle w:val="TableParagraph"/>
              <w:spacing w:before="164"/>
              <w:ind w:right="99"/>
              <w:jc w:val="right"/>
              <w:rPr>
                <w:b/>
              </w:rPr>
            </w:pPr>
            <w:r>
              <w:rPr>
                <w:b/>
              </w:rPr>
              <w:t>Contact</w:t>
            </w:r>
            <w:r>
              <w:rPr>
                <w:b/>
                <w:spacing w:val="-4"/>
              </w:rPr>
              <w:t xml:space="preserve"> </w:t>
            </w:r>
            <w:r>
              <w:rPr>
                <w:b/>
              </w:rPr>
              <w:t>Name</w:t>
            </w:r>
            <w:r>
              <w:rPr>
                <w:b/>
                <w:spacing w:val="-2"/>
              </w:rPr>
              <w:t xml:space="preserve"> </w:t>
            </w:r>
            <w:r>
              <w:rPr>
                <w:b/>
              </w:rPr>
              <w:t>2</w:t>
            </w:r>
          </w:p>
        </w:tc>
        <w:tc>
          <w:tcPr>
            <w:tcW w:w="6663" w:type="dxa"/>
          </w:tcPr>
          <w:p w14:paraId="4D0B95C8" w14:textId="77777777" w:rsidR="006F56FB" w:rsidRDefault="006F56FB">
            <w:pPr>
              <w:pStyle w:val="TableParagraph"/>
              <w:rPr>
                <w:rFonts w:ascii="Times New Roman"/>
              </w:rPr>
            </w:pPr>
          </w:p>
        </w:tc>
      </w:tr>
    </w:tbl>
    <w:p w14:paraId="0C631042" w14:textId="140A37AF" w:rsidR="006F56FB" w:rsidRDefault="006F56FB">
      <w:pPr>
        <w:rPr>
          <w:rFonts w:ascii="Times New Roman"/>
        </w:rPr>
        <w:sectPr w:rsidR="006F56FB">
          <w:headerReference w:type="even" r:id="rId9"/>
          <w:headerReference w:type="default" r:id="rId10"/>
          <w:footerReference w:type="even" r:id="rId11"/>
          <w:footerReference w:type="default" r:id="rId12"/>
          <w:headerReference w:type="first" r:id="rId13"/>
          <w:footerReference w:type="first" r:id="rId14"/>
          <w:type w:val="continuous"/>
          <w:pgSz w:w="12240" w:h="15840"/>
          <w:pgMar w:top="1500" w:right="520" w:bottom="280" w:left="520" w:header="720" w:footer="720" w:gutter="0"/>
          <w:cols w:space="720"/>
        </w:sectPr>
      </w:pPr>
    </w:p>
    <w:sdt>
      <w:sdtPr>
        <w:rPr>
          <w:rFonts w:ascii="Arial" w:eastAsia="Arial" w:hAnsi="Arial" w:cs="Arial"/>
          <w:color w:val="auto"/>
          <w:sz w:val="40"/>
          <w:szCs w:val="40"/>
          <w:lang w:val="en-GB"/>
        </w:rPr>
        <w:id w:val="-1434039236"/>
        <w:docPartObj>
          <w:docPartGallery w:val="Table of Contents"/>
          <w:docPartUnique/>
        </w:docPartObj>
      </w:sdtPr>
      <w:sdtEndPr>
        <w:rPr>
          <w:b/>
          <w:bCs/>
          <w:noProof/>
          <w:sz w:val="22"/>
          <w:szCs w:val="22"/>
        </w:rPr>
      </w:sdtEndPr>
      <w:sdtContent>
        <w:p w14:paraId="38993658" w14:textId="6706F1DD" w:rsidR="001078E9" w:rsidRPr="007A2D6D" w:rsidRDefault="00703073">
          <w:pPr>
            <w:pStyle w:val="TOCHeading"/>
            <w:rPr>
              <w:b/>
              <w:bCs/>
              <w:sz w:val="24"/>
              <w:szCs w:val="24"/>
            </w:rPr>
          </w:pPr>
          <w:r w:rsidRPr="007A2D6D">
            <w:rPr>
              <w:rFonts w:ascii="Times New Roman"/>
              <w:b/>
              <w:bCs/>
              <w:noProof/>
              <w:sz w:val="24"/>
              <w:szCs w:val="24"/>
            </w:rPr>
            <mc:AlternateContent>
              <mc:Choice Requires="wps">
                <w:drawing>
                  <wp:anchor distT="45720" distB="45720" distL="114300" distR="114300" simplePos="0" relativeHeight="251659264" behindDoc="0" locked="0" layoutInCell="1" allowOverlap="1" wp14:anchorId="3A2C4DE1" wp14:editId="3C31B595">
                    <wp:simplePos x="0" y="0"/>
                    <wp:positionH relativeFrom="column">
                      <wp:posOffset>-140335</wp:posOffset>
                    </wp:positionH>
                    <wp:positionV relativeFrom="page">
                      <wp:posOffset>460375</wp:posOffset>
                    </wp:positionV>
                    <wp:extent cx="7388225" cy="9036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88225" cy="903605"/>
                            </a:xfrm>
                            <a:prstGeom prst="rect">
                              <a:avLst/>
                            </a:prstGeom>
                            <a:noFill/>
                            <a:ln w="9525">
                              <a:noFill/>
                              <a:miter lim="800000"/>
                              <a:headEnd/>
                              <a:tailEnd/>
                            </a:ln>
                          </wps:spPr>
                          <wps:txbx>
                            <w:txbxContent>
                              <w:p w14:paraId="185ABED3" w14:textId="2833487C" w:rsidR="00703073" w:rsidRPr="00542339" w:rsidRDefault="00703073" w:rsidP="00703073">
                                <w:pPr>
                                  <w:jc w:val="center"/>
                                  <w:rPr>
                                    <w:b/>
                                    <w:bCs/>
                                    <w:sz w:val="40"/>
                                    <w:szCs w:val="40"/>
                                  </w:rPr>
                                </w:pPr>
                                <w:r w:rsidRPr="00542339">
                                  <w:rPr>
                                    <w:b/>
                                    <w:bCs/>
                                    <w:sz w:val="40"/>
                                    <w:szCs w:val="40"/>
                                  </w:rPr>
                                  <w:t>Contents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2C4DE1" id="_x0000_t202" coordsize="21600,21600" o:spt="202" path="m,l,21600r21600,l21600,xe">
                    <v:stroke joinstyle="miter"/>
                    <v:path gradientshapeok="t" o:connecttype="rect"/>
                  </v:shapetype>
                  <v:shape id="Text Box 2" o:spid="_x0000_s1026" type="#_x0000_t202" style="position:absolute;margin-left:-11.05pt;margin-top:36.25pt;width:581.75pt;height:71.1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" filled="f" stroked="f">
                    <v:textbox style="mso-fit-shape-to-text:t">
                      <w:txbxContent>
                        <w:p w14:paraId="185ABED3" w14:textId="2833487C" w:rsidR="00703073" w:rsidRPr="00542339" w:rsidRDefault="00703073" w:rsidP="00703073">
                          <w:pPr>
                            <w:jc w:val="center"/>
                            <w:rPr>
                              <w:b/>
                              <w:bCs/>
                              <w:sz w:val="40"/>
                              <w:szCs w:val="40"/>
                            </w:rPr>
                          </w:pPr>
                          <w:r w:rsidRPr="00542339">
                            <w:rPr>
                              <w:b/>
                              <w:bCs/>
                              <w:sz w:val="40"/>
                              <w:szCs w:val="40"/>
                            </w:rPr>
                            <w:t>Contents</w:t>
                          </w:r>
                        </w:p>
                      </w:txbxContent>
                    </v:textbox>
                    <w10:wrap type="square" anchory="page"/>
                  </v:shape>
                </w:pict>
              </mc:Fallback>
            </mc:AlternateContent>
          </w:r>
        </w:p>
        <w:p w14:paraId="040D0FEE" w14:textId="24A3BDDE" w:rsidR="0034378A" w:rsidRPr="007A2D6D" w:rsidRDefault="001078E9">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r w:rsidRPr="007A2D6D">
            <w:rPr>
              <w:b/>
              <w:bCs/>
              <w:sz w:val="24"/>
              <w:szCs w:val="24"/>
            </w:rPr>
            <w:fldChar w:fldCharType="begin"/>
          </w:r>
          <w:r w:rsidRPr="007A2D6D">
            <w:rPr>
              <w:b/>
              <w:bCs/>
              <w:sz w:val="24"/>
              <w:szCs w:val="24"/>
            </w:rPr>
            <w:instrText xml:space="preserve"> TOC \o "1-3" \h \z \u </w:instrText>
          </w:r>
          <w:r w:rsidRPr="007A2D6D">
            <w:rPr>
              <w:b/>
              <w:bCs/>
              <w:sz w:val="24"/>
              <w:szCs w:val="24"/>
            </w:rPr>
            <w:fldChar w:fldCharType="separate"/>
          </w:r>
          <w:hyperlink w:anchor="_Toc222923470" w:history="1">
            <w:r w:rsidR="0034378A" w:rsidRPr="007A2D6D">
              <w:rPr>
                <w:rStyle w:val="Hyperlink"/>
                <w:b/>
                <w:bCs/>
                <w:noProof/>
                <w:spacing w:val="-2"/>
                <w:w w:val="99"/>
                <w:sz w:val="24"/>
                <w:szCs w:val="24"/>
              </w:rPr>
              <w:t>1.</w:t>
            </w:r>
            <w:r w:rsidR="0034378A" w:rsidRPr="007A2D6D">
              <w:rPr>
                <w:rFonts w:asciiTheme="minorHAnsi" w:eastAsiaTheme="minorEastAsia" w:hAnsiTheme="minorHAnsi" w:cstheme="minorBidi"/>
                <w:b/>
                <w:bCs/>
                <w:noProof/>
                <w:kern w:val="2"/>
                <w:sz w:val="24"/>
                <w:szCs w:val="24"/>
                <w:lang w:eastAsia="en-GB"/>
                <w14:ligatures w14:val="standardContextual"/>
              </w:rPr>
              <w:tab/>
            </w:r>
            <w:r w:rsidR="0034378A" w:rsidRPr="007A2D6D">
              <w:rPr>
                <w:rStyle w:val="Hyperlink"/>
                <w:b/>
                <w:bCs/>
                <w:noProof/>
                <w:sz w:val="24"/>
                <w:szCs w:val="24"/>
              </w:rPr>
              <w:t>Useful</w:t>
            </w:r>
            <w:r w:rsidR="0034378A" w:rsidRPr="007A2D6D">
              <w:rPr>
                <w:rStyle w:val="Hyperlink"/>
                <w:b/>
                <w:bCs/>
                <w:noProof/>
                <w:spacing w:val="-2"/>
                <w:sz w:val="24"/>
                <w:szCs w:val="24"/>
              </w:rPr>
              <w:t xml:space="preserve"> </w:t>
            </w:r>
            <w:r w:rsidR="0034378A" w:rsidRPr="007A2D6D">
              <w:rPr>
                <w:rStyle w:val="Hyperlink"/>
                <w:b/>
                <w:bCs/>
                <w:noProof/>
                <w:sz w:val="24"/>
                <w:szCs w:val="24"/>
              </w:rPr>
              <w:t>Telephone</w:t>
            </w:r>
            <w:r w:rsidR="0034378A" w:rsidRPr="007A2D6D">
              <w:rPr>
                <w:rStyle w:val="Hyperlink"/>
                <w:b/>
                <w:bCs/>
                <w:noProof/>
                <w:spacing w:val="-2"/>
                <w:sz w:val="24"/>
                <w:szCs w:val="24"/>
              </w:rPr>
              <w:t xml:space="preserve"> </w:t>
            </w:r>
            <w:r w:rsidR="0034378A" w:rsidRPr="007A2D6D">
              <w:rPr>
                <w:rStyle w:val="Hyperlink"/>
                <w:b/>
                <w:bCs/>
                <w:noProof/>
                <w:sz w:val="24"/>
                <w:szCs w:val="24"/>
              </w:rPr>
              <w:t>Contacts</w:t>
            </w:r>
            <w:r w:rsidR="0034378A" w:rsidRPr="007A2D6D">
              <w:rPr>
                <w:b/>
                <w:bCs/>
                <w:noProof/>
                <w:webHidden/>
                <w:sz w:val="24"/>
                <w:szCs w:val="24"/>
              </w:rPr>
              <w:tab/>
            </w:r>
            <w:r w:rsidR="0034378A" w:rsidRPr="007A2D6D">
              <w:rPr>
                <w:b/>
                <w:bCs/>
                <w:noProof/>
                <w:webHidden/>
                <w:sz w:val="24"/>
                <w:szCs w:val="24"/>
              </w:rPr>
              <w:fldChar w:fldCharType="begin"/>
            </w:r>
            <w:r w:rsidR="0034378A" w:rsidRPr="007A2D6D">
              <w:rPr>
                <w:b/>
                <w:bCs/>
                <w:noProof/>
                <w:webHidden/>
                <w:sz w:val="24"/>
                <w:szCs w:val="24"/>
              </w:rPr>
              <w:instrText xml:space="preserve"> PAGEREF _Toc222923470 \h </w:instrText>
            </w:r>
            <w:r w:rsidR="0034378A" w:rsidRPr="007A2D6D">
              <w:rPr>
                <w:b/>
                <w:bCs/>
                <w:noProof/>
                <w:webHidden/>
                <w:sz w:val="24"/>
                <w:szCs w:val="24"/>
              </w:rPr>
            </w:r>
            <w:r w:rsidR="0034378A" w:rsidRPr="007A2D6D">
              <w:rPr>
                <w:b/>
                <w:bCs/>
                <w:noProof/>
                <w:webHidden/>
                <w:sz w:val="24"/>
                <w:szCs w:val="24"/>
              </w:rPr>
              <w:fldChar w:fldCharType="separate"/>
            </w:r>
            <w:r w:rsidR="0034378A" w:rsidRPr="007A2D6D">
              <w:rPr>
                <w:b/>
                <w:bCs/>
                <w:noProof/>
                <w:webHidden/>
                <w:sz w:val="24"/>
                <w:szCs w:val="24"/>
              </w:rPr>
              <w:t>3</w:t>
            </w:r>
            <w:r w:rsidR="0034378A" w:rsidRPr="007A2D6D">
              <w:rPr>
                <w:b/>
                <w:bCs/>
                <w:noProof/>
                <w:webHidden/>
                <w:sz w:val="24"/>
                <w:szCs w:val="24"/>
              </w:rPr>
              <w:fldChar w:fldCharType="end"/>
            </w:r>
          </w:hyperlink>
        </w:p>
        <w:p w14:paraId="0428C2B4" w14:textId="7A7E99D5"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1" w:history="1">
            <w:r w:rsidRPr="007A2D6D">
              <w:rPr>
                <w:rStyle w:val="Hyperlink"/>
                <w:b/>
                <w:bCs/>
                <w:noProof/>
                <w:spacing w:val="-2"/>
                <w:w w:val="99"/>
                <w:sz w:val="24"/>
                <w:szCs w:val="24"/>
              </w:rPr>
              <w:t>2.</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 Safety Legislation</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_Toc222923471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4</w:t>
            </w:r>
            <w:r w:rsidRPr="007A2D6D">
              <w:rPr>
                <w:b/>
                <w:bCs/>
                <w:noProof/>
                <w:webHidden/>
                <w:sz w:val="24"/>
                <w:szCs w:val="24"/>
              </w:rPr>
              <w:fldChar w:fldCharType="end"/>
            </w:r>
          </w:hyperlink>
        </w:p>
        <w:p w14:paraId="2AC2316F" w14:textId="70D7041E"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2" w:history="1">
            <w:r w:rsidRPr="007A2D6D">
              <w:rPr>
                <w:rStyle w:val="Hyperlink"/>
                <w:b/>
                <w:bCs/>
                <w:noProof/>
                <w:sz w:val="24"/>
                <w:szCs w:val="24"/>
              </w:rPr>
              <w:t>Regulatory Reform (Fire Safety) Order 2005</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_Toc222923472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4</w:t>
            </w:r>
            <w:r w:rsidRPr="007A2D6D">
              <w:rPr>
                <w:b/>
                <w:bCs/>
                <w:noProof/>
                <w:webHidden/>
                <w:sz w:val="24"/>
                <w:szCs w:val="24"/>
              </w:rPr>
              <w:fldChar w:fldCharType="end"/>
            </w:r>
          </w:hyperlink>
        </w:p>
        <w:p w14:paraId="76EF3215" w14:textId="59B3394B"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3" w:history="1">
            <w:r w:rsidRPr="007A2D6D">
              <w:rPr>
                <w:rStyle w:val="Hyperlink"/>
                <w:b/>
                <w:bCs/>
                <w:noProof/>
                <w:sz w:val="24"/>
                <w:szCs w:val="24"/>
              </w:rPr>
              <w:t>Building Safety Act 2022</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_Toc222923473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5</w:t>
            </w:r>
            <w:r w:rsidRPr="007A2D6D">
              <w:rPr>
                <w:b/>
                <w:bCs/>
                <w:noProof/>
                <w:webHidden/>
                <w:sz w:val="24"/>
                <w:szCs w:val="24"/>
              </w:rPr>
              <w:fldChar w:fldCharType="end"/>
            </w:r>
          </w:hyperlink>
        </w:p>
        <w:p w14:paraId="516149C3" w14:textId="50A4A483"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4" w:history="1">
            <w:r w:rsidRPr="007A2D6D">
              <w:rPr>
                <w:rStyle w:val="Hyperlink"/>
                <w:b/>
                <w:bCs/>
                <w:noProof/>
                <w:sz w:val="24"/>
                <w:szCs w:val="24"/>
              </w:rPr>
              <w:t>Fire Safety (England) Regulations 2022</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_Toc222923474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5</w:t>
            </w:r>
            <w:r w:rsidRPr="007A2D6D">
              <w:rPr>
                <w:b/>
                <w:bCs/>
                <w:noProof/>
                <w:webHidden/>
                <w:sz w:val="24"/>
                <w:szCs w:val="24"/>
              </w:rPr>
              <w:fldChar w:fldCharType="end"/>
            </w:r>
          </w:hyperlink>
        </w:p>
        <w:p w14:paraId="1C579AAE" w14:textId="01962B5F"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5" w:history="1">
            <w:r w:rsidRPr="007A2D6D">
              <w:rPr>
                <w:rStyle w:val="Hyperlink"/>
                <w:b/>
                <w:bCs/>
                <w:noProof/>
                <w:spacing w:val="-2"/>
                <w:w w:val="99"/>
                <w:sz w:val="24"/>
                <w:szCs w:val="24"/>
              </w:rPr>
              <w:t>3.</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General</w:t>
            </w:r>
            <w:r w:rsidRPr="007A2D6D">
              <w:rPr>
                <w:rStyle w:val="Hyperlink"/>
                <w:b/>
                <w:bCs/>
                <w:noProof/>
                <w:spacing w:val="-2"/>
                <w:sz w:val="24"/>
                <w:szCs w:val="24"/>
              </w:rPr>
              <w:t xml:space="preserve"> </w:t>
            </w:r>
            <w:r w:rsidRPr="007A2D6D">
              <w:rPr>
                <w:rStyle w:val="Hyperlink"/>
                <w:b/>
                <w:bCs/>
                <w:noProof/>
                <w:sz w:val="24"/>
                <w:szCs w:val="24"/>
              </w:rPr>
              <w:t>Fire</w:t>
            </w:r>
            <w:r w:rsidRPr="007A2D6D">
              <w:rPr>
                <w:rStyle w:val="Hyperlink"/>
                <w:b/>
                <w:bCs/>
                <w:noProof/>
                <w:spacing w:val="-1"/>
                <w:sz w:val="24"/>
                <w:szCs w:val="24"/>
              </w:rPr>
              <w:t xml:space="preserve"> </w:t>
            </w:r>
            <w:r w:rsidRPr="007A2D6D">
              <w:rPr>
                <w:rStyle w:val="Hyperlink"/>
                <w:b/>
                <w:bCs/>
                <w:noProof/>
                <w:sz w:val="24"/>
                <w:szCs w:val="24"/>
              </w:rPr>
              <w:t>Safety</w:t>
            </w:r>
            <w:r w:rsidRPr="007A2D6D">
              <w:rPr>
                <w:rStyle w:val="Hyperlink"/>
                <w:b/>
                <w:bCs/>
                <w:noProof/>
                <w:spacing w:val="-5"/>
                <w:sz w:val="24"/>
                <w:szCs w:val="24"/>
              </w:rPr>
              <w:t xml:space="preserve"> </w:t>
            </w:r>
            <w:r w:rsidRPr="007A2D6D">
              <w:rPr>
                <w:rStyle w:val="Hyperlink"/>
                <w:b/>
                <w:bCs/>
                <w:noProof/>
                <w:sz w:val="24"/>
                <w:szCs w:val="24"/>
              </w:rPr>
              <w:t>Requirements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_Toc222923475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7</w:t>
            </w:r>
            <w:r w:rsidRPr="007A2D6D">
              <w:rPr>
                <w:b/>
                <w:bCs/>
                <w:noProof/>
                <w:webHidden/>
                <w:sz w:val="24"/>
                <w:szCs w:val="24"/>
              </w:rPr>
              <w:fldChar w:fldCharType="end"/>
            </w:r>
          </w:hyperlink>
        </w:p>
        <w:p w14:paraId="67D5BAB5" w14:textId="248F77EC"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6" w:history="1">
            <w:r w:rsidRPr="007A2D6D">
              <w:rPr>
                <w:rStyle w:val="Hyperlink"/>
                <w:b/>
                <w:bCs/>
                <w:noProof/>
                <w:spacing w:val="-2"/>
                <w:w w:val="99"/>
                <w:sz w:val="24"/>
                <w:szCs w:val="24"/>
              </w:rPr>
              <w:t>4.</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2"/>
                <w:sz w:val="24"/>
                <w:szCs w:val="24"/>
              </w:rPr>
              <w:t xml:space="preserve"> </w:t>
            </w:r>
            <w:r w:rsidRPr="007A2D6D">
              <w:rPr>
                <w:rStyle w:val="Hyperlink"/>
                <w:b/>
                <w:bCs/>
                <w:noProof/>
                <w:sz w:val="24"/>
                <w:szCs w:val="24"/>
              </w:rPr>
              <w:t>Alarm</w:t>
            </w:r>
            <w:r w:rsidRPr="007A2D6D">
              <w:rPr>
                <w:rStyle w:val="Hyperlink"/>
                <w:b/>
                <w:bCs/>
                <w:noProof/>
                <w:spacing w:val="-5"/>
                <w:sz w:val="24"/>
                <w:szCs w:val="24"/>
              </w:rPr>
              <w:t xml:space="preserve"> </w:t>
            </w:r>
            <w:r w:rsidRPr="007A2D6D">
              <w:rPr>
                <w:rStyle w:val="Hyperlink"/>
                <w:b/>
                <w:bCs/>
                <w:noProof/>
                <w:sz w:val="24"/>
                <w:szCs w:val="24"/>
              </w:rPr>
              <w:t>System</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_Toc222923476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9</w:t>
            </w:r>
            <w:r w:rsidRPr="007A2D6D">
              <w:rPr>
                <w:b/>
                <w:bCs/>
                <w:noProof/>
                <w:webHidden/>
                <w:sz w:val="24"/>
                <w:szCs w:val="24"/>
              </w:rPr>
              <w:fldChar w:fldCharType="end"/>
            </w:r>
          </w:hyperlink>
        </w:p>
        <w:p w14:paraId="0D68A61F" w14:textId="09C0E090"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7" w:history="1">
            <w:r w:rsidRPr="007A2D6D">
              <w:rPr>
                <w:rStyle w:val="Hyperlink"/>
                <w:b/>
                <w:bCs/>
                <w:noProof/>
                <w:sz w:val="24"/>
                <w:szCs w:val="24"/>
              </w:rPr>
              <w:t>Record</w:t>
            </w:r>
            <w:r w:rsidRPr="007A2D6D">
              <w:rPr>
                <w:rStyle w:val="Hyperlink"/>
                <w:b/>
                <w:bCs/>
                <w:noProof/>
                <w:spacing w:val="-4"/>
                <w:sz w:val="24"/>
                <w:szCs w:val="24"/>
              </w:rPr>
              <w:t xml:space="preserve"> </w:t>
            </w:r>
            <w:r w:rsidRPr="007A2D6D">
              <w:rPr>
                <w:rStyle w:val="Hyperlink"/>
                <w:b/>
                <w:bCs/>
                <w:noProof/>
                <w:sz w:val="24"/>
                <w:szCs w:val="24"/>
              </w:rPr>
              <w:t>of</w:t>
            </w:r>
            <w:r w:rsidRPr="007A2D6D">
              <w:rPr>
                <w:rStyle w:val="Hyperlink"/>
                <w:b/>
                <w:bCs/>
                <w:noProof/>
                <w:spacing w:val="-3"/>
                <w:sz w:val="24"/>
                <w:szCs w:val="24"/>
              </w:rPr>
              <w:t xml:space="preserve"> </w:t>
            </w:r>
            <w:r w:rsidRPr="007A2D6D">
              <w:rPr>
                <w:rStyle w:val="Hyperlink"/>
                <w:b/>
                <w:bCs/>
                <w:noProof/>
                <w:sz w:val="24"/>
                <w:szCs w:val="24"/>
              </w:rPr>
              <w:t>Fire Alarm</w:t>
            </w:r>
            <w:r w:rsidRPr="007A2D6D">
              <w:rPr>
                <w:rStyle w:val="Hyperlink"/>
                <w:b/>
                <w:bCs/>
                <w:noProof/>
                <w:spacing w:val="-2"/>
                <w:sz w:val="24"/>
                <w:szCs w:val="24"/>
              </w:rPr>
              <w:t xml:space="preserve"> </w:t>
            </w:r>
            <w:r w:rsidRPr="007A2D6D">
              <w:rPr>
                <w:rStyle w:val="Hyperlink"/>
                <w:b/>
                <w:bCs/>
                <w:noProof/>
                <w:sz w:val="24"/>
                <w:szCs w:val="24"/>
              </w:rPr>
              <w:t>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_Toc222923477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10</w:t>
            </w:r>
            <w:r w:rsidRPr="007A2D6D">
              <w:rPr>
                <w:b/>
                <w:bCs/>
                <w:noProof/>
                <w:webHidden/>
                <w:sz w:val="24"/>
                <w:szCs w:val="24"/>
              </w:rPr>
              <w:fldChar w:fldCharType="end"/>
            </w:r>
          </w:hyperlink>
        </w:p>
        <w:p w14:paraId="02B9AA1D" w14:textId="3DBBE23E"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8" w:history="1">
            <w:r w:rsidRPr="007A2D6D">
              <w:rPr>
                <w:rStyle w:val="Hyperlink"/>
                <w:b/>
                <w:bCs/>
                <w:noProof/>
                <w:spacing w:val="-2"/>
                <w:w w:val="99"/>
                <w:sz w:val="24"/>
                <w:szCs w:val="24"/>
              </w:rPr>
              <w:t>5.</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Unwanted</w:t>
            </w:r>
            <w:r w:rsidRPr="007A2D6D">
              <w:rPr>
                <w:rStyle w:val="Hyperlink"/>
                <w:b/>
                <w:bCs/>
                <w:noProof/>
                <w:spacing w:val="-1"/>
                <w:sz w:val="24"/>
                <w:szCs w:val="24"/>
              </w:rPr>
              <w:t xml:space="preserve"> </w:t>
            </w:r>
            <w:r w:rsidRPr="007A2D6D">
              <w:rPr>
                <w:rStyle w:val="Hyperlink"/>
                <w:b/>
                <w:bCs/>
                <w:noProof/>
                <w:sz w:val="24"/>
                <w:szCs w:val="24"/>
              </w:rPr>
              <w:t>Fire</w:t>
            </w:r>
            <w:r w:rsidRPr="007A2D6D">
              <w:rPr>
                <w:rStyle w:val="Hyperlink"/>
                <w:b/>
                <w:bCs/>
                <w:noProof/>
                <w:spacing w:val="-3"/>
                <w:sz w:val="24"/>
                <w:szCs w:val="24"/>
              </w:rPr>
              <w:t xml:space="preserve"> </w:t>
            </w:r>
            <w:r w:rsidRPr="007A2D6D">
              <w:rPr>
                <w:rStyle w:val="Hyperlink"/>
                <w:b/>
                <w:bCs/>
                <w:noProof/>
                <w:sz w:val="24"/>
                <w:szCs w:val="24"/>
              </w:rPr>
              <w:t>Signals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_Toc222923478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11</w:t>
            </w:r>
            <w:r w:rsidRPr="007A2D6D">
              <w:rPr>
                <w:b/>
                <w:bCs/>
                <w:noProof/>
                <w:webHidden/>
                <w:sz w:val="24"/>
                <w:szCs w:val="24"/>
              </w:rPr>
              <w:fldChar w:fldCharType="end"/>
            </w:r>
          </w:hyperlink>
        </w:p>
        <w:p w14:paraId="27BFCC84" w14:textId="0558646E"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79" w:history="1">
            <w:r w:rsidRPr="007A2D6D">
              <w:rPr>
                <w:rStyle w:val="Hyperlink"/>
                <w:b/>
                <w:bCs/>
                <w:noProof/>
                <w:sz w:val="24"/>
                <w:szCs w:val="24"/>
              </w:rPr>
              <w:t>Record</w:t>
            </w:r>
            <w:r w:rsidRPr="007A2D6D">
              <w:rPr>
                <w:rStyle w:val="Hyperlink"/>
                <w:b/>
                <w:bCs/>
                <w:noProof/>
                <w:spacing w:val="-3"/>
                <w:sz w:val="24"/>
                <w:szCs w:val="24"/>
              </w:rPr>
              <w:t xml:space="preserve"> </w:t>
            </w:r>
            <w:r w:rsidRPr="007A2D6D">
              <w:rPr>
                <w:rStyle w:val="Hyperlink"/>
                <w:b/>
                <w:bCs/>
                <w:noProof/>
                <w:sz w:val="24"/>
                <w:szCs w:val="24"/>
              </w:rPr>
              <w:t>of</w:t>
            </w:r>
            <w:r w:rsidRPr="007A2D6D">
              <w:rPr>
                <w:rStyle w:val="Hyperlink"/>
                <w:b/>
                <w:bCs/>
                <w:noProof/>
                <w:spacing w:val="-2"/>
                <w:sz w:val="24"/>
                <w:szCs w:val="24"/>
              </w:rPr>
              <w:t xml:space="preserve"> </w:t>
            </w:r>
            <w:r w:rsidRPr="007A2D6D">
              <w:rPr>
                <w:rStyle w:val="Hyperlink"/>
                <w:b/>
                <w:bCs/>
                <w:noProof/>
                <w:sz w:val="24"/>
                <w:szCs w:val="24"/>
              </w:rPr>
              <w:t>False</w:t>
            </w:r>
            <w:r w:rsidRPr="007A2D6D">
              <w:rPr>
                <w:rStyle w:val="Hyperlink"/>
                <w:b/>
                <w:bCs/>
                <w:noProof/>
                <w:spacing w:val="-5"/>
                <w:sz w:val="24"/>
                <w:szCs w:val="24"/>
              </w:rPr>
              <w:t xml:space="preserve"> </w:t>
            </w:r>
            <w:r w:rsidRPr="007A2D6D">
              <w:rPr>
                <w:rStyle w:val="Hyperlink"/>
                <w:b/>
                <w:bCs/>
                <w:noProof/>
                <w:sz w:val="24"/>
                <w:szCs w:val="24"/>
              </w:rPr>
              <w:t>Fire</w:t>
            </w:r>
            <w:r w:rsidRPr="007A2D6D">
              <w:rPr>
                <w:rStyle w:val="Hyperlink"/>
                <w:b/>
                <w:bCs/>
                <w:noProof/>
                <w:spacing w:val="1"/>
                <w:sz w:val="24"/>
                <w:szCs w:val="24"/>
              </w:rPr>
              <w:t xml:space="preserve"> </w:t>
            </w:r>
            <w:r w:rsidRPr="007A2D6D">
              <w:rPr>
                <w:rStyle w:val="Hyperlink"/>
                <w:b/>
                <w:bCs/>
                <w:noProof/>
                <w:sz w:val="24"/>
                <w:szCs w:val="24"/>
              </w:rPr>
              <w:t>Alarm</w:t>
            </w:r>
            <w:r w:rsidRPr="007A2D6D">
              <w:rPr>
                <w:rStyle w:val="Hyperlink"/>
                <w:b/>
                <w:bCs/>
                <w:noProof/>
                <w:spacing w:val="1"/>
                <w:sz w:val="24"/>
                <w:szCs w:val="24"/>
              </w:rPr>
              <w:t xml:space="preserve"> </w:t>
            </w:r>
            <w:r w:rsidRPr="007A2D6D">
              <w:rPr>
                <w:rStyle w:val="Hyperlink"/>
                <w:b/>
                <w:bCs/>
                <w:noProof/>
                <w:sz w:val="24"/>
                <w:szCs w:val="24"/>
              </w:rPr>
              <w:t>Calls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_Toc222923479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12</w:t>
            </w:r>
            <w:r w:rsidRPr="007A2D6D">
              <w:rPr>
                <w:b/>
                <w:bCs/>
                <w:noProof/>
                <w:webHidden/>
                <w:sz w:val="24"/>
                <w:szCs w:val="24"/>
              </w:rPr>
              <w:fldChar w:fldCharType="end"/>
            </w:r>
          </w:hyperlink>
        </w:p>
        <w:p w14:paraId="04159D5B" w14:textId="5A3CADBD"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0" w:history="1">
            <w:r w:rsidRPr="007A2D6D">
              <w:rPr>
                <w:rStyle w:val="Hyperlink"/>
                <w:b/>
                <w:bCs/>
                <w:noProof/>
                <w:spacing w:val="-2"/>
                <w:w w:val="99"/>
                <w:sz w:val="24"/>
                <w:szCs w:val="24"/>
              </w:rPr>
              <w:t>6.</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Emergency</w:t>
            </w:r>
            <w:r w:rsidRPr="007A2D6D">
              <w:rPr>
                <w:rStyle w:val="Hyperlink"/>
                <w:b/>
                <w:bCs/>
                <w:noProof/>
                <w:spacing w:val="-5"/>
                <w:sz w:val="24"/>
                <w:szCs w:val="24"/>
              </w:rPr>
              <w:t xml:space="preserve"> </w:t>
            </w:r>
            <w:r w:rsidRPr="007A2D6D">
              <w:rPr>
                <w:rStyle w:val="Hyperlink"/>
                <w:b/>
                <w:bCs/>
                <w:noProof/>
                <w:sz w:val="24"/>
                <w:szCs w:val="24"/>
              </w:rPr>
              <w:t>Lighting</w:t>
            </w:r>
            <w:r w:rsidRPr="007A2D6D">
              <w:rPr>
                <w:rStyle w:val="Hyperlink"/>
                <w:b/>
                <w:bCs/>
                <w:noProof/>
                <w:spacing w:val="2"/>
                <w:sz w:val="24"/>
                <w:szCs w:val="24"/>
              </w:rPr>
              <w:t xml:space="preserve"> </w:t>
            </w:r>
            <w:r w:rsidRPr="007A2D6D">
              <w:rPr>
                <w:rStyle w:val="Hyperlink"/>
                <w:b/>
                <w:bCs/>
                <w:noProof/>
                <w:sz w:val="24"/>
                <w:szCs w:val="24"/>
              </w:rPr>
              <w:t>System</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_Toc222923480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13</w:t>
            </w:r>
            <w:r w:rsidRPr="007A2D6D">
              <w:rPr>
                <w:b/>
                <w:bCs/>
                <w:noProof/>
                <w:webHidden/>
                <w:sz w:val="24"/>
                <w:szCs w:val="24"/>
              </w:rPr>
              <w:fldChar w:fldCharType="end"/>
            </w:r>
          </w:hyperlink>
        </w:p>
        <w:p w14:paraId="4C42556B" w14:textId="4DDD1277"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1" w:history="1">
            <w:r w:rsidRPr="007A2D6D">
              <w:rPr>
                <w:rStyle w:val="Hyperlink"/>
                <w:b/>
                <w:bCs/>
                <w:noProof/>
                <w:sz w:val="24"/>
                <w:szCs w:val="24"/>
              </w:rPr>
              <w:t>Record of Emergency</w:t>
            </w:r>
            <w:r w:rsidRPr="007A2D6D">
              <w:rPr>
                <w:rStyle w:val="Hyperlink"/>
                <w:b/>
                <w:bCs/>
                <w:noProof/>
                <w:spacing w:val="-7"/>
                <w:sz w:val="24"/>
                <w:szCs w:val="24"/>
              </w:rPr>
              <w:t xml:space="preserve"> </w:t>
            </w:r>
            <w:r w:rsidRPr="007A2D6D">
              <w:rPr>
                <w:rStyle w:val="Hyperlink"/>
                <w:b/>
                <w:bCs/>
                <w:noProof/>
                <w:sz w:val="24"/>
                <w:szCs w:val="24"/>
              </w:rPr>
              <w:t>Lighting</w:t>
            </w:r>
            <w:r w:rsidRPr="007A2D6D">
              <w:rPr>
                <w:rStyle w:val="Hyperlink"/>
                <w:b/>
                <w:bCs/>
                <w:noProof/>
                <w:spacing w:val="-1"/>
                <w:sz w:val="24"/>
                <w:szCs w:val="24"/>
              </w:rPr>
              <w:t xml:space="preserve"> </w:t>
            </w:r>
            <w:r w:rsidRPr="007A2D6D">
              <w:rPr>
                <w:rStyle w:val="Hyperlink"/>
                <w:b/>
                <w:bCs/>
                <w:noProof/>
                <w:sz w:val="24"/>
                <w:szCs w:val="24"/>
              </w:rPr>
              <w:t>System</w:t>
            </w:r>
            <w:r w:rsidRPr="007A2D6D">
              <w:rPr>
                <w:rStyle w:val="Hyperlink"/>
                <w:b/>
                <w:bCs/>
                <w:noProof/>
                <w:spacing w:val="-1"/>
                <w:sz w:val="24"/>
                <w:szCs w:val="24"/>
              </w:rPr>
              <w:t xml:space="preserve"> </w:t>
            </w:r>
            <w:r w:rsidRPr="007A2D6D">
              <w:rPr>
                <w:rStyle w:val="Hyperlink"/>
                <w:b/>
                <w:bCs/>
                <w:noProof/>
                <w:sz w:val="24"/>
                <w:szCs w:val="24"/>
              </w:rPr>
              <w:t>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_Toc222923481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14</w:t>
            </w:r>
            <w:r w:rsidRPr="007A2D6D">
              <w:rPr>
                <w:b/>
                <w:bCs/>
                <w:noProof/>
                <w:webHidden/>
                <w:sz w:val="24"/>
                <w:szCs w:val="24"/>
              </w:rPr>
              <w:fldChar w:fldCharType="end"/>
            </w:r>
          </w:hyperlink>
        </w:p>
        <w:p w14:paraId="27D3CDE7" w14:textId="4A683512"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2" w:history="1">
            <w:r w:rsidRPr="007A2D6D">
              <w:rPr>
                <w:rStyle w:val="Hyperlink"/>
                <w:b/>
                <w:bCs/>
                <w:noProof/>
                <w:spacing w:val="-2"/>
                <w:w w:val="99"/>
                <w:sz w:val="24"/>
                <w:szCs w:val="24"/>
              </w:rPr>
              <w:t>7.</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4"/>
                <w:sz w:val="24"/>
                <w:szCs w:val="24"/>
              </w:rPr>
              <w:t xml:space="preserve"> </w:t>
            </w:r>
            <w:r w:rsidRPr="007A2D6D">
              <w:rPr>
                <w:rStyle w:val="Hyperlink"/>
                <w:b/>
                <w:bCs/>
                <w:noProof/>
                <w:sz w:val="24"/>
                <w:szCs w:val="24"/>
              </w:rPr>
              <w:t>Fighting</w:t>
            </w:r>
            <w:r w:rsidRPr="007A2D6D">
              <w:rPr>
                <w:rStyle w:val="Hyperlink"/>
                <w:b/>
                <w:bCs/>
                <w:noProof/>
                <w:spacing w:val="-1"/>
                <w:sz w:val="24"/>
                <w:szCs w:val="24"/>
              </w:rPr>
              <w:t xml:space="preserve"> </w:t>
            </w:r>
            <w:r w:rsidRPr="007A2D6D">
              <w:rPr>
                <w:rStyle w:val="Hyperlink"/>
                <w:b/>
                <w:bCs/>
                <w:noProof/>
                <w:sz w:val="24"/>
                <w:szCs w:val="24"/>
              </w:rPr>
              <w:t>Equipment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_Toc222923482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15</w:t>
            </w:r>
            <w:r w:rsidRPr="007A2D6D">
              <w:rPr>
                <w:b/>
                <w:bCs/>
                <w:noProof/>
                <w:webHidden/>
                <w:sz w:val="24"/>
                <w:szCs w:val="24"/>
              </w:rPr>
              <w:fldChar w:fldCharType="end"/>
            </w:r>
          </w:hyperlink>
        </w:p>
        <w:p w14:paraId="038EDD34" w14:textId="27A66F71"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3" w:history="1">
            <w:r w:rsidRPr="007A2D6D">
              <w:rPr>
                <w:rStyle w:val="Hyperlink"/>
                <w:b/>
                <w:bCs/>
                <w:noProof/>
                <w:sz w:val="24"/>
                <w:szCs w:val="24"/>
              </w:rPr>
              <w:t>Record</w:t>
            </w:r>
            <w:r w:rsidRPr="007A2D6D">
              <w:rPr>
                <w:rStyle w:val="Hyperlink"/>
                <w:b/>
                <w:bCs/>
                <w:noProof/>
                <w:spacing w:val="-2"/>
                <w:sz w:val="24"/>
                <w:szCs w:val="24"/>
              </w:rPr>
              <w:t xml:space="preserve"> </w:t>
            </w:r>
            <w:r w:rsidRPr="007A2D6D">
              <w:rPr>
                <w:rStyle w:val="Hyperlink"/>
                <w:b/>
                <w:bCs/>
                <w:noProof/>
                <w:sz w:val="24"/>
                <w:szCs w:val="24"/>
              </w:rPr>
              <w:t>of Fire</w:t>
            </w:r>
            <w:r w:rsidRPr="007A2D6D">
              <w:rPr>
                <w:rStyle w:val="Hyperlink"/>
                <w:b/>
                <w:bCs/>
                <w:noProof/>
                <w:spacing w:val="-5"/>
                <w:sz w:val="24"/>
                <w:szCs w:val="24"/>
              </w:rPr>
              <w:t xml:space="preserve"> </w:t>
            </w:r>
            <w:r w:rsidRPr="007A2D6D">
              <w:rPr>
                <w:rStyle w:val="Hyperlink"/>
                <w:b/>
                <w:bCs/>
                <w:noProof/>
                <w:sz w:val="24"/>
                <w:szCs w:val="24"/>
              </w:rPr>
              <w:t>Fighting</w:t>
            </w:r>
            <w:r w:rsidRPr="007A2D6D">
              <w:rPr>
                <w:rStyle w:val="Hyperlink"/>
                <w:b/>
                <w:bCs/>
                <w:noProof/>
                <w:spacing w:val="-2"/>
                <w:sz w:val="24"/>
                <w:szCs w:val="24"/>
              </w:rPr>
              <w:t xml:space="preserve"> </w:t>
            </w:r>
            <w:r w:rsidRPr="007A2D6D">
              <w:rPr>
                <w:rStyle w:val="Hyperlink"/>
                <w:b/>
                <w:bCs/>
                <w:noProof/>
                <w:sz w:val="24"/>
                <w:szCs w:val="24"/>
              </w:rPr>
              <w:t>Equipment</w:t>
            </w:r>
            <w:r w:rsidRPr="007A2D6D">
              <w:rPr>
                <w:rStyle w:val="Hyperlink"/>
                <w:b/>
                <w:bCs/>
                <w:noProof/>
                <w:spacing w:val="1"/>
                <w:sz w:val="24"/>
                <w:szCs w:val="24"/>
              </w:rPr>
              <w:t xml:space="preserve"> </w:t>
            </w:r>
            <w:r w:rsidRPr="007A2D6D">
              <w:rPr>
                <w:rStyle w:val="Hyperlink"/>
                <w:b/>
                <w:bCs/>
                <w:noProof/>
                <w:sz w:val="24"/>
                <w:szCs w:val="24"/>
              </w:rPr>
              <w:t>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_Toc222923483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16</w:t>
            </w:r>
            <w:r w:rsidRPr="007A2D6D">
              <w:rPr>
                <w:b/>
                <w:bCs/>
                <w:noProof/>
                <w:webHidden/>
                <w:sz w:val="24"/>
                <w:szCs w:val="24"/>
              </w:rPr>
              <w:fldChar w:fldCharType="end"/>
            </w:r>
          </w:hyperlink>
        </w:p>
        <w:p w14:paraId="1AC8D5E8" w14:textId="31905FAD"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4" w:history="1">
            <w:r w:rsidRPr="007A2D6D">
              <w:rPr>
                <w:rStyle w:val="Hyperlink"/>
                <w:b/>
                <w:bCs/>
                <w:noProof/>
                <w:spacing w:val="-2"/>
                <w:w w:val="99"/>
                <w:sz w:val="24"/>
                <w:szCs w:val="24"/>
              </w:rPr>
              <w:t>8.</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3"/>
                <w:sz w:val="24"/>
                <w:szCs w:val="24"/>
              </w:rPr>
              <w:t xml:space="preserve"> </w:t>
            </w:r>
            <w:r w:rsidRPr="007A2D6D">
              <w:rPr>
                <w:rStyle w:val="Hyperlink"/>
                <w:b/>
                <w:bCs/>
                <w:noProof/>
                <w:sz w:val="24"/>
                <w:szCs w:val="24"/>
              </w:rPr>
              <w:t>Doors</w:t>
            </w:r>
            <w:r w:rsidRPr="007A2D6D">
              <w:rPr>
                <w:rStyle w:val="Hyperlink"/>
                <w:b/>
                <w:bCs/>
                <w:noProof/>
                <w:spacing w:val="1"/>
                <w:sz w:val="24"/>
                <w:szCs w:val="24"/>
              </w:rPr>
              <w:t xml:space="preserve"> </w:t>
            </w:r>
            <w:r w:rsidRPr="007A2D6D">
              <w:rPr>
                <w:rStyle w:val="Hyperlink"/>
                <w:b/>
                <w:bCs/>
                <w:noProof/>
                <w:sz w:val="24"/>
                <w:szCs w:val="24"/>
              </w:rPr>
              <w:t>–</w:t>
            </w:r>
            <w:r w:rsidRPr="007A2D6D">
              <w:rPr>
                <w:rStyle w:val="Hyperlink"/>
                <w:b/>
                <w:bCs/>
                <w:noProof/>
                <w:spacing w:val="-3"/>
                <w:sz w:val="24"/>
                <w:szCs w:val="24"/>
              </w:rPr>
              <w:t xml:space="preserve"> </w:t>
            </w:r>
            <w:r w:rsidRPr="007A2D6D">
              <w:rPr>
                <w:rStyle w:val="Hyperlink"/>
                <w:b/>
                <w:bCs/>
                <w:noProof/>
                <w:sz w:val="24"/>
                <w:szCs w:val="24"/>
              </w:rPr>
              <w:t>Register</w:t>
            </w:r>
            <w:r w:rsidRPr="007A2D6D">
              <w:rPr>
                <w:rStyle w:val="Hyperlink"/>
                <w:b/>
                <w:bCs/>
                <w:noProof/>
                <w:spacing w:val="2"/>
                <w:sz w:val="24"/>
                <w:szCs w:val="24"/>
              </w:rPr>
              <w:t xml:space="preserve"> </w:t>
            </w:r>
            <w:r w:rsidRPr="007A2D6D">
              <w:rPr>
                <w:rStyle w:val="Hyperlink"/>
                <w:b/>
                <w:bCs/>
                <w:noProof/>
                <w:sz w:val="24"/>
                <w:szCs w:val="24"/>
              </w:rPr>
              <w:t>and</w:t>
            </w:r>
            <w:r w:rsidRPr="007A2D6D">
              <w:rPr>
                <w:rStyle w:val="Hyperlink"/>
                <w:b/>
                <w:bCs/>
                <w:noProof/>
                <w:spacing w:val="2"/>
                <w:sz w:val="24"/>
                <w:szCs w:val="24"/>
              </w:rPr>
              <w:t xml:space="preserve"> </w:t>
            </w:r>
            <w:r w:rsidRPr="007A2D6D">
              <w:rPr>
                <w:rStyle w:val="Hyperlink"/>
                <w:b/>
                <w:bCs/>
                <w:noProof/>
                <w:sz w:val="24"/>
                <w:szCs w:val="24"/>
              </w:rPr>
              <w:t>Maintenance</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_Toc222923484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17</w:t>
            </w:r>
            <w:r w:rsidRPr="007A2D6D">
              <w:rPr>
                <w:b/>
                <w:bCs/>
                <w:noProof/>
                <w:webHidden/>
                <w:sz w:val="24"/>
                <w:szCs w:val="24"/>
              </w:rPr>
              <w:fldChar w:fldCharType="end"/>
            </w:r>
          </w:hyperlink>
        </w:p>
        <w:p w14:paraId="25C2D9BC" w14:textId="19A9076D"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5" w:history="1">
            <w:r w:rsidRPr="007A2D6D">
              <w:rPr>
                <w:rStyle w:val="Hyperlink"/>
                <w:b/>
                <w:bCs/>
                <w:noProof/>
                <w:sz w:val="24"/>
                <w:szCs w:val="24"/>
              </w:rPr>
              <w:t>Record of Door</w:t>
            </w:r>
            <w:r w:rsidRPr="007A2D6D">
              <w:rPr>
                <w:rStyle w:val="Hyperlink"/>
                <w:b/>
                <w:bCs/>
                <w:noProof/>
                <w:spacing w:val="-3"/>
                <w:sz w:val="24"/>
                <w:szCs w:val="24"/>
              </w:rPr>
              <w:t xml:space="preserve"> </w:t>
            </w:r>
            <w:r w:rsidRPr="007A2D6D">
              <w:rPr>
                <w:rStyle w:val="Hyperlink"/>
                <w:b/>
                <w:bCs/>
                <w:noProof/>
                <w:sz w:val="24"/>
                <w:szCs w:val="24"/>
              </w:rPr>
              <w:t>Check</w:t>
            </w:r>
            <w:r w:rsidRPr="007A2D6D">
              <w:rPr>
                <w:rStyle w:val="Hyperlink"/>
                <w:b/>
                <w:bCs/>
                <w:noProof/>
                <w:spacing w:val="-4"/>
                <w:sz w:val="24"/>
                <w:szCs w:val="24"/>
              </w:rPr>
              <w:t xml:space="preserve"> </w:t>
            </w:r>
            <w:r w:rsidRPr="007A2D6D">
              <w:rPr>
                <w:rStyle w:val="Hyperlink"/>
                <w:b/>
                <w:bCs/>
                <w:noProof/>
                <w:sz w:val="24"/>
                <w:szCs w:val="24"/>
              </w:rPr>
              <w:t>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_Toc222923485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19</w:t>
            </w:r>
            <w:r w:rsidRPr="007A2D6D">
              <w:rPr>
                <w:b/>
                <w:bCs/>
                <w:noProof/>
                <w:webHidden/>
                <w:sz w:val="24"/>
                <w:szCs w:val="24"/>
              </w:rPr>
              <w:fldChar w:fldCharType="end"/>
            </w:r>
          </w:hyperlink>
        </w:p>
        <w:p w14:paraId="3F27BA78" w14:textId="6C8E71AD" w:rsidR="0034378A" w:rsidRPr="007A2D6D" w:rsidRDefault="0034378A">
          <w:pPr>
            <w:pStyle w:val="TOC3"/>
            <w:rPr>
              <w:rFonts w:asciiTheme="minorHAnsi" w:hAnsiTheme="minorHAnsi" w:cstheme="minorBidi"/>
              <w:b/>
              <w:bCs/>
              <w:sz w:val="24"/>
              <w:szCs w:val="24"/>
            </w:rPr>
          </w:pPr>
          <w:hyperlink w:anchor="_Toc222923486" w:history="1">
            <w:r w:rsidRPr="007A2D6D">
              <w:rPr>
                <w:rStyle w:val="Hyperlink"/>
                <w:b/>
                <w:bCs/>
                <w:sz w:val="24"/>
                <w:szCs w:val="24"/>
              </w:rPr>
              <w:t>Action Plan</w:t>
            </w:r>
            <w:r w:rsidRPr="007A2D6D">
              <w:rPr>
                <w:b/>
                <w:bCs/>
                <w:webHidden/>
                <w:sz w:val="24"/>
                <w:szCs w:val="24"/>
              </w:rPr>
              <w:tab/>
            </w:r>
            <w:r w:rsidRPr="007A2D6D">
              <w:rPr>
                <w:b/>
                <w:bCs/>
                <w:webHidden/>
                <w:sz w:val="24"/>
                <w:szCs w:val="24"/>
              </w:rPr>
              <w:fldChar w:fldCharType="begin"/>
            </w:r>
            <w:r w:rsidRPr="007A2D6D">
              <w:rPr>
                <w:b/>
                <w:bCs/>
                <w:webHidden/>
                <w:sz w:val="24"/>
                <w:szCs w:val="24"/>
              </w:rPr>
              <w:instrText xml:space="preserve"> PAGEREF _Toc222923486 \h </w:instrText>
            </w:r>
            <w:r w:rsidRPr="007A2D6D">
              <w:rPr>
                <w:b/>
                <w:bCs/>
                <w:webHidden/>
                <w:sz w:val="24"/>
                <w:szCs w:val="24"/>
              </w:rPr>
            </w:r>
            <w:r w:rsidRPr="007A2D6D">
              <w:rPr>
                <w:b/>
                <w:bCs/>
                <w:webHidden/>
                <w:sz w:val="24"/>
                <w:szCs w:val="24"/>
              </w:rPr>
              <w:fldChar w:fldCharType="separate"/>
            </w:r>
            <w:r w:rsidRPr="007A2D6D">
              <w:rPr>
                <w:b/>
                <w:bCs/>
                <w:webHidden/>
                <w:sz w:val="24"/>
                <w:szCs w:val="24"/>
              </w:rPr>
              <w:t>20</w:t>
            </w:r>
            <w:r w:rsidRPr="007A2D6D">
              <w:rPr>
                <w:b/>
                <w:bCs/>
                <w:webHidden/>
                <w:sz w:val="24"/>
                <w:szCs w:val="24"/>
              </w:rPr>
              <w:fldChar w:fldCharType="end"/>
            </w:r>
          </w:hyperlink>
        </w:p>
        <w:p w14:paraId="722957C5" w14:textId="7126732D" w:rsidR="0034378A" w:rsidRPr="007A2D6D" w:rsidRDefault="0034378A">
          <w:pPr>
            <w:pStyle w:val="TOC1"/>
            <w:tabs>
              <w:tab w:val="left" w:pos="48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7" w:history="1">
            <w:r w:rsidRPr="007A2D6D">
              <w:rPr>
                <w:rStyle w:val="Hyperlink"/>
                <w:b/>
                <w:bCs/>
                <w:noProof/>
                <w:sz w:val="24"/>
                <w:szCs w:val="24"/>
              </w:rPr>
              <w:t>9.</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Acoustic</w:t>
            </w:r>
            <w:r w:rsidRPr="007A2D6D">
              <w:rPr>
                <w:rStyle w:val="Hyperlink"/>
                <w:b/>
                <w:bCs/>
                <w:noProof/>
                <w:spacing w:val="-4"/>
                <w:sz w:val="24"/>
                <w:szCs w:val="24"/>
              </w:rPr>
              <w:t xml:space="preserve"> </w:t>
            </w:r>
            <w:r w:rsidRPr="007A2D6D">
              <w:rPr>
                <w:rStyle w:val="Hyperlink"/>
                <w:b/>
                <w:bCs/>
                <w:noProof/>
                <w:sz w:val="24"/>
                <w:szCs w:val="24"/>
              </w:rPr>
              <w:t>Fire</w:t>
            </w:r>
            <w:r w:rsidRPr="007A2D6D">
              <w:rPr>
                <w:rStyle w:val="Hyperlink"/>
                <w:b/>
                <w:bCs/>
                <w:noProof/>
                <w:spacing w:val="-3"/>
                <w:sz w:val="24"/>
                <w:szCs w:val="24"/>
              </w:rPr>
              <w:t xml:space="preserve"> </w:t>
            </w:r>
            <w:r w:rsidRPr="007A2D6D">
              <w:rPr>
                <w:rStyle w:val="Hyperlink"/>
                <w:b/>
                <w:bCs/>
                <w:noProof/>
                <w:sz w:val="24"/>
                <w:szCs w:val="24"/>
              </w:rPr>
              <w:t>Door Holders</w:t>
            </w:r>
            <w:r w:rsidRPr="007A2D6D">
              <w:rPr>
                <w:rStyle w:val="Hyperlink"/>
                <w:b/>
                <w:bCs/>
                <w:noProof/>
                <w:spacing w:val="-4"/>
                <w:sz w:val="24"/>
                <w:szCs w:val="24"/>
              </w:rPr>
              <w:t xml:space="preserve"> </w:t>
            </w:r>
            <w:r w:rsidRPr="007A2D6D">
              <w:rPr>
                <w:rStyle w:val="Hyperlink"/>
                <w:b/>
                <w:bCs/>
                <w:noProof/>
                <w:sz w:val="24"/>
                <w:szCs w:val="24"/>
              </w:rPr>
              <w:t>Testing</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_Toc222923487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21</w:t>
            </w:r>
            <w:r w:rsidRPr="007A2D6D">
              <w:rPr>
                <w:b/>
                <w:bCs/>
                <w:noProof/>
                <w:webHidden/>
                <w:sz w:val="24"/>
                <w:szCs w:val="24"/>
              </w:rPr>
              <w:fldChar w:fldCharType="end"/>
            </w:r>
          </w:hyperlink>
        </w:p>
        <w:p w14:paraId="37191A07" w14:textId="66B322BB"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8" w:history="1">
            <w:r w:rsidRPr="007A2D6D">
              <w:rPr>
                <w:rStyle w:val="Hyperlink"/>
                <w:b/>
                <w:bCs/>
                <w:noProof/>
                <w:sz w:val="24"/>
                <w:szCs w:val="24"/>
              </w:rPr>
              <w:t>Record of Acoustic</w:t>
            </w:r>
            <w:r w:rsidRPr="007A2D6D">
              <w:rPr>
                <w:rStyle w:val="Hyperlink"/>
                <w:b/>
                <w:bCs/>
                <w:noProof/>
                <w:spacing w:val="-5"/>
                <w:sz w:val="24"/>
                <w:szCs w:val="24"/>
              </w:rPr>
              <w:t xml:space="preserve"> </w:t>
            </w:r>
            <w:r w:rsidRPr="007A2D6D">
              <w:rPr>
                <w:rStyle w:val="Hyperlink"/>
                <w:b/>
                <w:bCs/>
                <w:noProof/>
                <w:sz w:val="24"/>
                <w:szCs w:val="24"/>
              </w:rPr>
              <w:t>Fire</w:t>
            </w:r>
            <w:r w:rsidRPr="007A2D6D">
              <w:rPr>
                <w:rStyle w:val="Hyperlink"/>
                <w:b/>
                <w:bCs/>
                <w:noProof/>
                <w:spacing w:val="-4"/>
                <w:sz w:val="24"/>
                <w:szCs w:val="24"/>
              </w:rPr>
              <w:t xml:space="preserve"> </w:t>
            </w:r>
            <w:r w:rsidRPr="007A2D6D">
              <w:rPr>
                <w:rStyle w:val="Hyperlink"/>
                <w:b/>
                <w:bCs/>
                <w:noProof/>
                <w:sz w:val="24"/>
                <w:szCs w:val="24"/>
              </w:rPr>
              <w:t>Door</w:t>
            </w:r>
            <w:r w:rsidRPr="007A2D6D">
              <w:rPr>
                <w:rStyle w:val="Hyperlink"/>
                <w:b/>
                <w:bCs/>
                <w:noProof/>
                <w:spacing w:val="-3"/>
                <w:sz w:val="24"/>
                <w:szCs w:val="24"/>
              </w:rPr>
              <w:t xml:space="preserve"> </w:t>
            </w:r>
            <w:r w:rsidRPr="007A2D6D">
              <w:rPr>
                <w:rStyle w:val="Hyperlink"/>
                <w:b/>
                <w:bCs/>
                <w:noProof/>
                <w:sz w:val="24"/>
                <w:szCs w:val="24"/>
              </w:rPr>
              <w:t>Holders 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_Toc222923488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22</w:t>
            </w:r>
            <w:r w:rsidRPr="007A2D6D">
              <w:rPr>
                <w:b/>
                <w:bCs/>
                <w:noProof/>
                <w:webHidden/>
                <w:sz w:val="24"/>
                <w:szCs w:val="24"/>
              </w:rPr>
              <w:fldChar w:fldCharType="end"/>
            </w:r>
          </w:hyperlink>
        </w:p>
        <w:p w14:paraId="590842F4" w14:textId="4AFFB10D"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89" w:history="1">
            <w:r w:rsidRPr="007A2D6D">
              <w:rPr>
                <w:rStyle w:val="Hyperlink"/>
                <w:b/>
                <w:bCs/>
                <w:noProof/>
                <w:sz w:val="24"/>
                <w:szCs w:val="24"/>
              </w:rPr>
              <w:t>10.</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Sprinkler Systems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_Toc222923489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23</w:t>
            </w:r>
            <w:r w:rsidRPr="007A2D6D">
              <w:rPr>
                <w:b/>
                <w:bCs/>
                <w:noProof/>
                <w:webHidden/>
                <w:sz w:val="24"/>
                <w:szCs w:val="24"/>
              </w:rPr>
              <w:fldChar w:fldCharType="end"/>
            </w:r>
          </w:hyperlink>
        </w:p>
        <w:p w14:paraId="2CFD5E43" w14:textId="577EDA5D"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0" w:history="1">
            <w:r w:rsidRPr="007A2D6D">
              <w:rPr>
                <w:rStyle w:val="Hyperlink"/>
                <w:b/>
                <w:bCs/>
                <w:noProof/>
                <w:sz w:val="24"/>
                <w:szCs w:val="24"/>
              </w:rPr>
              <w:t>Record</w:t>
            </w:r>
            <w:r w:rsidRPr="007A2D6D">
              <w:rPr>
                <w:rStyle w:val="Hyperlink"/>
                <w:b/>
                <w:bCs/>
                <w:noProof/>
                <w:spacing w:val="-2"/>
                <w:sz w:val="24"/>
                <w:szCs w:val="24"/>
              </w:rPr>
              <w:t xml:space="preserve"> </w:t>
            </w:r>
            <w:r w:rsidRPr="007A2D6D">
              <w:rPr>
                <w:rStyle w:val="Hyperlink"/>
                <w:b/>
                <w:bCs/>
                <w:noProof/>
                <w:sz w:val="24"/>
                <w:szCs w:val="24"/>
              </w:rPr>
              <w:t>of</w:t>
            </w:r>
            <w:r w:rsidRPr="007A2D6D">
              <w:rPr>
                <w:rStyle w:val="Hyperlink"/>
                <w:b/>
                <w:bCs/>
                <w:noProof/>
                <w:spacing w:val="-1"/>
                <w:sz w:val="24"/>
                <w:szCs w:val="24"/>
              </w:rPr>
              <w:t xml:space="preserve"> </w:t>
            </w:r>
            <w:r w:rsidRPr="007A2D6D">
              <w:rPr>
                <w:rStyle w:val="Hyperlink"/>
                <w:b/>
                <w:bCs/>
                <w:noProof/>
                <w:sz w:val="24"/>
                <w:szCs w:val="24"/>
              </w:rPr>
              <w:t>Sprinkler</w:t>
            </w:r>
            <w:r w:rsidRPr="007A2D6D">
              <w:rPr>
                <w:rStyle w:val="Hyperlink"/>
                <w:b/>
                <w:bCs/>
                <w:noProof/>
                <w:spacing w:val="-3"/>
                <w:sz w:val="24"/>
                <w:szCs w:val="24"/>
              </w:rPr>
              <w:t xml:space="preserve"> </w:t>
            </w:r>
            <w:r w:rsidRPr="007A2D6D">
              <w:rPr>
                <w:rStyle w:val="Hyperlink"/>
                <w:b/>
                <w:bCs/>
                <w:noProof/>
                <w:sz w:val="24"/>
                <w:szCs w:val="24"/>
              </w:rPr>
              <w:t>System 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_Toc222923490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24</w:t>
            </w:r>
            <w:r w:rsidRPr="007A2D6D">
              <w:rPr>
                <w:b/>
                <w:bCs/>
                <w:noProof/>
                <w:webHidden/>
                <w:sz w:val="24"/>
                <w:szCs w:val="24"/>
              </w:rPr>
              <w:fldChar w:fldCharType="end"/>
            </w:r>
          </w:hyperlink>
        </w:p>
        <w:p w14:paraId="0F15FF18" w14:textId="6F1B4575"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1" w:history="1">
            <w:r w:rsidRPr="007A2D6D">
              <w:rPr>
                <w:rStyle w:val="Hyperlink"/>
                <w:b/>
                <w:bCs/>
                <w:noProof/>
                <w:sz w:val="24"/>
                <w:szCs w:val="24"/>
              </w:rPr>
              <w:t>11.</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Smoke</w:t>
            </w:r>
            <w:r w:rsidRPr="007A2D6D">
              <w:rPr>
                <w:rStyle w:val="Hyperlink"/>
                <w:b/>
                <w:bCs/>
                <w:noProof/>
                <w:spacing w:val="-5"/>
                <w:sz w:val="24"/>
                <w:szCs w:val="24"/>
              </w:rPr>
              <w:t xml:space="preserve"> </w:t>
            </w:r>
            <w:r w:rsidRPr="007A2D6D">
              <w:rPr>
                <w:rStyle w:val="Hyperlink"/>
                <w:b/>
                <w:bCs/>
                <w:noProof/>
                <w:sz w:val="24"/>
                <w:szCs w:val="24"/>
              </w:rPr>
              <w:t>Ventilation</w:t>
            </w:r>
            <w:r w:rsidRPr="007A2D6D">
              <w:rPr>
                <w:rStyle w:val="Hyperlink"/>
                <w:b/>
                <w:bCs/>
                <w:noProof/>
                <w:spacing w:val="1"/>
                <w:sz w:val="24"/>
                <w:szCs w:val="24"/>
              </w:rPr>
              <w:t xml:space="preserve"> </w:t>
            </w:r>
            <w:r w:rsidRPr="007A2D6D">
              <w:rPr>
                <w:rStyle w:val="Hyperlink"/>
                <w:b/>
                <w:bCs/>
                <w:noProof/>
                <w:sz w:val="24"/>
                <w:szCs w:val="24"/>
              </w:rPr>
              <w:t>Systems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_Toc222923491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25</w:t>
            </w:r>
            <w:r w:rsidRPr="007A2D6D">
              <w:rPr>
                <w:b/>
                <w:bCs/>
                <w:noProof/>
                <w:webHidden/>
                <w:sz w:val="24"/>
                <w:szCs w:val="24"/>
              </w:rPr>
              <w:fldChar w:fldCharType="end"/>
            </w:r>
          </w:hyperlink>
        </w:p>
        <w:p w14:paraId="59E7EB86" w14:textId="528DD755"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2" w:history="1">
            <w:r w:rsidRPr="007A2D6D">
              <w:rPr>
                <w:rStyle w:val="Hyperlink"/>
                <w:b/>
                <w:bCs/>
                <w:noProof/>
                <w:sz w:val="24"/>
                <w:szCs w:val="24"/>
              </w:rPr>
              <w:t>Record</w:t>
            </w:r>
            <w:r w:rsidRPr="007A2D6D">
              <w:rPr>
                <w:rStyle w:val="Hyperlink"/>
                <w:b/>
                <w:bCs/>
                <w:noProof/>
                <w:spacing w:val="-2"/>
                <w:sz w:val="24"/>
                <w:szCs w:val="24"/>
              </w:rPr>
              <w:t xml:space="preserve"> </w:t>
            </w:r>
            <w:r w:rsidRPr="007A2D6D">
              <w:rPr>
                <w:rStyle w:val="Hyperlink"/>
                <w:b/>
                <w:bCs/>
                <w:noProof/>
                <w:sz w:val="24"/>
                <w:szCs w:val="24"/>
              </w:rPr>
              <w:t>of</w:t>
            </w:r>
            <w:r w:rsidRPr="007A2D6D">
              <w:rPr>
                <w:rStyle w:val="Hyperlink"/>
                <w:b/>
                <w:bCs/>
                <w:noProof/>
                <w:spacing w:val="-1"/>
                <w:sz w:val="24"/>
                <w:szCs w:val="24"/>
              </w:rPr>
              <w:t xml:space="preserve"> </w:t>
            </w:r>
            <w:r w:rsidRPr="007A2D6D">
              <w:rPr>
                <w:rStyle w:val="Hyperlink"/>
                <w:b/>
                <w:bCs/>
                <w:noProof/>
                <w:sz w:val="24"/>
                <w:szCs w:val="24"/>
              </w:rPr>
              <w:t>Smoke</w:t>
            </w:r>
            <w:r w:rsidRPr="007A2D6D">
              <w:rPr>
                <w:rStyle w:val="Hyperlink"/>
                <w:b/>
                <w:bCs/>
                <w:noProof/>
                <w:spacing w:val="-1"/>
                <w:sz w:val="24"/>
                <w:szCs w:val="24"/>
              </w:rPr>
              <w:t xml:space="preserve"> </w:t>
            </w:r>
            <w:r w:rsidRPr="007A2D6D">
              <w:rPr>
                <w:rStyle w:val="Hyperlink"/>
                <w:b/>
                <w:bCs/>
                <w:noProof/>
                <w:sz w:val="24"/>
                <w:szCs w:val="24"/>
              </w:rPr>
              <w:t>Ventilation</w:t>
            </w:r>
            <w:r w:rsidRPr="007A2D6D">
              <w:rPr>
                <w:rStyle w:val="Hyperlink"/>
                <w:b/>
                <w:bCs/>
                <w:noProof/>
                <w:spacing w:val="-2"/>
                <w:sz w:val="24"/>
                <w:szCs w:val="24"/>
              </w:rPr>
              <w:t xml:space="preserve"> </w:t>
            </w:r>
            <w:r w:rsidRPr="007A2D6D">
              <w:rPr>
                <w:rStyle w:val="Hyperlink"/>
                <w:b/>
                <w:bCs/>
                <w:noProof/>
                <w:sz w:val="24"/>
                <w:szCs w:val="24"/>
              </w:rPr>
              <w:t>System 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_Toc222923492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25</w:t>
            </w:r>
            <w:r w:rsidRPr="007A2D6D">
              <w:rPr>
                <w:b/>
                <w:bCs/>
                <w:noProof/>
                <w:webHidden/>
                <w:sz w:val="24"/>
                <w:szCs w:val="24"/>
              </w:rPr>
              <w:fldChar w:fldCharType="end"/>
            </w:r>
          </w:hyperlink>
        </w:p>
        <w:p w14:paraId="3143492D" w14:textId="30F35B7A"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3" w:history="1">
            <w:r w:rsidRPr="007A2D6D">
              <w:rPr>
                <w:rStyle w:val="Hyperlink"/>
                <w:b/>
                <w:bCs/>
                <w:noProof/>
                <w:sz w:val="24"/>
                <w:szCs w:val="24"/>
              </w:rPr>
              <w:t>12.</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 Fighting</w:t>
            </w:r>
            <w:r w:rsidRPr="007A2D6D">
              <w:rPr>
                <w:rStyle w:val="Hyperlink"/>
                <w:b/>
                <w:bCs/>
                <w:noProof/>
                <w:spacing w:val="-2"/>
                <w:sz w:val="24"/>
                <w:szCs w:val="24"/>
              </w:rPr>
              <w:t xml:space="preserve"> </w:t>
            </w:r>
            <w:r w:rsidRPr="007A2D6D">
              <w:rPr>
                <w:rStyle w:val="Hyperlink"/>
                <w:b/>
                <w:bCs/>
                <w:noProof/>
                <w:sz w:val="24"/>
                <w:szCs w:val="24"/>
              </w:rPr>
              <w:t>Provisions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_Toc222923493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26</w:t>
            </w:r>
            <w:r w:rsidRPr="007A2D6D">
              <w:rPr>
                <w:b/>
                <w:bCs/>
                <w:noProof/>
                <w:webHidden/>
                <w:sz w:val="24"/>
                <w:szCs w:val="24"/>
              </w:rPr>
              <w:fldChar w:fldCharType="end"/>
            </w:r>
          </w:hyperlink>
        </w:p>
        <w:p w14:paraId="7D5B007C" w14:textId="0E6E5496"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4" w:history="1">
            <w:r w:rsidRPr="007A2D6D">
              <w:rPr>
                <w:rStyle w:val="Hyperlink"/>
                <w:b/>
                <w:bCs/>
                <w:noProof/>
                <w:sz w:val="24"/>
                <w:szCs w:val="24"/>
              </w:rPr>
              <w:t>Record</w:t>
            </w:r>
            <w:r w:rsidRPr="007A2D6D">
              <w:rPr>
                <w:rStyle w:val="Hyperlink"/>
                <w:b/>
                <w:bCs/>
                <w:noProof/>
                <w:spacing w:val="-3"/>
                <w:sz w:val="24"/>
                <w:szCs w:val="24"/>
              </w:rPr>
              <w:t xml:space="preserve"> </w:t>
            </w:r>
            <w:r w:rsidRPr="007A2D6D">
              <w:rPr>
                <w:rStyle w:val="Hyperlink"/>
                <w:b/>
                <w:bCs/>
                <w:noProof/>
                <w:sz w:val="24"/>
                <w:szCs w:val="24"/>
              </w:rPr>
              <w:t>of</w:t>
            </w:r>
            <w:r w:rsidRPr="007A2D6D">
              <w:rPr>
                <w:rStyle w:val="Hyperlink"/>
                <w:b/>
                <w:bCs/>
                <w:noProof/>
                <w:spacing w:val="-2"/>
                <w:sz w:val="24"/>
                <w:szCs w:val="24"/>
              </w:rPr>
              <w:t xml:space="preserve"> </w:t>
            </w:r>
            <w:r w:rsidRPr="007A2D6D">
              <w:rPr>
                <w:rStyle w:val="Hyperlink"/>
                <w:b/>
                <w:bCs/>
                <w:noProof/>
                <w:sz w:val="24"/>
                <w:szCs w:val="24"/>
              </w:rPr>
              <w:t>Fire Fighting</w:t>
            </w:r>
            <w:r w:rsidRPr="007A2D6D">
              <w:rPr>
                <w:rStyle w:val="Hyperlink"/>
                <w:b/>
                <w:bCs/>
                <w:noProof/>
                <w:spacing w:val="-2"/>
                <w:sz w:val="24"/>
                <w:szCs w:val="24"/>
              </w:rPr>
              <w:t xml:space="preserve"> </w:t>
            </w:r>
            <w:r w:rsidRPr="007A2D6D">
              <w:rPr>
                <w:rStyle w:val="Hyperlink"/>
                <w:b/>
                <w:bCs/>
                <w:noProof/>
                <w:sz w:val="24"/>
                <w:szCs w:val="24"/>
              </w:rPr>
              <w:t>Provisions Test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_Toc222923494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29</w:t>
            </w:r>
            <w:r w:rsidRPr="007A2D6D">
              <w:rPr>
                <w:b/>
                <w:bCs/>
                <w:noProof/>
                <w:webHidden/>
                <w:sz w:val="24"/>
                <w:szCs w:val="24"/>
              </w:rPr>
              <w:fldChar w:fldCharType="end"/>
            </w:r>
          </w:hyperlink>
        </w:p>
        <w:p w14:paraId="272E9DA5" w14:textId="2293938F" w:rsidR="0034378A" w:rsidRPr="007A2D6D" w:rsidRDefault="0034378A">
          <w:pPr>
            <w:pStyle w:val="TOC3"/>
            <w:rPr>
              <w:rFonts w:asciiTheme="minorHAnsi" w:hAnsiTheme="minorHAnsi" w:cstheme="minorBidi"/>
              <w:b/>
              <w:bCs/>
              <w:sz w:val="24"/>
              <w:szCs w:val="24"/>
            </w:rPr>
          </w:pPr>
          <w:hyperlink w:anchor="_Toc222923495" w:history="1">
            <w:r w:rsidRPr="007A2D6D">
              <w:rPr>
                <w:rStyle w:val="Hyperlink"/>
                <w:b/>
                <w:bCs/>
                <w:sz w:val="24"/>
                <w:szCs w:val="24"/>
              </w:rPr>
              <w:t>Action Plan</w:t>
            </w:r>
            <w:r w:rsidRPr="007A2D6D">
              <w:rPr>
                <w:b/>
                <w:bCs/>
                <w:webHidden/>
                <w:sz w:val="24"/>
                <w:szCs w:val="24"/>
              </w:rPr>
              <w:tab/>
            </w:r>
            <w:r w:rsidRPr="007A2D6D">
              <w:rPr>
                <w:b/>
                <w:bCs/>
                <w:webHidden/>
                <w:sz w:val="24"/>
                <w:szCs w:val="24"/>
              </w:rPr>
              <w:fldChar w:fldCharType="begin"/>
            </w:r>
            <w:r w:rsidRPr="007A2D6D">
              <w:rPr>
                <w:b/>
                <w:bCs/>
                <w:webHidden/>
                <w:sz w:val="24"/>
                <w:szCs w:val="24"/>
              </w:rPr>
              <w:instrText xml:space="preserve"> PAGEREF _Toc222923495 \h </w:instrText>
            </w:r>
            <w:r w:rsidRPr="007A2D6D">
              <w:rPr>
                <w:b/>
                <w:bCs/>
                <w:webHidden/>
                <w:sz w:val="24"/>
                <w:szCs w:val="24"/>
              </w:rPr>
            </w:r>
            <w:r w:rsidRPr="007A2D6D">
              <w:rPr>
                <w:b/>
                <w:bCs/>
                <w:webHidden/>
                <w:sz w:val="24"/>
                <w:szCs w:val="24"/>
              </w:rPr>
              <w:fldChar w:fldCharType="separate"/>
            </w:r>
            <w:r w:rsidRPr="007A2D6D">
              <w:rPr>
                <w:b/>
                <w:bCs/>
                <w:webHidden/>
                <w:sz w:val="24"/>
                <w:szCs w:val="24"/>
              </w:rPr>
              <w:t>31</w:t>
            </w:r>
            <w:r w:rsidRPr="007A2D6D">
              <w:rPr>
                <w:b/>
                <w:bCs/>
                <w:webHidden/>
                <w:sz w:val="24"/>
                <w:szCs w:val="24"/>
              </w:rPr>
              <w:fldChar w:fldCharType="end"/>
            </w:r>
          </w:hyperlink>
        </w:p>
        <w:p w14:paraId="42627B83" w14:textId="4EE282DB"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6" w:history="1">
            <w:r w:rsidRPr="007A2D6D">
              <w:rPr>
                <w:rStyle w:val="Hyperlink"/>
                <w:b/>
                <w:bCs/>
                <w:noProof/>
                <w:sz w:val="24"/>
                <w:szCs w:val="24"/>
              </w:rPr>
              <w:t>13.</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2"/>
                <w:sz w:val="24"/>
                <w:szCs w:val="24"/>
              </w:rPr>
              <w:t xml:space="preserve"> </w:t>
            </w:r>
            <w:r w:rsidRPr="007A2D6D">
              <w:rPr>
                <w:rStyle w:val="Hyperlink"/>
                <w:b/>
                <w:bCs/>
                <w:noProof/>
                <w:sz w:val="24"/>
                <w:szCs w:val="24"/>
              </w:rPr>
              <w:t>Instruction and Training</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_Toc222923496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32</w:t>
            </w:r>
            <w:r w:rsidRPr="007A2D6D">
              <w:rPr>
                <w:b/>
                <w:bCs/>
                <w:noProof/>
                <w:webHidden/>
                <w:sz w:val="24"/>
                <w:szCs w:val="24"/>
              </w:rPr>
              <w:fldChar w:fldCharType="end"/>
            </w:r>
          </w:hyperlink>
        </w:p>
        <w:p w14:paraId="57292FBF" w14:textId="680A2131"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7" w:history="1">
            <w:r w:rsidRPr="007A2D6D">
              <w:rPr>
                <w:rStyle w:val="Hyperlink"/>
                <w:b/>
                <w:bCs/>
                <w:noProof/>
                <w:sz w:val="24"/>
                <w:szCs w:val="24"/>
              </w:rPr>
              <w:t>Record</w:t>
            </w:r>
            <w:r w:rsidRPr="007A2D6D">
              <w:rPr>
                <w:rStyle w:val="Hyperlink"/>
                <w:b/>
                <w:bCs/>
                <w:noProof/>
                <w:spacing w:val="-2"/>
                <w:sz w:val="24"/>
                <w:szCs w:val="24"/>
              </w:rPr>
              <w:t xml:space="preserve"> </w:t>
            </w:r>
            <w:r w:rsidRPr="007A2D6D">
              <w:rPr>
                <w:rStyle w:val="Hyperlink"/>
                <w:b/>
                <w:bCs/>
                <w:noProof/>
                <w:sz w:val="24"/>
                <w:szCs w:val="24"/>
              </w:rPr>
              <w:t>of</w:t>
            </w:r>
            <w:r w:rsidRPr="007A2D6D">
              <w:rPr>
                <w:rStyle w:val="Hyperlink"/>
                <w:b/>
                <w:bCs/>
                <w:noProof/>
                <w:spacing w:val="-2"/>
                <w:sz w:val="24"/>
                <w:szCs w:val="24"/>
              </w:rPr>
              <w:t xml:space="preserve"> </w:t>
            </w:r>
            <w:r w:rsidRPr="007A2D6D">
              <w:rPr>
                <w:rStyle w:val="Hyperlink"/>
                <w:b/>
                <w:bCs/>
                <w:noProof/>
                <w:sz w:val="24"/>
                <w:szCs w:val="24"/>
              </w:rPr>
              <w:t>Staff</w:t>
            </w:r>
            <w:r w:rsidRPr="007A2D6D">
              <w:rPr>
                <w:rStyle w:val="Hyperlink"/>
                <w:b/>
                <w:bCs/>
                <w:noProof/>
                <w:spacing w:val="-1"/>
                <w:sz w:val="24"/>
                <w:szCs w:val="24"/>
              </w:rPr>
              <w:t xml:space="preserve"> </w:t>
            </w:r>
            <w:r w:rsidRPr="007A2D6D">
              <w:rPr>
                <w:rStyle w:val="Hyperlink"/>
                <w:b/>
                <w:bCs/>
                <w:noProof/>
                <w:sz w:val="24"/>
                <w:szCs w:val="24"/>
              </w:rPr>
              <w:t>Training</w:t>
            </w:r>
            <w:r w:rsidRPr="007A2D6D">
              <w:rPr>
                <w:rStyle w:val="Hyperlink"/>
                <w:b/>
                <w:bCs/>
                <w:noProof/>
                <w:spacing w:val="1"/>
                <w:sz w:val="24"/>
                <w:szCs w:val="24"/>
              </w:rPr>
              <w:t xml:space="preserve"> </w:t>
            </w:r>
            <w:r w:rsidRPr="007A2D6D">
              <w:rPr>
                <w:rStyle w:val="Hyperlink"/>
                <w:b/>
                <w:bCs/>
                <w:noProof/>
                <w:sz w:val="24"/>
                <w:szCs w:val="24"/>
              </w:rPr>
              <w:t>/</w:t>
            </w:r>
            <w:r w:rsidRPr="007A2D6D">
              <w:rPr>
                <w:rStyle w:val="Hyperlink"/>
                <w:b/>
                <w:bCs/>
                <w:noProof/>
                <w:spacing w:val="-4"/>
                <w:sz w:val="24"/>
                <w:szCs w:val="24"/>
              </w:rPr>
              <w:t xml:space="preserve"> </w:t>
            </w:r>
            <w:r w:rsidRPr="007A2D6D">
              <w:rPr>
                <w:rStyle w:val="Hyperlink"/>
                <w:b/>
                <w:bCs/>
                <w:noProof/>
                <w:sz w:val="24"/>
                <w:szCs w:val="24"/>
              </w:rPr>
              <w:t>Instruction</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_Toc222923497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33</w:t>
            </w:r>
            <w:r w:rsidRPr="007A2D6D">
              <w:rPr>
                <w:b/>
                <w:bCs/>
                <w:noProof/>
                <w:webHidden/>
                <w:sz w:val="24"/>
                <w:szCs w:val="24"/>
              </w:rPr>
              <w:fldChar w:fldCharType="end"/>
            </w:r>
          </w:hyperlink>
        </w:p>
        <w:p w14:paraId="6219A673" w14:textId="3EC964EF"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8" w:history="1">
            <w:r w:rsidRPr="007A2D6D">
              <w:rPr>
                <w:rStyle w:val="Hyperlink"/>
                <w:b/>
                <w:bCs/>
                <w:noProof/>
                <w:sz w:val="24"/>
                <w:szCs w:val="24"/>
              </w:rPr>
              <w:t>14.</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1"/>
                <w:sz w:val="24"/>
                <w:szCs w:val="24"/>
              </w:rPr>
              <w:t xml:space="preserve"> </w:t>
            </w:r>
            <w:r w:rsidRPr="007A2D6D">
              <w:rPr>
                <w:rStyle w:val="Hyperlink"/>
                <w:b/>
                <w:bCs/>
                <w:noProof/>
                <w:sz w:val="24"/>
                <w:szCs w:val="24"/>
              </w:rPr>
              <w:t>Evacuations and Drills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_Toc222923498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34</w:t>
            </w:r>
            <w:r w:rsidRPr="007A2D6D">
              <w:rPr>
                <w:b/>
                <w:bCs/>
                <w:noProof/>
                <w:webHidden/>
                <w:sz w:val="24"/>
                <w:szCs w:val="24"/>
              </w:rPr>
              <w:fldChar w:fldCharType="end"/>
            </w:r>
          </w:hyperlink>
        </w:p>
        <w:p w14:paraId="0D13717B" w14:textId="4B45D9F7"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499" w:history="1">
            <w:r w:rsidRPr="007A2D6D">
              <w:rPr>
                <w:rStyle w:val="Hyperlink"/>
                <w:b/>
                <w:bCs/>
                <w:noProof/>
                <w:sz w:val="24"/>
                <w:szCs w:val="24"/>
              </w:rPr>
              <w:t>Record</w:t>
            </w:r>
            <w:r w:rsidRPr="007A2D6D">
              <w:rPr>
                <w:rStyle w:val="Hyperlink"/>
                <w:b/>
                <w:bCs/>
                <w:noProof/>
                <w:spacing w:val="-2"/>
                <w:sz w:val="24"/>
                <w:szCs w:val="24"/>
              </w:rPr>
              <w:t xml:space="preserve"> </w:t>
            </w:r>
            <w:r w:rsidRPr="007A2D6D">
              <w:rPr>
                <w:rStyle w:val="Hyperlink"/>
                <w:b/>
                <w:bCs/>
                <w:noProof/>
                <w:sz w:val="24"/>
                <w:szCs w:val="24"/>
              </w:rPr>
              <w:t>of</w:t>
            </w:r>
            <w:r w:rsidRPr="007A2D6D">
              <w:rPr>
                <w:rStyle w:val="Hyperlink"/>
                <w:b/>
                <w:bCs/>
                <w:noProof/>
                <w:spacing w:val="-1"/>
                <w:sz w:val="24"/>
                <w:szCs w:val="24"/>
              </w:rPr>
              <w:t xml:space="preserve"> </w:t>
            </w:r>
            <w:r w:rsidRPr="007A2D6D">
              <w:rPr>
                <w:rStyle w:val="Hyperlink"/>
                <w:b/>
                <w:bCs/>
                <w:noProof/>
                <w:sz w:val="24"/>
                <w:szCs w:val="24"/>
              </w:rPr>
              <w:t>Fire Drills</w:t>
            </w:r>
            <w:r w:rsidRPr="007A2D6D">
              <w:rPr>
                <w:rStyle w:val="Hyperlink"/>
                <w:b/>
                <w:bCs/>
                <w:noProof/>
                <w:spacing w:val="-4"/>
                <w:sz w:val="24"/>
                <w:szCs w:val="24"/>
              </w:rPr>
              <w:t xml:space="preserve"> </w:t>
            </w:r>
            <w:r w:rsidRPr="007A2D6D">
              <w:rPr>
                <w:rStyle w:val="Hyperlink"/>
                <w:b/>
                <w:bCs/>
                <w:noProof/>
                <w:sz w:val="24"/>
                <w:szCs w:val="24"/>
              </w:rPr>
              <w:t>/ Evacuations</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_Toc222923499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35</w:t>
            </w:r>
            <w:r w:rsidRPr="007A2D6D">
              <w:rPr>
                <w:b/>
                <w:bCs/>
                <w:noProof/>
                <w:webHidden/>
                <w:sz w:val="24"/>
                <w:szCs w:val="24"/>
              </w:rPr>
              <w:fldChar w:fldCharType="end"/>
            </w:r>
          </w:hyperlink>
        </w:p>
        <w:p w14:paraId="3DF53E25" w14:textId="758D5789"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500" w:history="1">
            <w:r w:rsidRPr="007A2D6D">
              <w:rPr>
                <w:rStyle w:val="Hyperlink"/>
                <w:b/>
                <w:bCs/>
                <w:noProof/>
                <w:sz w:val="24"/>
                <w:szCs w:val="24"/>
              </w:rPr>
              <w:t>15.</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Fire</w:t>
            </w:r>
            <w:r w:rsidRPr="007A2D6D">
              <w:rPr>
                <w:rStyle w:val="Hyperlink"/>
                <w:b/>
                <w:bCs/>
                <w:noProof/>
                <w:spacing w:val="-1"/>
                <w:sz w:val="24"/>
                <w:szCs w:val="24"/>
              </w:rPr>
              <w:t xml:space="preserve"> </w:t>
            </w:r>
            <w:r w:rsidRPr="007A2D6D">
              <w:rPr>
                <w:rStyle w:val="Hyperlink"/>
                <w:b/>
                <w:bCs/>
                <w:noProof/>
                <w:sz w:val="24"/>
                <w:szCs w:val="24"/>
              </w:rPr>
              <w:t>Safety</w:t>
            </w:r>
            <w:r w:rsidRPr="007A2D6D">
              <w:rPr>
                <w:rStyle w:val="Hyperlink"/>
                <w:b/>
                <w:bCs/>
                <w:noProof/>
                <w:spacing w:val="-8"/>
                <w:sz w:val="24"/>
                <w:szCs w:val="24"/>
              </w:rPr>
              <w:t xml:space="preserve"> </w:t>
            </w:r>
            <w:r w:rsidRPr="007A2D6D">
              <w:rPr>
                <w:rStyle w:val="Hyperlink"/>
                <w:b/>
                <w:bCs/>
                <w:noProof/>
                <w:sz w:val="24"/>
                <w:szCs w:val="24"/>
              </w:rPr>
              <w:t>Risk</w:t>
            </w:r>
            <w:r w:rsidRPr="007A2D6D">
              <w:rPr>
                <w:rStyle w:val="Hyperlink"/>
                <w:b/>
                <w:bCs/>
                <w:noProof/>
                <w:spacing w:val="4"/>
                <w:sz w:val="24"/>
                <w:szCs w:val="24"/>
              </w:rPr>
              <w:t xml:space="preserve"> </w:t>
            </w:r>
            <w:r w:rsidRPr="007A2D6D">
              <w:rPr>
                <w:rStyle w:val="Hyperlink"/>
                <w:b/>
                <w:bCs/>
                <w:noProof/>
                <w:sz w:val="24"/>
                <w:szCs w:val="24"/>
              </w:rPr>
              <w:t>Assessment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_Toc222923500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36</w:t>
            </w:r>
            <w:r w:rsidRPr="007A2D6D">
              <w:rPr>
                <w:b/>
                <w:bCs/>
                <w:noProof/>
                <w:webHidden/>
                <w:sz w:val="24"/>
                <w:szCs w:val="24"/>
              </w:rPr>
              <w:fldChar w:fldCharType="end"/>
            </w:r>
          </w:hyperlink>
        </w:p>
        <w:p w14:paraId="045DEFB5" w14:textId="7CD850A2" w:rsidR="0034378A" w:rsidRPr="007A2D6D" w:rsidRDefault="0034378A">
          <w:pPr>
            <w:pStyle w:val="TOC2"/>
            <w:tabs>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501" w:history="1">
            <w:r w:rsidRPr="007A2D6D">
              <w:rPr>
                <w:rStyle w:val="Hyperlink"/>
                <w:b/>
                <w:bCs/>
                <w:noProof/>
                <w:sz w:val="24"/>
                <w:szCs w:val="24"/>
              </w:rPr>
              <w:t>Record of Fire Safety Risk Assessment</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_Toc222923501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36</w:t>
            </w:r>
            <w:r w:rsidRPr="007A2D6D">
              <w:rPr>
                <w:b/>
                <w:bCs/>
                <w:noProof/>
                <w:webHidden/>
                <w:sz w:val="24"/>
                <w:szCs w:val="24"/>
              </w:rPr>
              <w:fldChar w:fldCharType="end"/>
            </w:r>
          </w:hyperlink>
        </w:p>
        <w:p w14:paraId="22C19333" w14:textId="69DC5C51" w:rsidR="0034378A" w:rsidRPr="007A2D6D" w:rsidRDefault="0034378A">
          <w:pPr>
            <w:pStyle w:val="TOC1"/>
            <w:tabs>
              <w:tab w:val="left" w:pos="720"/>
              <w:tab w:val="right" w:leader="dot" w:pos="11190"/>
            </w:tabs>
            <w:rPr>
              <w:rFonts w:asciiTheme="minorHAnsi" w:eastAsiaTheme="minorEastAsia" w:hAnsiTheme="minorHAnsi" w:cstheme="minorBidi"/>
              <w:b/>
              <w:bCs/>
              <w:noProof/>
              <w:kern w:val="2"/>
              <w:sz w:val="24"/>
              <w:szCs w:val="24"/>
              <w:lang w:eastAsia="en-GB"/>
              <w14:ligatures w14:val="standardContextual"/>
            </w:rPr>
          </w:pPr>
          <w:hyperlink w:anchor="_Toc222923502" w:history="1">
            <w:r w:rsidRPr="007A2D6D">
              <w:rPr>
                <w:rStyle w:val="Hyperlink"/>
                <w:b/>
                <w:bCs/>
                <w:noProof/>
                <w:sz w:val="24"/>
                <w:szCs w:val="24"/>
              </w:rPr>
              <w:t>16.</w:t>
            </w:r>
            <w:r w:rsidRPr="007A2D6D">
              <w:rPr>
                <w:rFonts w:asciiTheme="minorHAnsi" w:eastAsiaTheme="minorEastAsia" w:hAnsiTheme="minorHAnsi" w:cstheme="minorBidi"/>
                <w:b/>
                <w:bCs/>
                <w:noProof/>
                <w:kern w:val="2"/>
                <w:sz w:val="24"/>
                <w:szCs w:val="24"/>
                <w:lang w:eastAsia="en-GB"/>
                <w14:ligatures w14:val="standardContextual"/>
              </w:rPr>
              <w:tab/>
            </w:r>
            <w:r w:rsidRPr="007A2D6D">
              <w:rPr>
                <w:rStyle w:val="Hyperlink"/>
                <w:b/>
                <w:bCs/>
                <w:noProof/>
                <w:sz w:val="24"/>
                <w:szCs w:val="24"/>
              </w:rPr>
              <w:t>Business Continuity and Planning</w:t>
            </w:r>
            <w:r w:rsidRPr="007A2D6D">
              <w:rPr>
                <w:b/>
                <w:bCs/>
                <w:noProof/>
                <w:webHidden/>
                <w:sz w:val="24"/>
                <w:szCs w:val="24"/>
              </w:rPr>
              <w:tab/>
            </w:r>
            <w:r w:rsidRPr="007A2D6D">
              <w:rPr>
                <w:b/>
                <w:bCs/>
                <w:noProof/>
                <w:webHidden/>
                <w:sz w:val="24"/>
                <w:szCs w:val="24"/>
              </w:rPr>
              <w:fldChar w:fldCharType="begin"/>
            </w:r>
            <w:r w:rsidRPr="007A2D6D">
              <w:rPr>
                <w:b/>
                <w:bCs/>
                <w:noProof/>
                <w:webHidden/>
                <w:sz w:val="24"/>
                <w:szCs w:val="24"/>
              </w:rPr>
              <w:instrText xml:space="preserve"> PAGEREF _Toc222923502 \h </w:instrText>
            </w:r>
            <w:r w:rsidRPr="007A2D6D">
              <w:rPr>
                <w:b/>
                <w:bCs/>
                <w:noProof/>
                <w:webHidden/>
                <w:sz w:val="24"/>
                <w:szCs w:val="24"/>
              </w:rPr>
            </w:r>
            <w:r w:rsidRPr="007A2D6D">
              <w:rPr>
                <w:b/>
                <w:bCs/>
                <w:noProof/>
                <w:webHidden/>
                <w:sz w:val="24"/>
                <w:szCs w:val="24"/>
              </w:rPr>
              <w:fldChar w:fldCharType="separate"/>
            </w:r>
            <w:r w:rsidRPr="007A2D6D">
              <w:rPr>
                <w:b/>
                <w:bCs/>
                <w:noProof/>
                <w:webHidden/>
                <w:sz w:val="24"/>
                <w:szCs w:val="24"/>
              </w:rPr>
              <w:t>37</w:t>
            </w:r>
            <w:r w:rsidRPr="007A2D6D">
              <w:rPr>
                <w:b/>
                <w:bCs/>
                <w:noProof/>
                <w:webHidden/>
                <w:sz w:val="24"/>
                <w:szCs w:val="24"/>
              </w:rPr>
              <w:fldChar w:fldCharType="end"/>
            </w:r>
          </w:hyperlink>
        </w:p>
        <w:p w14:paraId="384C6EBB" w14:textId="7738D7F3" w:rsidR="006F56FB" w:rsidRPr="00542339" w:rsidRDefault="001078E9">
          <w:pPr>
            <w:rPr>
              <w:b/>
              <w:bCs/>
            </w:rPr>
            <w:sectPr w:rsidR="006F56FB" w:rsidRPr="00542339">
              <w:footerReference w:type="default" r:id="rId15"/>
              <w:pgSz w:w="12240" w:h="15840"/>
              <w:pgMar w:top="1360" w:right="520" w:bottom="920" w:left="520" w:header="0" w:footer="731" w:gutter="0"/>
              <w:pgNumType w:start="2"/>
              <w:cols w:space="720"/>
            </w:sectPr>
          </w:pPr>
          <w:r w:rsidRPr="007A2D6D">
            <w:rPr>
              <w:b/>
              <w:bCs/>
              <w:noProof/>
              <w:sz w:val="24"/>
              <w:szCs w:val="24"/>
            </w:rPr>
            <w:fldChar w:fldCharType="end"/>
          </w:r>
        </w:p>
      </w:sdtContent>
    </w:sdt>
    <w:p w14:paraId="6740C3B6" w14:textId="77777777" w:rsidR="006F56FB" w:rsidRDefault="00217676">
      <w:pPr>
        <w:pStyle w:val="Heading1"/>
        <w:numPr>
          <w:ilvl w:val="1"/>
          <w:numId w:val="3"/>
        </w:numPr>
        <w:tabs>
          <w:tab w:val="left" w:pos="3710"/>
        </w:tabs>
        <w:jc w:val="left"/>
      </w:pPr>
      <w:bookmarkStart w:id="0" w:name="_Toc222923470"/>
      <w:r>
        <w:lastRenderedPageBreak/>
        <w:t>Useful</w:t>
      </w:r>
      <w:r>
        <w:rPr>
          <w:spacing w:val="-2"/>
        </w:rPr>
        <w:t xml:space="preserve"> </w:t>
      </w:r>
      <w:r>
        <w:t>Telephone</w:t>
      </w:r>
      <w:r>
        <w:rPr>
          <w:spacing w:val="-2"/>
        </w:rPr>
        <w:t xml:space="preserve"> </w:t>
      </w:r>
      <w:r>
        <w:t>Contacts</w:t>
      </w:r>
      <w:bookmarkEnd w:id="0"/>
    </w:p>
    <w:p w14:paraId="3AA11DC5" w14:textId="77777777" w:rsidR="006F56FB" w:rsidRDefault="006F56FB">
      <w:pPr>
        <w:pStyle w:val="BodyText"/>
        <w:rPr>
          <w:b/>
          <w:sz w:val="20"/>
        </w:rPr>
      </w:pPr>
    </w:p>
    <w:p w14:paraId="51FFE3AF" w14:textId="77777777" w:rsidR="006F56FB" w:rsidRDefault="006F56FB">
      <w:pPr>
        <w:pStyle w:val="BodyText"/>
        <w:rPr>
          <w:b/>
          <w:sz w:val="20"/>
        </w:rPr>
      </w:pPr>
    </w:p>
    <w:p w14:paraId="60CE9799" w14:textId="77777777" w:rsidR="006F56FB" w:rsidRDefault="006F56FB">
      <w:pPr>
        <w:pStyle w:val="BodyText"/>
        <w:spacing w:before="8"/>
        <w:rPr>
          <w:b/>
          <w:sz w:val="16"/>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13"/>
        <w:gridCol w:w="3401"/>
        <w:gridCol w:w="2413"/>
      </w:tblGrid>
      <w:tr w:rsidR="006F56FB" w14:paraId="437AE620" w14:textId="77777777">
        <w:trPr>
          <w:trHeight w:val="686"/>
        </w:trPr>
        <w:tc>
          <w:tcPr>
            <w:tcW w:w="3513" w:type="dxa"/>
            <w:shd w:val="clear" w:color="auto" w:fill="E6E6E6"/>
          </w:tcPr>
          <w:p w14:paraId="709ABF6A" w14:textId="77777777" w:rsidR="006F56FB" w:rsidRDefault="00217676">
            <w:pPr>
              <w:pStyle w:val="TableParagraph"/>
              <w:spacing w:before="212"/>
              <w:ind w:left="1324" w:right="1320"/>
              <w:jc w:val="center"/>
              <w:rPr>
                <w:b/>
              </w:rPr>
            </w:pPr>
            <w:r>
              <w:rPr>
                <w:b/>
              </w:rPr>
              <w:t>Contact</w:t>
            </w:r>
          </w:p>
        </w:tc>
        <w:tc>
          <w:tcPr>
            <w:tcW w:w="3401" w:type="dxa"/>
            <w:shd w:val="clear" w:color="auto" w:fill="E6E6E6"/>
          </w:tcPr>
          <w:p w14:paraId="7BAE48DB" w14:textId="77777777" w:rsidR="006F56FB" w:rsidRDefault="00217676">
            <w:pPr>
              <w:pStyle w:val="TableParagraph"/>
              <w:spacing w:before="212"/>
              <w:ind w:left="1180" w:right="1167"/>
              <w:jc w:val="center"/>
              <w:rPr>
                <w:b/>
              </w:rPr>
            </w:pPr>
            <w:r>
              <w:rPr>
                <w:b/>
              </w:rPr>
              <w:t>Company</w:t>
            </w:r>
          </w:p>
        </w:tc>
        <w:tc>
          <w:tcPr>
            <w:tcW w:w="2413" w:type="dxa"/>
            <w:shd w:val="clear" w:color="auto" w:fill="E6E6E6"/>
          </w:tcPr>
          <w:p w14:paraId="682DE36E" w14:textId="77777777" w:rsidR="006F56FB" w:rsidRDefault="00217676">
            <w:pPr>
              <w:pStyle w:val="TableParagraph"/>
              <w:spacing w:before="212"/>
              <w:ind w:left="787"/>
              <w:rPr>
                <w:b/>
              </w:rPr>
            </w:pPr>
            <w:r>
              <w:rPr>
                <w:b/>
              </w:rPr>
              <w:t>Number</w:t>
            </w:r>
          </w:p>
        </w:tc>
      </w:tr>
      <w:tr w:rsidR="006F56FB" w14:paraId="187857C9" w14:textId="77777777">
        <w:trPr>
          <w:trHeight w:val="494"/>
        </w:trPr>
        <w:tc>
          <w:tcPr>
            <w:tcW w:w="3513" w:type="dxa"/>
          </w:tcPr>
          <w:p w14:paraId="5CDB3A6E" w14:textId="77777777" w:rsidR="006F56FB" w:rsidRDefault="00217676">
            <w:pPr>
              <w:pStyle w:val="TableParagraph"/>
              <w:spacing w:before="117"/>
              <w:ind w:left="107"/>
              <w:rPr>
                <w:b/>
              </w:rPr>
            </w:pPr>
            <w:r>
              <w:rPr>
                <w:b/>
              </w:rPr>
              <w:t>Fire</w:t>
            </w:r>
            <w:r>
              <w:rPr>
                <w:b/>
                <w:spacing w:val="1"/>
              </w:rPr>
              <w:t xml:space="preserve"> </w:t>
            </w:r>
            <w:r>
              <w:rPr>
                <w:b/>
              </w:rPr>
              <w:t>Alarm</w:t>
            </w:r>
            <w:r>
              <w:rPr>
                <w:b/>
                <w:spacing w:val="-7"/>
              </w:rPr>
              <w:t xml:space="preserve"> </w:t>
            </w:r>
            <w:r>
              <w:rPr>
                <w:b/>
              </w:rPr>
              <w:t>Service</w:t>
            </w:r>
            <w:r>
              <w:rPr>
                <w:b/>
                <w:spacing w:val="-2"/>
              </w:rPr>
              <w:t xml:space="preserve"> </w:t>
            </w:r>
            <w:r>
              <w:rPr>
                <w:b/>
              </w:rPr>
              <w:t>Engineer</w:t>
            </w:r>
          </w:p>
        </w:tc>
        <w:tc>
          <w:tcPr>
            <w:tcW w:w="3401" w:type="dxa"/>
          </w:tcPr>
          <w:p w14:paraId="615D81E0" w14:textId="77777777" w:rsidR="006F56FB" w:rsidRDefault="006F56FB">
            <w:pPr>
              <w:pStyle w:val="TableParagraph"/>
              <w:rPr>
                <w:rFonts w:ascii="Times New Roman"/>
                <w:sz w:val="26"/>
              </w:rPr>
            </w:pPr>
          </w:p>
        </w:tc>
        <w:tc>
          <w:tcPr>
            <w:tcW w:w="2413" w:type="dxa"/>
          </w:tcPr>
          <w:p w14:paraId="5B4C4823" w14:textId="77777777" w:rsidR="006F56FB" w:rsidRDefault="006F56FB">
            <w:pPr>
              <w:pStyle w:val="TableParagraph"/>
              <w:rPr>
                <w:rFonts w:ascii="Times New Roman"/>
                <w:sz w:val="26"/>
              </w:rPr>
            </w:pPr>
          </w:p>
        </w:tc>
      </w:tr>
      <w:tr w:rsidR="006F56FB" w14:paraId="2BFEF105" w14:textId="77777777">
        <w:trPr>
          <w:trHeight w:val="494"/>
        </w:trPr>
        <w:tc>
          <w:tcPr>
            <w:tcW w:w="3513" w:type="dxa"/>
          </w:tcPr>
          <w:p w14:paraId="5BCC712A" w14:textId="77777777" w:rsidR="006F56FB" w:rsidRDefault="00217676">
            <w:pPr>
              <w:pStyle w:val="TableParagraph"/>
              <w:spacing w:before="116"/>
              <w:ind w:left="107"/>
              <w:rPr>
                <w:b/>
              </w:rPr>
            </w:pPr>
            <w:r>
              <w:rPr>
                <w:b/>
              </w:rPr>
              <w:t>Fire</w:t>
            </w:r>
            <w:r>
              <w:rPr>
                <w:b/>
                <w:spacing w:val="-3"/>
              </w:rPr>
              <w:t xml:space="preserve"> </w:t>
            </w:r>
            <w:r>
              <w:rPr>
                <w:b/>
              </w:rPr>
              <w:t>Extinguisher</w:t>
            </w:r>
            <w:r>
              <w:rPr>
                <w:b/>
                <w:spacing w:val="-6"/>
              </w:rPr>
              <w:t xml:space="preserve"> </w:t>
            </w:r>
            <w:r>
              <w:rPr>
                <w:b/>
              </w:rPr>
              <w:t>Engineer</w:t>
            </w:r>
          </w:p>
        </w:tc>
        <w:tc>
          <w:tcPr>
            <w:tcW w:w="3401" w:type="dxa"/>
          </w:tcPr>
          <w:p w14:paraId="4D1E4C79" w14:textId="77777777" w:rsidR="006F56FB" w:rsidRDefault="006F56FB">
            <w:pPr>
              <w:pStyle w:val="TableParagraph"/>
              <w:rPr>
                <w:rFonts w:ascii="Times New Roman"/>
                <w:sz w:val="26"/>
              </w:rPr>
            </w:pPr>
          </w:p>
        </w:tc>
        <w:tc>
          <w:tcPr>
            <w:tcW w:w="2413" w:type="dxa"/>
          </w:tcPr>
          <w:p w14:paraId="1E688D3C" w14:textId="77777777" w:rsidR="006F56FB" w:rsidRDefault="006F56FB">
            <w:pPr>
              <w:pStyle w:val="TableParagraph"/>
              <w:rPr>
                <w:rFonts w:ascii="Times New Roman"/>
                <w:sz w:val="26"/>
              </w:rPr>
            </w:pPr>
          </w:p>
        </w:tc>
      </w:tr>
      <w:tr w:rsidR="006F56FB" w14:paraId="6C0252ED" w14:textId="77777777">
        <w:trPr>
          <w:trHeight w:val="497"/>
        </w:trPr>
        <w:tc>
          <w:tcPr>
            <w:tcW w:w="3513" w:type="dxa"/>
          </w:tcPr>
          <w:p w14:paraId="6E710576" w14:textId="77777777" w:rsidR="006F56FB" w:rsidRDefault="00217676">
            <w:pPr>
              <w:pStyle w:val="TableParagraph"/>
              <w:spacing w:before="116"/>
              <w:ind w:left="107"/>
              <w:rPr>
                <w:b/>
              </w:rPr>
            </w:pPr>
            <w:r>
              <w:rPr>
                <w:b/>
              </w:rPr>
              <w:t>Emergency</w:t>
            </w:r>
            <w:r>
              <w:rPr>
                <w:b/>
                <w:spacing w:val="-6"/>
              </w:rPr>
              <w:t xml:space="preserve"> </w:t>
            </w:r>
            <w:r>
              <w:rPr>
                <w:b/>
              </w:rPr>
              <w:t>Lighting</w:t>
            </w:r>
            <w:r>
              <w:rPr>
                <w:b/>
                <w:spacing w:val="1"/>
              </w:rPr>
              <w:t xml:space="preserve"> </w:t>
            </w:r>
            <w:r>
              <w:rPr>
                <w:b/>
              </w:rPr>
              <w:t>Engineer</w:t>
            </w:r>
          </w:p>
        </w:tc>
        <w:tc>
          <w:tcPr>
            <w:tcW w:w="3401" w:type="dxa"/>
          </w:tcPr>
          <w:p w14:paraId="00EB6600" w14:textId="77777777" w:rsidR="006F56FB" w:rsidRDefault="006F56FB">
            <w:pPr>
              <w:pStyle w:val="TableParagraph"/>
              <w:rPr>
                <w:rFonts w:ascii="Times New Roman"/>
                <w:sz w:val="26"/>
              </w:rPr>
            </w:pPr>
          </w:p>
        </w:tc>
        <w:tc>
          <w:tcPr>
            <w:tcW w:w="2413" w:type="dxa"/>
          </w:tcPr>
          <w:p w14:paraId="61B4B14A" w14:textId="77777777" w:rsidR="006F56FB" w:rsidRDefault="006F56FB">
            <w:pPr>
              <w:pStyle w:val="TableParagraph"/>
              <w:rPr>
                <w:rFonts w:ascii="Times New Roman"/>
                <w:sz w:val="26"/>
              </w:rPr>
            </w:pPr>
          </w:p>
        </w:tc>
      </w:tr>
      <w:tr w:rsidR="006F56FB" w14:paraId="4994F9F7" w14:textId="77777777">
        <w:trPr>
          <w:trHeight w:val="494"/>
        </w:trPr>
        <w:tc>
          <w:tcPr>
            <w:tcW w:w="3513" w:type="dxa"/>
          </w:tcPr>
          <w:p w14:paraId="30343ABF" w14:textId="77777777" w:rsidR="006F56FB" w:rsidRDefault="006F56FB">
            <w:pPr>
              <w:pStyle w:val="TableParagraph"/>
              <w:rPr>
                <w:rFonts w:ascii="Times New Roman"/>
                <w:sz w:val="26"/>
              </w:rPr>
            </w:pPr>
          </w:p>
        </w:tc>
        <w:tc>
          <w:tcPr>
            <w:tcW w:w="3401" w:type="dxa"/>
          </w:tcPr>
          <w:p w14:paraId="5EBE738C" w14:textId="77777777" w:rsidR="006F56FB" w:rsidRDefault="006F56FB">
            <w:pPr>
              <w:pStyle w:val="TableParagraph"/>
              <w:rPr>
                <w:rFonts w:ascii="Times New Roman"/>
                <w:sz w:val="26"/>
              </w:rPr>
            </w:pPr>
          </w:p>
        </w:tc>
        <w:tc>
          <w:tcPr>
            <w:tcW w:w="2413" w:type="dxa"/>
          </w:tcPr>
          <w:p w14:paraId="4B63AA9C" w14:textId="77777777" w:rsidR="006F56FB" w:rsidRDefault="006F56FB">
            <w:pPr>
              <w:pStyle w:val="TableParagraph"/>
              <w:rPr>
                <w:rFonts w:ascii="Times New Roman"/>
                <w:sz w:val="26"/>
              </w:rPr>
            </w:pPr>
          </w:p>
        </w:tc>
      </w:tr>
      <w:tr w:rsidR="006F56FB" w14:paraId="5D156FF8" w14:textId="77777777">
        <w:trPr>
          <w:trHeight w:val="494"/>
        </w:trPr>
        <w:tc>
          <w:tcPr>
            <w:tcW w:w="3513" w:type="dxa"/>
          </w:tcPr>
          <w:p w14:paraId="734643A8" w14:textId="77777777" w:rsidR="006F56FB" w:rsidRDefault="006F56FB">
            <w:pPr>
              <w:pStyle w:val="TableParagraph"/>
              <w:rPr>
                <w:rFonts w:ascii="Times New Roman"/>
                <w:sz w:val="26"/>
              </w:rPr>
            </w:pPr>
          </w:p>
        </w:tc>
        <w:tc>
          <w:tcPr>
            <w:tcW w:w="3401" w:type="dxa"/>
          </w:tcPr>
          <w:p w14:paraId="699E7672" w14:textId="77777777" w:rsidR="006F56FB" w:rsidRDefault="006F56FB">
            <w:pPr>
              <w:pStyle w:val="TableParagraph"/>
              <w:rPr>
                <w:rFonts w:ascii="Times New Roman"/>
                <w:sz w:val="26"/>
              </w:rPr>
            </w:pPr>
          </w:p>
        </w:tc>
        <w:tc>
          <w:tcPr>
            <w:tcW w:w="2413" w:type="dxa"/>
          </w:tcPr>
          <w:p w14:paraId="7F32DB56" w14:textId="77777777" w:rsidR="006F56FB" w:rsidRDefault="006F56FB">
            <w:pPr>
              <w:pStyle w:val="TableParagraph"/>
              <w:rPr>
                <w:rFonts w:ascii="Times New Roman"/>
                <w:sz w:val="26"/>
              </w:rPr>
            </w:pPr>
          </w:p>
        </w:tc>
      </w:tr>
    </w:tbl>
    <w:p w14:paraId="1A757582" w14:textId="77777777" w:rsidR="006F56FB" w:rsidRDefault="006F56FB">
      <w:pPr>
        <w:pStyle w:val="BodyText"/>
        <w:rPr>
          <w:b/>
          <w:sz w:val="20"/>
        </w:rPr>
      </w:pPr>
    </w:p>
    <w:p w14:paraId="2729ABBC" w14:textId="77777777" w:rsidR="006F56FB" w:rsidRDefault="006F56FB">
      <w:pPr>
        <w:pStyle w:val="BodyText"/>
        <w:rPr>
          <w:b/>
          <w:sz w:val="20"/>
        </w:rPr>
      </w:pPr>
    </w:p>
    <w:p w14:paraId="04AE04EC" w14:textId="77777777" w:rsidR="006F56FB" w:rsidRDefault="006F56FB">
      <w:pPr>
        <w:pStyle w:val="BodyText"/>
        <w:rPr>
          <w:b/>
          <w:sz w:val="20"/>
        </w:rPr>
      </w:pPr>
    </w:p>
    <w:p w14:paraId="22FF7900" w14:textId="77777777" w:rsidR="006F56FB" w:rsidRDefault="006F56FB">
      <w:pPr>
        <w:pStyle w:val="BodyText"/>
        <w:rPr>
          <w:b/>
          <w:sz w:val="20"/>
        </w:rPr>
      </w:pPr>
    </w:p>
    <w:p w14:paraId="3DD1AF5F" w14:textId="2A19D0C4" w:rsidR="006F56FB" w:rsidRDefault="00217676">
      <w:pPr>
        <w:spacing w:before="225" w:line="480" w:lineRule="auto"/>
        <w:ind w:left="3757" w:right="2444" w:hanging="1293"/>
        <w:rPr>
          <w:sz w:val="28"/>
        </w:rPr>
      </w:pPr>
      <w:r>
        <w:rPr>
          <w:sz w:val="28"/>
        </w:rPr>
        <w:t>For Further Fire Protection Advice Please Contact:</w:t>
      </w:r>
      <w:r>
        <w:rPr>
          <w:spacing w:val="-75"/>
          <w:sz w:val="28"/>
        </w:rPr>
        <w:t xml:space="preserve"> </w:t>
      </w:r>
      <w:r w:rsidRPr="00992991">
        <w:rPr>
          <w:color w:val="AA0000"/>
          <w:sz w:val="28"/>
        </w:rPr>
        <w:t>ADVICE</w:t>
      </w:r>
      <w:r w:rsidRPr="00992991">
        <w:rPr>
          <w:color w:val="AA0000"/>
          <w:spacing w:val="-3"/>
          <w:sz w:val="28"/>
        </w:rPr>
        <w:t xml:space="preserve"> </w:t>
      </w:r>
      <w:r w:rsidRPr="00992991">
        <w:rPr>
          <w:color w:val="AA0000"/>
          <w:sz w:val="28"/>
        </w:rPr>
        <w:t>LINE:</w:t>
      </w:r>
      <w:r w:rsidRPr="00992991">
        <w:rPr>
          <w:color w:val="AA0000"/>
          <w:spacing w:val="-4"/>
          <w:sz w:val="28"/>
        </w:rPr>
        <w:t xml:space="preserve"> </w:t>
      </w:r>
      <w:r w:rsidR="007A7783" w:rsidRPr="00992991">
        <w:rPr>
          <w:color w:val="AA0000"/>
          <w:sz w:val="28"/>
        </w:rPr>
        <w:t>0115 838 8205</w:t>
      </w:r>
    </w:p>
    <w:p w14:paraId="30419618" w14:textId="77777777" w:rsidR="006F56FB" w:rsidRDefault="00217676">
      <w:pPr>
        <w:spacing w:before="1" w:line="242" w:lineRule="auto"/>
        <w:ind w:left="3653" w:right="3652" w:firstLine="1512"/>
        <w:rPr>
          <w:sz w:val="28"/>
        </w:rPr>
      </w:pPr>
      <w:r>
        <w:rPr>
          <w:sz w:val="28"/>
        </w:rPr>
        <w:t>E-Mail:</w:t>
      </w:r>
      <w:r>
        <w:rPr>
          <w:spacing w:val="1"/>
          <w:sz w:val="28"/>
        </w:rPr>
        <w:t xml:space="preserve"> </w:t>
      </w:r>
      <w:hyperlink r:id="rId16">
        <w:r>
          <w:rPr>
            <w:color w:val="0000FF"/>
            <w:spacing w:val="-1"/>
            <w:sz w:val="28"/>
            <w:u w:val="single" w:color="0000FF"/>
          </w:rPr>
          <w:t>fireprotection@notts-fire.gov.uk</w:t>
        </w:r>
      </w:hyperlink>
    </w:p>
    <w:p w14:paraId="5F27F49A" w14:textId="77777777" w:rsidR="006F56FB" w:rsidRDefault="006F56FB">
      <w:pPr>
        <w:pStyle w:val="BodyText"/>
        <w:rPr>
          <w:sz w:val="20"/>
        </w:rPr>
      </w:pPr>
    </w:p>
    <w:p w14:paraId="1ADFA8A4" w14:textId="77777777" w:rsidR="006F56FB" w:rsidRDefault="006F56FB">
      <w:pPr>
        <w:pStyle w:val="BodyText"/>
        <w:rPr>
          <w:sz w:val="20"/>
        </w:rPr>
      </w:pPr>
    </w:p>
    <w:p w14:paraId="11555640" w14:textId="77777777" w:rsidR="006F56FB" w:rsidRDefault="006F56FB">
      <w:pPr>
        <w:pStyle w:val="BodyText"/>
        <w:rPr>
          <w:sz w:val="20"/>
        </w:rPr>
      </w:pPr>
    </w:p>
    <w:p w14:paraId="11DA9158" w14:textId="77777777" w:rsidR="006F56FB" w:rsidRDefault="006F56FB">
      <w:pPr>
        <w:pStyle w:val="BodyText"/>
        <w:spacing w:before="8"/>
        <w:rPr>
          <w:sz w:val="15"/>
        </w:rPr>
      </w:pPr>
    </w:p>
    <w:p w14:paraId="0906AA60" w14:textId="77777777" w:rsidR="006F56FB" w:rsidRDefault="00217676">
      <w:pPr>
        <w:spacing w:before="91"/>
        <w:ind w:left="981" w:right="978"/>
        <w:jc w:val="center"/>
        <w:rPr>
          <w:sz w:val="28"/>
        </w:rPr>
      </w:pPr>
      <w:r>
        <w:rPr>
          <w:sz w:val="28"/>
        </w:rPr>
        <w:t>Information about Fire Protection or other related matters can be found on</w:t>
      </w:r>
      <w:r>
        <w:rPr>
          <w:spacing w:val="-75"/>
          <w:sz w:val="28"/>
        </w:rPr>
        <w:t xml:space="preserve"> </w:t>
      </w:r>
      <w:r>
        <w:rPr>
          <w:sz w:val="28"/>
        </w:rPr>
        <w:t>the</w:t>
      </w:r>
      <w:r>
        <w:rPr>
          <w:spacing w:val="-3"/>
          <w:sz w:val="28"/>
        </w:rPr>
        <w:t xml:space="preserve"> </w:t>
      </w:r>
      <w:r>
        <w:rPr>
          <w:sz w:val="28"/>
        </w:rPr>
        <w:t>Nottinghamshire</w:t>
      </w:r>
      <w:r>
        <w:rPr>
          <w:spacing w:val="-2"/>
          <w:sz w:val="28"/>
        </w:rPr>
        <w:t xml:space="preserve"> </w:t>
      </w:r>
      <w:r>
        <w:rPr>
          <w:sz w:val="28"/>
        </w:rPr>
        <w:t>Fire</w:t>
      </w:r>
      <w:r>
        <w:rPr>
          <w:spacing w:val="-2"/>
          <w:sz w:val="28"/>
        </w:rPr>
        <w:t xml:space="preserve"> </w:t>
      </w:r>
      <w:r>
        <w:rPr>
          <w:sz w:val="28"/>
        </w:rPr>
        <w:t>&amp;</w:t>
      </w:r>
      <w:r>
        <w:rPr>
          <w:spacing w:val="-2"/>
          <w:sz w:val="28"/>
        </w:rPr>
        <w:t xml:space="preserve"> </w:t>
      </w:r>
      <w:r>
        <w:rPr>
          <w:sz w:val="28"/>
        </w:rPr>
        <w:t>Rescue</w:t>
      </w:r>
      <w:r>
        <w:rPr>
          <w:spacing w:val="-3"/>
          <w:sz w:val="28"/>
        </w:rPr>
        <w:t xml:space="preserve"> </w:t>
      </w:r>
      <w:r>
        <w:rPr>
          <w:sz w:val="28"/>
        </w:rPr>
        <w:t>Service</w:t>
      </w:r>
      <w:r>
        <w:rPr>
          <w:spacing w:val="6"/>
          <w:sz w:val="28"/>
        </w:rPr>
        <w:t xml:space="preserve"> </w:t>
      </w:r>
      <w:r>
        <w:rPr>
          <w:sz w:val="28"/>
        </w:rPr>
        <w:t>website:</w:t>
      </w:r>
    </w:p>
    <w:p w14:paraId="5FC2CA56" w14:textId="77777777" w:rsidR="006F56FB" w:rsidRDefault="006F56FB">
      <w:pPr>
        <w:pStyle w:val="BodyText"/>
        <w:spacing w:before="10"/>
        <w:rPr>
          <w:sz w:val="27"/>
        </w:rPr>
      </w:pPr>
    </w:p>
    <w:p w14:paraId="4ED93E8D" w14:textId="77777777" w:rsidR="006F56FB" w:rsidRDefault="00217676">
      <w:pPr>
        <w:ind w:left="2717" w:right="2720"/>
        <w:jc w:val="center"/>
        <w:rPr>
          <w:sz w:val="28"/>
        </w:rPr>
      </w:pPr>
      <w:hyperlink r:id="rId17">
        <w:r>
          <w:rPr>
            <w:color w:val="0000FF"/>
            <w:sz w:val="28"/>
            <w:u w:val="single" w:color="0000FF"/>
          </w:rPr>
          <w:t>www.notts-fire.gov.uk</w:t>
        </w:r>
        <w:r>
          <w:rPr>
            <w:color w:val="0000FF"/>
            <w:spacing w:val="-4"/>
            <w:sz w:val="28"/>
          </w:rPr>
          <w:t xml:space="preserve"> </w:t>
        </w:r>
      </w:hyperlink>
      <w:r>
        <w:rPr>
          <w:sz w:val="28"/>
        </w:rPr>
        <w:t>and</w:t>
      </w:r>
      <w:r>
        <w:rPr>
          <w:spacing w:val="-8"/>
          <w:sz w:val="28"/>
        </w:rPr>
        <w:t xml:space="preserve"> </w:t>
      </w:r>
      <w:r>
        <w:rPr>
          <w:sz w:val="28"/>
        </w:rPr>
        <w:t>at:</w:t>
      </w:r>
      <w:hyperlink r:id="rId18">
        <w:r>
          <w:rPr>
            <w:color w:val="0000FF"/>
            <w:sz w:val="28"/>
            <w:u w:val="single" w:color="0000FF"/>
          </w:rPr>
          <w:t>www.fire.gov.uk</w:t>
        </w:r>
      </w:hyperlink>
    </w:p>
    <w:p w14:paraId="7F4183FB" w14:textId="77777777" w:rsidR="006F56FB" w:rsidRDefault="006F56FB">
      <w:pPr>
        <w:pStyle w:val="BodyText"/>
        <w:rPr>
          <w:sz w:val="20"/>
        </w:rPr>
      </w:pPr>
    </w:p>
    <w:p w14:paraId="0F712F72" w14:textId="77777777" w:rsidR="006F56FB" w:rsidRDefault="006F56FB">
      <w:pPr>
        <w:pStyle w:val="BodyText"/>
        <w:rPr>
          <w:sz w:val="20"/>
        </w:rPr>
      </w:pPr>
    </w:p>
    <w:p w14:paraId="0435D440" w14:textId="77777777" w:rsidR="006F56FB" w:rsidRDefault="006F56FB">
      <w:pPr>
        <w:pStyle w:val="BodyText"/>
        <w:spacing w:before="1"/>
        <w:rPr>
          <w:sz w:val="28"/>
        </w:rPr>
      </w:pPr>
    </w:p>
    <w:p w14:paraId="201C58B2" w14:textId="77777777" w:rsidR="006F56FB" w:rsidRDefault="00217676">
      <w:pPr>
        <w:spacing w:before="92" w:line="242" w:lineRule="auto"/>
        <w:ind w:left="988" w:right="978"/>
        <w:jc w:val="center"/>
        <w:rPr>
          <w:sz w:val="28"/>
        </w:rPr>
      </w:pPr>
      <w:r>
        <w:rPr>
          <w:sz w:val="28"/>
        </w:rPr>
        <w:t xml:space="preserve">Information and guidance </w:t>
      </w:r>
      <w:proofErr w:type="gramStart"/>
      <w:r>
        <w:rPr>
          <w:sz w:val="28"/>
        </w:rPr>
        <w:t>is</w:t>
      </w:r>
      <w:proofErr w:type="gramEnd"/>
      <w:r>
        <w:rPr>
          <w:sz w:val="28"/>
        </w:rPr>
        <w:t xml:space="preserve"> available in the fire safety guides published by</w:t>
      </w:r>
      <w:r>
        <w:rPr>
          <w:spacing w:val="-75"/>
          <w:sz w:val="28"/>
        </w:rPr>
        <w:t xml:space="preserve"> </w:t>
      </w:r>
      <w:r>
        <w:rPr>
          <w:sz w:val="28"/>
        </w:rPr>
        <w:t>Communities</w:t>
      </w:r>
      <w:r>
        <w:rPr>
          <w:spacing w:val="-2"/>
          <w:sz w:val="28"/>
        </w:rPr>
        <w:t xml:space="preserve"> </w:t>
      </w:r>
      <w:r>
        <w:rPr>
          <w:sz w:val="28"/>
        </w:rPr>
        <w:t>and</w:t>
      </w:r>
      <w:r>
        <w:rPr>
          <w:spacing w:val="-2"/>
          <w:sz w:val="28"/>
        </w:rPr>
        <w:t xml:space="preserve"> </w:t>
      </w:r>
      <w:r>
        <w:rPr>
          <w:sz w:val="28"/>
        </w:rPr>
        <w:t>Local</w:t>
      </w:r>
      <w:r>
        <w:rPr>
          <w:spacing w:val="-1"/>
          <w:sz w:val="28"/>
        </w:rPr>
        <w:t xml:space="preserve"> </w:t>
      </w:r>
      <w:r>
        <w:rPr>
          <w:sz w:val="28"/>
        </w:rPr>
        <w:t>Government:</w:t>
      </w:r>
    </w:p>
    <w:p w14:paraId="7A83560A" w14:textId="77777777" w:rsidR="006F56FB" w:rsidRDefault="00217676">
      <w:pPr>
        <w:spacing w:line="316" w:lineRule="exact"/>
        <w:ind w:left="2720" w:right="2719"/>
        <w:jc w:val="center"/>
        <w:rPr>
          <w:sz w:val="28"/>
        </w:rPr>
      </w:pPr>
      <w:hyperlink r:id="rId19">
        <w:r>
          <w:rPr>
            <w:color w:val="0000FF"/>
            <w:sz w:val="28"/>
            <w:u w:val="single" w:color="0000FF"/>
          </w:rPr>
          <w:t>www.communities.gov.uk</w:t>
        </w:r>
      </w:hyperlink>
    </w:p>
    <w:p w14:paraId="1B88B260" w14:textId="77777777" w:rsidR="006F56FB" w:rsidRDefault="006F56FB">
      <w:pPr>
        <w:spacing w:line="316" w:lineRule="exact"/>
        <w:jc w:val="center"/>
        <w:rPr>
          <w:sz w:val="28"/>
        </w:rPr>
        <w:sectPr w:rsidR="006F56FB">
          <w:pgSz w:w="12240" w:h="15840"/>
          <w:pgMar w:top="1360" w:right="520" w:bottom="920" w:left="520" w:header="0" w:footer="731" w:gutter="0"/>
          <w:cols w:space="720"/>
        </w:sectPr>
      </w:pPr>
    </w:p>
    <w:p w14:paraId="662FC059" w14:textId="22CE6E2F" w:rsidR="006F56FB" w:rsidRDefault="00210D97">
      <w:pPr>
        <w:pStyle w:val="Heading1"/>
        <w:numPr>
          <w:ilvl w:val="1"/>
          <w:numId w:val="3"/>
        </w:numPr>
        <w:tabs>
          <w:tab w:val="left" w:pos="2157"/>
        </w:tabs>
        <w:ind w:left="2157"/>
        <w:jc w:val="left"/>
      </w:pPr>
      <w:bookmarkStart w:id="1" w:name="_Toc222923471"/>
      <w:r>
        <w:lastRenderedPageBreak/>
        <w:t>Fire Safety Legislation</w:t>
      </w:r>
      <w:bookmarkEnd w:id="1"/>
    </w:p>
    <w:p w14:paraId="50F30E5E" w14:textId="77777777" w:rsidR="006F56FB" w:rsidRDefault="006F56FB">
      <w:pPr>
        <w:pStyle w:val="BodyText"/>
        <w:spacing w:before="6"/>
        <w:rPr>
          <w:b/>
          <w:sz w:val="32"/>
        </w:rPr>
      </w:pPr>
    </w:p>
    <w:p w14:paraId="33B1196F" w14:textId="723F6017" w:rsidR="00210D97" w:rsidRPr="00210D97" w:rsidRDefault="00210D97" w:rsidP="00210D97">
      <w:pPr>
        <w:pStyle w:val="Heading2"/>
      </w:pPr>
      <w:bookmarkStart w:id="2" w:name="_Toc222923472"/>
      <w:r>
        <w:t>Regulatory Reform (Fire Safety) Order 2005</w:t>
      </w:r>
      <w:bookmarkEnd w:id="2"/>
    </w:p>
    <w:p w14:paraId="177B058A" w14:textId="41D949EE" w:rsidR="006F56FB" w:rsidRDefault="00217676">
      <w:pPr>
        <w:pStyle w:val="BodyText"/>
        <w:ind w:left="920" w:right="905"/>
      </w:pPr>
      <w:proofErr w:type="gramStart"/>
      <w:r>
        <w:t>The vast majority of</w:t>
      </w:r>
      <w:proofErr w:type="gramEnd"/>
      <w:r>
        <w:t xml:space="preserve"> sites and premises throughout England &amp; Wales must now conform with the</w:t>
      </w:r>
      <w:r>
        <w:rPr>
          <w:spacing w:val="-59"/>
        </w:rPr>
        <w:t xml:space="preserve"> </w:t>
      </w:r>
      <w:r>
        <w:t>requirements of the Regulatory Reform (Fire Safety) Order, which has replaced the Fire</w:t>
      </w:r>
      <w:r>
        <w:rPr>
          <w:spacing w:val="1"/>
        </w:rPr>
        <w:t xml:space="preserve"> </w:t>
      </w:r>
      <w:r>
        <w:t>Precautions Act 1971 and the Fire Precautions (Workplace) Regulations 1997, as well as over</w:t>
      </w:r>
      <w:r>
        <w:rPr>
          <w:spacing w:val="1"/>
        </w:rPr>
        <w:t xml:space="preserve"> </w:t>
      </w:r>
      <w:r>
        <w:t>100</w:t>
      </w:r>
      <w:r>
        <w:rPr>
          <w:spacing w:val="-1"/>
        </w:rPr>
        <w:t xml:space="preserve"> </w:t>
      </w:r>
      <w:r>
        <w:t>pieces of</w:t>
      </w:r>
      <w:r>
        <w:rPr>
          <w:spacing w:val="-3"/>
        </w:rPr>
        <w:t xml:space="preserve"> </w:t>
      </w:r>
      <w:r>
        <w:t>legislation relating</w:t>
      </w:r>
      <w:r>
        <w:rPr>
          <w:spacing w:val="-1"/>
        </w:rPr>
        <w:t xml:space="preserve"> </w:t>
      </w:r>
      <w:r>
        <w:t>to Fire Safety.</w:t>
      </w:r>
      <w:r w:rsidR="009B2C90">
        <w:t xml:space="preserve"> </w:t>
      </w:r>
    </w:p>
    <w:p w14:paraId="65904D5B" w14:textId="77777777" w:rsidR="006F56FB" w:rsidRDefault="006F56FB">
      <w:pPr>
        <w:pStyle w:val="BodyText"/>
        <w:spacing w:before="11"/>
        <w:rPr>
          <w:sz w:val="21"/>
        </w:rPr>
      </w:pPr>
    </w:p>
    <w:p w14:paraId="6BF48E2C" w14:textId="77777777" w:rsidR="006F56FB" w:rsidRDefault="00217676">
      <w:pPr>
        <w:pStyle w:val="BodyText"/>
        <w:ind w:left="920" w:right="905"/>
      </w:pPr>
      <w:r>
        <w:t>The Fire Safety Order does not apply to people’s private homes, including individual flats in a</w:t>
      </w:r>
      <w:r>
        <w:rPr>
          <w:spacing w:val="1"/>
        </w:rPr>
        <w:t xml:space="preserve"> </w:t>
      </w:r>
      <w:r>
        <w:t>block</w:t>
      </w:r>
      <w:r>
        <w:rPr>
          <w:spacing w:val="-2"/>
        </w:rPr>
        <w:t xml:space="preserve"> </w:t>
      </w:r>
      <w:r>
        <w:t>or</w:t>
      </w:r>
      <w:r>
        <w:rPr>
          <w:spacing w:val="-5"/>
        </w:rPr>
        <w:t xml:space="preserve"> </w:t>
      </w:r>
      <w:r>
        <w:t>house,</w:t>
      </w:r>
      <w:r>
        <w:rPr>
          <w:spacing w:val="-5"/>
        </w:rPr>
        <w:t xml:space="preserve"> </w:t>
      </w:r>
      <w:r>
        <w:t>though</w:t>
      </w:r>
      <w:r>
        <w:rPr>
          <w:spacing w:val="-2"/>
        </w:rPr>
        <w:t xml:space="preserve"> </w:t>
      </w:r>
      <w:r>
        <w:t>it</w:t>
      </w:r>
      <w:r>
        <w:rPr>
          <w:spacing w:val="-1"/>
        </w:rPr>
        <w:t xml:space="preserve"> </w:t>
      </w:r>
      <w:r>
        <w:t>does</w:t>
      </w:r>
      <w:r>
        <w:rPr>
          <w:spacing w:val="-2"/>
        </w:rPr>
        <w:t xml:space="preserve"> </w:t>
      </w:r>
      <w:r>
        <w:t>apply</w:t>
      </w:r>
      <w:r>
        <w:rPr>
          <w:spacing w:val="-6"/>
        </w:rPr>
        <w:t xml:space="preserve"> </w:t>
      </w:r>
      <w:r>
        <w:t>to;</w:t>
      </w:r>
      <w:r>
        <w:rPr>
          <w:spacing w:val="-5"/>
        </w:rPr>
        <w:t xml:space="preserve"> </w:t>
      </w:r>
      <w:r>
        <w:t>common</w:t>
      </w:r>
      <w:r>
        <w:rPr>
          <w:spacing w:val="-2"/>
        </w:rPr>
        <w:t xml:space="preserve"> </w:t>
      </w:r>
      <w:r>
        <w:t>areas;</w:t>
      </w:r>
      <w:r>
        <w:rPr>
          <w:spacing w:val="-5"/>
        </w:rPr>
        <w:t xml:space="preserve"> </w:t>
      </w:r>
      <w:r>
        <w:t>shared</w:t>
      </w:r>
      <w:r>
        <w:rPr>
          <w:spacing w:val="-6"/>
        </w:rPr>
        <w:t xml:space="preserve"> </w:t>
      </w:r>
      <w:r>
        <w:t>means</w:t>
      </w:r>
      <w:r>
        <w:rPr>
          <w:spacing w:val="-2"/>
        </w:rPr>
        <w:t xml:space="preserve"> </w:t>
      </w:r>
      <w:r>
        <w:t>of</w:t>
      </w:r>
      <w:r>
        <w:rPr>
          <w:spacing w:val="-4"/>
        </w:rPr>
        <w:t xml:space="preserve"> </w:t>
      </w:r>
      <w:r>
        <w:t>escape</w:t>
      </w:r>
      <w:r>
        <w:rPr>
          <w:spacing w:val="-2"/>
        </w:rPr>
        <w:t xml:space="preserve"> </w:t>
      </w:r>
      <w:r>
        <w:t>and</w:t>
      </w:r>
      <w:r>
        <w:rPr>
          <w:spacing w:val="-2"/>
        </w:rPr>
        <w:t xml:space="preserve"> </w:t>
      </w:r>
      <w:r>
        <w:t>facilities</w:t>
      </w:r>
      <w:r>
        <w:rPr>
          <w:spacing w:val="-58"/>
        </w:rPr>
        <w:t xml:space="preserve"> </w:t>
      </w:r>
      <w:r>
        <w:t>provided</w:t>
      </w:r>
      <w:r>
        <w:rPr>
          <w:spacing w:val="-1"/>
        </w:rPr>
        <w:t xml:space="preserve"> </w:t>
      </w:r>
      <w:r>
        <w:t>to assist</w:t>
      </w:r>
      <w:r>
        <w:rPr>
          <w:spacing w:val="-3"/>
        </w:rPr>
        <w:t xml:space="preserve"> </w:t>
      </w:r>
      <w:r>
        <w:t>the</w:t>
      </w:r>
      <w:r>
        <w:rPr>
          <w:spacing w:val="-1"/>
        </w:rPr>
        <w:t xml:space="preserve"> </w:t>
      </w:r>
      <w:r>
        <w:t>Fire Service,</w:t>
      </w:r>
      <w:r>
        <w:rPr>
          <w:spacing w:val="-3"/>
        </w:rPr>
        <w:t xml:space="preserve"> </w:t>
      </w:r>
      <w:r>
        <w:t>such as</w:t>
      </w:r>
      <w:r>
        <w:rPr>
          <w:spacing w:val="-1"/>
        </w:rPr>
        <w:t xml:space="preserve"> </w:t>
      </w:r>
      <w:r>
        <w:t>dry</w:t>
      </w:r>
      <w:r>
        <w:rPr>
          <w:spacing w:val="-4"/>
        </w:rPr>
        <w:t xml:space="preserve"> </w:t>
      </w:r>
      <w:r>
        <w:t>risers.</w:t>
      </w:r>
    </w:p>
    <w:p w14:paraId="1FFF2054" w14:textId="77777777" w:rsidR="006F56FB" w:rsidRDefault="006F56FB">
      <w:pPr>
        <w:pStyle w:val="BodyText"/>
      </w:pPr>
    </w:p>
    <w:p w14:paraId="1987F130" w14:textId="77777777" w:rsidR="006F56FB" w:rsidRDefault="00217676">
      <w:pPr>
        <w:pStyle w:val="BodyText"/>
        <w:ind w:left="920" w:right="905"/>
      </w:pPr>
      <w:r>
        <w:t>This</w:t>
      </w:r>
      <w:r>
        <w:rPr>
          <w:spacing w:val="-3"/>
        </w:rPr>
        <w:t xml:space="preserve"> </w:t>
      </w:r>
      <w:r>
        <w:t>fire</w:t>
      </w:r>
      <w:r>
        <w:rPr>
          <w:spacing w:val="-2"/>
        </w:rPr>
        <w:t xml:space="preserve"> </w:t>
      </w:r>
      <w:r>
        <w:t>safety</w:t>
      </w:r>
      <w:r>
        <w:rPr>
          <w:spacing w:val="-2"/>
        </w:rPr>
        <w:t xml:space="preserve"> </w:t>
      </w:r>
      <w:r>
        <w:t>logbook</w:t>
      </w:r>
      <w:r>
        <w:rPr>
          <w:spacing w:val="-6"/>
        </w:rPr>
        <w:t xml:space="preserve"> </w:t>
      </w:r>
      <w:r>
        <w:t>has</w:t>
      </w:r>
      <w:r>
        <w:rPr>
          <w:spacing w:val="-6"/>
        </w:rPr>
        <w:t xml:space="preserve"> </w:t>
      </w:r>
      <w:r>
        <w:t>been</w:t>
      </w:r>
      <w:r>
        <w:rPr>
          <w:spacing w:val="-2"/>
        </w:rPr>
        <w:t xml:space="preserve"> </w:t>
      </w:r>
      <w:r>
        <w:t>prepared</w:t>
      </w:r>
      <w:r>
        <w:rPr>
          <w:spacing w:val="-2"/>
        </w:rPr>
        <w:t xml:space="preserve"> </w:t>
      </w:r>
      <w:r>
        <w:t>to</w:t>
      </w:r>
      <w:r>
        <w:rPr>
          <w:spacing w:val="-2"/>
        </w:rPr>
        <w:t xml:space="preserve"> </w:t>
      </w:r>
      <w:r>
        <w:t>assist</w:t>
      </w:r>
      <w:r>
        <w:rPr>
          <w:spacing w:val="-5"/>
        </w:rPr>
        <w:t xml:space="preserve"> </w:t>
      </w:r>
      <w:r>
        <w:t>building</w:t>
      </w:r>
      <w:r>
        <w:rPr>
          <w:spacing w:val="-2"/>
        </w:rPr>
        <w:t xml:space="preserve"> </w:t>
      </w:r>
      <w:r>
        <w:t>owners,</w:t>
      </w:r>
      <w:r>
        <w:rPr>
          <w:spacing w:val="-5"/>
        </w:rPr>
        <w:t xml:space="preserve"> </w:t>
      </w:r>
      <w:r>
        <w:t>managers</w:t>
      </w:r>
      <w:r>
        <w:rPr>
          <w:spacing w:val="-2"/>
        </w:rPr>
        <w:t xml:space="preserve"> </w:t>
      </w:r>
      <w:r>
        <w:t>and</w:t>
      </w:r>
      <w:r>
        <w:rPr>
          <w:spacing w:val="-2"/>
        </w:rPr>
        <w:t xml:space="preserve"> </w:t>
      </w:r>
      <w:r>
        <w:t>other</w:t>
      </w:r>
      <w:r>
        <w:rPr>
          <w:spacing w:val="-59"/>
        </w:rPr>
        <w:t xml:space="preserve"> </w:t>
      </w:r>
      <w:r>
        <w:t>responsible</w:t>
      </w:r>
      <w:r>
        <w:rPr>
          <w:spacing w:val="-2"/>
        </w:rPr>
        <w:t xml:space="preserve"> </w:t>
      </w:r>
      <w:r>
        <w:t>persons</w:t>
      </w:r>
      <w:r>
        <w:rPr>
          <w:spacing w:val="-2"/>
        </w:rPr>
        <w:t xml:space="preserve"> </w:t>
      </w:r>
      <w:r>
        <w:t>to</w:t>
      </w:r>
      <w:r>
        <w:rPr>
          <w:spacing w:val="-2"/>
        </w:rPr>
        <w:t xml:space="preserve"> </w:t>
      </w:r>
      <w:r>
        <w:t>co-ordinate</w:t>
      </w:r>
      <w:r>
        <w:rPr>
          <w:spacing w:val="-2"/>
        </w:rPr>
        <w:t xml:space="preserve"> </w:t>
      </w:r>
      <w:r>
        <w:t>and</w:t>
      </w:r>
      <w:r>
        <w:rPr>
          <w:spacing w:val="-6"/>
        </w:rPr>
        <w:t xml:space="preserve"> </w:t>
      </w:r>
      <w:r>
        <w:t>maintain</w:t>
      </w:r>
      <w:r>
        <w:rPr>
          <w:spacing w:val="-2"/>
        </w:rPr>
        <w:t xml:space="preserve"> </w:t>
      </w:r>
      <w:r>
        <w:t>a</w:t>
      </w:r>
      <w:r>
        <w:rPr>
          <w:spacing w:val="2"/>
        </w:rPr>
        <w:t xml:space="preserve"> </w:t>
      </w:r>
      <w:r>
        <w:t>fire</w:t>
      </w:r>
      <w:r>
        <w:rPr>
          <w:spacing w:val="-2"/>
        </w:rPr>
        <w:t xml:space="preserve"> </w:t>
      </w:r>
      <w:r>
        <w:t>safety</w:t>
      </w:r>
      <w:r>
        <w:rPr>
          <w:spacing w:val="-5"/>
        </w:rPr>
        <w:t xml:space="preserve"> </w:t>
      </w:r>
      <w:r>
        <w:t>record</w:t>
      </w:r>
      <w:r>
        <w:rPr>
          <w:spacing w:val="-2"/>
        </w:rPr>
        <w:t xml:space="preserve"> </w:t>
      </w:r>
      <w:r>
        <w:t>keeping</w:t>
      </w:r>
      <w:r>
        <w:rPr>
          <w:spacing w:val="-2"/>
        </w:rPr>
        <w:t xml:space="preserve"> </w:t>
      </w:r>
      <w:r>
        <w:t>system.</w:t>
      </w:r>
    </w:p>
    <w:p w14:paraId="0F3C7A89" w14:textId="77777777" w:rsidR="006F56FB" w:rsidRDefault="006F56FB">
      <w:pPr>
        <w:pStyle w:val="BodyText"/>
        <w:spacing w:before="1"/>
      </w:pPr>
    </w:p>
    <w:p w14:paraId="1E3580CF" w14:textId="7D822331" w:rsidR="006F56FB" w:rsidRDefault="00217676">
      <w:pPr>
        <w:pStyle w:val="BodyText"/>
        <w:spacing w:before="1"/>
        <w:ind w:left="920" w:right="1053"/>
      </w:pPr>
      <w:r>
        <w:t xml:space="preserve">The logbook </w:t>
      </w:r>
      <w:r w:rsidR="001F5279">
        <w:t>also seeks</w:t>
      </w:r>
      <w:r>
        <w:t xml:space="preserve"> to cover the main requirements for demonstrating compliance with</w:t>
      </w:r>
      <w:r>
        <w:rPr>
          <w:spacing w:val="1"/>
        </w:rPr>
        <w:t xml:space="preserve"> </w:t>
      </w:r>
      <w:r>
        <w:t xml:space="preserve">current fire safety legislation. It is recommended that it be kept in a </w:t>
      </w:r>
      <w:r w:rsidR="001F5279">
        <w:t>loose-leaf</w:t>
      </w:r>
      <w:r>
        <w:t xml:space="preserve"> format with new</w:t>
      </w:r>
      <w:r>
        <w:rPr>
          <w:spacing w:val="1"/>
        </w:rPr>
        <w:t xml:space="preserve"> </w:t>
      </w:r>
      <w:r>
        <w:t>record</w:t>
      </w:r>
      <w:r>
        <w:rPr>
          <w:spacing w:val="-3"/>
        </w:rPr>
        <w:t xml:space="preserve"> </w:t>
      </w:r>
      <w:r>
        <w:t>keeping</w:t>
      </w:r>
      <w:r>
        <w:rPr>
          <w:spacing w:val="-3"/>
        </w:rPr>
        <w:t xml:space="preserve"> </w:t>
      </w:r>
      <w:r>
        <w:t>pages</w:t>
      </w:r>
      <w:r>
        <w:rPr>
          <w:spacing w:val="-2"/>
        </w:rPr>
        <w:t xml:space="preserve"> </w:t>
      </w:r>
      <w:r>
        <w:t>photocopied</w:t>
      </w:r>
      <w:r>
        <w:rPr>
          <w:spacing w:val="-3"/>
        </w:rPr>
        <w:t xml:space="preserve"> </w:t>
      </w:r>
      <w:r>
        <w:t>or</w:t>
      </w:r>
      <w:r>
        <w:rPr>
          <w:spacing w:val="-5"/>
        </w:rPr>
        <w:t xml:space="preserve"> </w:t>
      </w:r>
      <w:r>
        <w:t>downloaded</w:t>
      </w:r>
      <w:r>
        <w:rPr>
          <w:spacing w:val="-3"/>
        </w:rPr>
        <w:t xml:space="preserve"> </w:t>
      </w:r>
      <w:r>
        <w:t>when</w:t>
      </w:r>
      <w:r>
        <w:rPr>
          <w:spacing w:val="-3"/>
        </w:rPr>
        <w:t xml:space="preserve"> </w:t>
      </w:r>
      <w:r>
        <w:t>required.</w:t>
      </w:r>
      <w:r>
        <w:rPr>
          <w:spacing w:val="-5"/>
        </w:rPr>
        <w:t xml:space="preserve"> </w:t>
      </w:r>
      <w:r>
        <w:t>The</w:t>
      </w:r>
      <w:r>
        <w:rPr>
          <w:spacing w:val="-3"/>
        </w:rPr>
        <w:t xml:space="preserve"> </w:t>
      </w:r>
      <w:r>
        <w:t>logbook</w:t>
      </w:r>
      <w:r>
        <w:rPr>
          <w:spacing w:val="-6"/>
        </w:rPr>
        <w:t xml:space="preserve"> </w:t>
      </w:r>
      <w:r>
        <w:t>should</w:t>
      </w:r>
      <w:r>
        <w:rPr>
          <w:spacing w:val="-3"/>
        </w:rPr>
        <w:t xml:space="preserve"> </w:t>
      </w:r>
      <w:r>
        <w:t>be</w:t>
      </w:r>
      <w:r>
        <w:rPr>
          <w:spacing w:val="-3"/>
        </w:rPr>
        <w:t xml:space="preserve"> </w:t>
      </w:r>
      <w:r>
        <w:t>kept</w:t>
      </w:r>
      <w:r>
        <w:rPr>
          <w:spacing w:val="-58"/>
        </w:rPr>
        <w:t xml:space="preserve"> </w:t>
      </w:r>
      <w:r>
        <w:t>up</w:t>
      </w:r>
      <w:r>
        <w:rPr>
          <w:spacing w:val="-3"/>
        </w:rPr>
        <w:t xml:space="preserve"> </w:t>
      </w:r>
      <w:r>
        <w:t>to</w:t>
      </w:r>
      <w:r>
        <w:rPr>
          <w:spacing w:val="-2"/>
        </w:rPr>
        <w:t xml:space="preserve"> </w:t>
      </w:r>
      <w:r>
        <w:t>date</w:t>
      </w:r>
      <w:r>
        <w:rPr>
          <w:spacing w:val="-2"/>
        </w:rPr>
        <w:t xml:space="preserve"> </w:t>
      </w:r>
      <w:r>
        <w:t>and</w:t>
      </w:r>
      <w:r>
        <w:rPr>
          <w:spacing w:val="-2"/>
        </w:rPr>
        <w:t xml:space="preserve"> </w:t>
      </w:r>
      <w:r>
        <w:t>readily</w:t>
      </w:r>
      <w:r>
        <w:rPr>
          <w:spacing w:val="-6"/>
        </w:rPr>
        <w:t xml:space="preserve"> </w:t>
      </w:r>
      <w:r>
        <w:t>accessible</w:t>
      </w:r>
      <w:r>
        <w:rPr>
          <w:spacing w:val="2"/>
        </w:rPr>
        <w:t xml:space="preserve"> </w:t>
      </w:r>
      <w:r>
        <w:t>for</w:t>
      </w:r>
      <w:r>
        <w:rPr>
          <w:spacing w:val="-1"/>
        </w:rPr>
        <w:t xml:space="preserve"> </w:t>
      </w:r>
      <w:r>
        <w:t>inspection</w:t>
      </w:r>
      <w:r>
        <w:rPr>
          <w:spacing w:val="-2"/>
        </w:rPr>
        <w:t xml:space="preserve"> </w:t>
      </w:r>
      <w:r>
        <w:t>by</w:t>
      </w:r>
      <w:r>
        <w:rPr>
          <w:spacing w:val="-6"/>
        </w:rPr>
        <w:t xml:space="preserve"> </w:t>
      </w:r>
      <w:r>
        <w:t>the</w:t>
      </w:r>
      <w:r>
        <w:rPr>
          <w:spacing w:val="-2"/>
        </w:rPr>
        <w:t xml:space="preserve"> </w:t>
      </w:r>
      <w:r>
        <w:t>enforcing</w:t>
      </w:r>
      <w:r>
        <w:rPr>
          <w:spacing w:val="5"/>
        </w:rPr>
        <w:t xml:space="preserve"> </w:t>
      </w:r>
      <w:r>
        <w:t>authority</w:t>
      </w:r>
      <w:r>
        <w:rPr>
          <w:spacing w:val="-2"/>
        </w:rPr>
        <w:t xml:space="preserve"> </w:t>
      </w:r>
      <w:r>
        <w:t>when</w:t>
      </w:r>
      <w:r>
        <w:rPr>
          <w:spacing w:val="-2"/>
        </w:rPr>
        <w:t xml:space="preserve"> </w:t>
      </w:r>
      <w:r>
        <w:t>required.</w:t>
      </w:r>
    </w:p>
    <w:p w14:paraId="059B5108" w14:textId="77777777" w:rsidR="006F56FB" w:rsidRDefault="006F56FB">
      <w:pPr>
        <w:pStyle w:val="BodyText"/>
        <w:spacing w:before="10"/>
        <w:rPr>
          <w:sz w:val="21"/>
        </w:rPr>
      </w:pPr>
    </w:p>
    <w:p w14:paraId="32804C7D" w14:textId="52E04C41" w:rsidR="006F56FB" w:rsidRDefault="00217676">
      <w:pPr>
        <w:pStyle w:val="BodyText"/>
        <w:ind w:left="920"/>
      </w:pPr>
      <w:r>
        <w:t>In</w:t>
      </w:r>
      <w:r>
        <w:rPr>
          <w:spacing w:val="-3"/>
        </w:rPr>
        <w:t xml:space="preserve"> </w:t>
      </w:r>
      <w:r>
        <w:t>terms</w:t>
      </w:r>
      <w:r>
        <w:rPr>
          <w:spacing w:val="-2"/>
        </w:rPr>
        <w:t xml:space="preserve"> </w:t>
      </w:r>
      <w:r>
        <w:t>of</w:t>
      </w:r>
      <w:r>
        <w:rPr>
          <w:spacing w:val="-9"/>
        </w:rPr>
        <w:t xml:space="preserve"> </w:t>
      </w:r>
      <w:r>
        <w:t>maintaining</w:t>
      </w:r>
      <w:r>
        <w:rPr>
          <w:spacing w:val="-3"/>
        </w:rPr>
        <w:t xml:space="preserve"> </w:t>
      </w:r>
      <w:r w:rsidR="001F5279">
        <w:t>records,</w:t>
      </w:r>
      <w:r>
        <w:rPr>
          <w:spacing w:val="-2"/>
        </w:rPr>
        <w:t xml:space="preserve"> </w:t>
      </w:r>
      <w:r>
        <w:t>it</w:t>
      </w:r>
      <w:r>
        <w:rPr>
          <w:spacing w:val="-2"/>
        </w:rPr>
        <w:t xml:space="preserve"> </w:t>
      </w:r>
      <w:r>
        <w:t>is</w:t>
      </w:r>
      <w:r>
        <w:rPr>
          <w:spacing w:val="2"/>
        </w:rPr>
        <w:t xml:space="preserve"> </w:t>
      </w:r>
      <w:r>
        <w:t>important</w:t>
      </w:r>
      <w:r>
        <w:rPr>
          <w:spacing w:val="-5"/>
        </w:rPr>
        <w:t xml:space="preserve"> </w:t>
      </w:r>
      <w:r>
        <w:t>to</w:t>
      </w:r>
      <w:r>
        <w:rPr>
          <w:spacing w:val="-3"/>
        </w:rPr>
        <w:t xml:space="preserve"> </w:t>
      </w:r>
      <w:r>
        <w:t>take</w:t>
      </w:r>
      <w:r>
        <w:rPr>
          <w:spacing w:val="-2"/>
        </w:rPr>
        <w:t xml:space="preserve"> </w:t>
      </w:r>
      <w:r>
        <w:t>note</w:t>
      </w:r>
      <w:r>
        <w:rPr>
          <w:spacing w:val="-3"/>
        </w:rPr>
        <w:t xml:space="preserve"> </w:t>
      </w:r>
      <w:r>
        <w:t>of</w:t>
      </w:r>
      <w:r>
        <w:rPr>
          <w:spacing w:val="-5"/>
        </w:rPr>
        <w:t xml:space="preserve"> </w:t>
      </w:r>
      <w:r>
        <w:t>the</w:t>
      </w:r>
      <w:r>
        <w:rPr>
          <w:spacing w:val="-2"/>
        </w:rPr>
        <w:t xml:space="preserve"> </w:t>
      </w:r>
      <w:r>
        <w:t>following</w:t>
      </w:r>
      <w:r>
        <w:rPr>
          <w:spacing w:val="1"/>
        </w:rPr>
        <w:t xml:space="preserve"> </w:t>
      </w:r>
      <w:r>
        <w:t>legal</w:t>
      </w:r>
      <w:r>
        <w:rPr>
          <w:spacing w:val="-8"/>
        </w:rPr>
        <w:t xml:space="preserve"> </w:t>
      </w:r>
      <w:proofErr w:type="gramStart"/>
      <w:r>
        <w:t>requirements;</w:t>
      </w:r>
      <w:proofErr w:type="gramEnd"/>
    </w:p>
    <w:p w14:paraId="7F03342B" w14:textId="77777777" w:rsidR="006F56FB" w:rsidRDefault="006F56FB">
      <w:pPr>
        <w:pStyle w:val="BodyText"/>
        <w:spacing w:before="10"/>
        <w:rPr>
          <w:sz w:val="21"/>
        </w:rPr>
      </w:pPr>
    </w:p>
    <w:p w14:paraId="38F550E1" w14:textId="77777777" w:rsidR="006F56FB" w:rsidRPr="008E67F6" w:rsidRDefault="00217676" w:rsidP="008E67F6">
      <w:pPr>
        <w:ind w:left="200" w:firstLine="720"/>
        <w:rPr>
          <w:b/>
          <w:bCs/>
        </w:rPr>
      </w:pPr>
      <w:r w:rsidRPr="008E67F6">
        <w:rPr>
          <w:b/>
          <w:bCs/>
        </w:rPr>
        <w:t>Article</w:t>
      </w:r>
      <w:r w:rsidRPr="008E67F6">
        <w:rPr>
          <w:b/>
          <w:bCs/>
          <w:spacing w:val="-2"/>
        </w:rPr>
        <w:t xml:space="preserve"> </w:t>
      </w:r>
      <w:r w:rsidRPr="008E67F6">
        <w:rPr>
          <w:b/>
          <w:bCs/>
        </w:rPr>
        <w:t>32</w:t>
      </w:r>
      <w:r w:rsidRPr="008E67F6">
        <w:rPr>
          <w:b/>
          <w:bCs/>
          <w:spacing w:val="-2"/>
        </w:rPr>
        <w:t xml:space="preserve"> </w:t>
      </w:r>
      <w:r w:rsidRPr="008E67F6">
        <w:rPr>
          <w:b/>
          <w:bCs/>
        </w:rPr>
        <w:t>(2)</w:t>
      </w:r>
      <w:r w:rsidRPr="008E67F6">
        <w:rPr>
          <w:b/>
          <w:bCs/>
          <w:spacing w:val="-5"/>
        </w:rPr>
        <w:t xml:space="preserve"> </w:t>
      </w:r>
      <w:r w:rsidRPr="008E67F6">
        <w:rPr>
          <w:b/>
          <w:bCs/>
        </w:rPr>
        <w:t>(b)</w:t>
      </w:r>
      <w:r w:rsidRPr="008E67F6">
        <w:rPr>
          <w:b/>
          <w:bCs/>
          <w:spacing w:val="-2"/>
        </w:rPr>
        <w:t xml:space="preserve"> </w:t>
      </w:r>
      <w:r w:rsidRPr="008E67F6">
        <w:rPr>
          <w:b/>
          <w:bCs/>
        </w:rPr>
        <w:t>Regulatory</w:t>
      </w:r>
      <w:r w:rsidRPr="008E67F6">
        <w:rPr>
          <w:b/>
          <w:bCs/>
          <w:spacing w:val="-6"/>
        </w:rPr>
        <w:t xml:space="preserve"> </w:t>
      </w:r>
      <w:r w:rsidRPr="008E67F6">
        <w:rPr>
          <w:b/>
          <w:bCs/>
        </w:rPr>
        <w:t>Reform</w:t>
      </w:r>
      <w:r w:rsidRPr="008E67F6">
        <w:rPr>
          <w:b/>
          <w:bCs/>
          <w:spacing w:val="-2"/>
        </w:rPr>
        <w:t xml:space="preserve"> </w:t>
      </w:r>
      <w:r w:rsidRPr="008E67F6">
        <w:rPr>
          <w:b/>
          <w:bCs/>
        </w:rPr>
        <w:t>(Fire</w:t>
      </w:r>
      <w:r w:rsidRPr="008E67F6">
        <w:rPr>
          <w:b/>
          <w:bCs/>
          <w:spacing w:val="-2"/>
        </w:rPr>
        <w:t xml:space="preserve"> </w:t>
      </w:r>
      <w:r w:rsidRPr="008E67F6">
        <w:rPr>
          <w:b/>
          <w:bCs/>
        </w:rPr>
        <w:t>Safety)</w:t>
      </w:r>
      <w:r w:rsidRPr="008E67F6">
        <w:rPr>
          <w:b/>
          <w:bCs/>
          <w:spacing w:val="-5"/>
        </w:rPr>
        <w:t xml:space="preserve"> </w:t>
      </w:r>
      <w:r w:rsidRPr="008E67F6">
        <w:rPr>
          <w:b/>
          <w:bCs/>
        </w:rPr>
        <w:t>Order</w:t>
      </w:r>
      <w:r w:rsidRPr="008E67F6">
        <w:rPr>
          <w:b/>
          <w:bCs/>
          <w:spacing w:val="-4"/>
        </w:rPr>
        <w:t xml:space="preserve"> </w:t>
      </w:r>
      <w:r w:rsidRPr="008E67F6">
        <w:rPr>
          <w:b/>
          <w:bCs/>
        </w:rPr>
        <w:t>2005</w:t>
      </w:r>
    </w:p>
    <w:p w14:paraId="362C99EF" w14:textId="77777777" w:rsidR="006F56FB" w:rsidRDefault="006F56FB">
      <w:pPr>
        <w:pStyle w:val="BodyText"/>
        <w:spacing w:before="10"/>
        <w:rPr>
          <w:b/>
          <w:sz w:val="21"/>
        </w:rPr>
      </w:pPr>
    </w:p>
    <w:p w14:paraId="681A49A0" w14:textId="77777777" w:rsidR="006F56FB" w:rsidRDefault="00217676">
      <w:pPr>
        <w:ind w:left="920" w:right="1381"/>
        <w:rPr>
          <w:i/>
        </w:rPr>
      </w:pPr>
      <w:r>
        <w:rPr>
          <w:i/>
        </w:rPr>
        <w:t>‘It is an offence to make in any register, book, notice or other document required to be kept,</w:t>
      </w:r>
      <w:r>
        <w:rPr>
          <w:i/>
          <w:spacing w:val="-59"/>
        </w:rPr>
        <w:t xml:space="preserve"> </w:t>
      </w:r>
      <w:r>
        <w:rPr>
          <w:i/>
        </w:rPr>
        <w:t>served or given by or under, this Order, an entry which he knows to be false in a material</w:t>
      </w:r>
      <w:r>
        <w:rPr>
          <w:i/>
          <w:spacing w:val="1"/>
        </w:rPr>
        <w:t xml:space="preserve"> </w:t>
      </w:r>
      <w:r>
        <w:rPr>
          <w:i/>
        </w:rPr>
        <w:t>particular.’</w:t>
      </w:r>
    </w:p>
    <w:p w14:paraId="53877D3A" w14:textId="77777777" w:rsidR="006F56FB" w:rsidRDefault="006F56FB">
      <w:pPr>
        <w:pStyle w:val="BodyText"/>
        <w:rPr>
          <w:i/>
        </w:rPr>
      </w:pPr>
    </w:p>
    <w:p w14:paraId="0FDC0ED0" w14:textId="77777777" w:rsidR="006F56FB" w:rsidRPr="008E67F6" w:rsidRDefault="00217676" w:rsidP="008E67F6">
      <w:pPr>
        <w:ind w:left="200" w:firstLine="720"/>
        <w:rPr>
          <w:b/>
          <w:bCs/>
        </w:rPr>
      </w:pPr>
      <w:r w:rsidRPr="008E67F6">
        <w:rPr>
          <w:b/>
          <w:bCs/>
        </w:rPr>
        <w:t>Article</w:t>
      </w:r>
      <w:r w:rsidRPr="008E67F6">
        <w:rPr>
          <w:b/>
          <w:bCs/>
          <w:spacing w:val="-2"/>
        </w:rPr>
        <w:t xml:space="preserve"> </w:t>
      </w:r>
      <w:r w:rsidRPr="008E67F6">
        <w:rPr>
          <w:b/>
          <w:bCs/>
        </w:rPr>
        <w:t>17.1</w:t>
      </w:r>
      <w:r w:rsidRPr="008E67F6">
        <w:rPr>
          <w:b/>
          <w:bCs/>
          <w:spacing w:val="-1"/>
        </w:rPr>
        <w:t xml:space="preserve"> </w:t>
      </w:r>
      <w:r w:rsidRPr="008E67F6">
        <w:rPr>
          <w:b/>
          <w:bCs/>
        </w:rPr>
        <w:t>Regulatory</w:t>
      </w:r>
      <w:r w:rsidRPr="008E67F6">
        <w:rPr>
          <w:b/>
          <w:bCs/>
          <w:spacing w:val="-6"/>
        </w:rPr>
        <w:t xml:space="preserve"> </w:t>
      </w:r>
      <w:r w:rsidRPr="008E67F6">
        <w:rPr>
          <w:b/>
          <w:bCs/>
        </w:rPr>
        <w:t>Reform</w:t>
      </w:r>
      <w:r w:rsidRPr="008E67F6">
        <w:rPr>
          <w:b/>
          <w:bCs/>
          <w:spacing w:val="-6"/>
        </w:rPr>
        <w:t xml:space="preserve"> </w:t>
      </w:r>
      <w:r w:rsidRPr="008E67F6">
        <w:rPr>
          <w:b/>
          <w:bCs/>
        </w:rPr>
        <w:t>(Fire</w:t>
      </w:r>
      <w:r w:rsidRPr="008E67F6">
        <w:rPr>
          <w:b/>
          <w:bCs/>
          <w:spacing w:val="-2"/>
        </w:rPr>
        <w:t xml:space="preserve"> </w:t>
      </w:r>
      <w:r w:rsidRPr="008E67F6">
        <w:rPr>
          <w:b/>
          <w:bCs/>
        </w:rPr>
        <w:t>Safety)</w:t>
      </w:r>
      <w:r w:rsidRPr="008E67F6">
        <w:rPr>
          <w:b/>
          <w:bCs/>
          <w:spacing w:val="-4"/>
        </w:rPr>
        <w:t xml:space="preserve"> </w:t>
      </w:r>
      <w:r w:rsidRPr="008E67F6">
        <w:rPr>
          <w:b/>
          <w:bCs/>
        </w:rPr>
        <w:t>Order</w:t>
      </w:r>
      <w:r w:rsidRPr="008E67F6">
        <w:rPr>
          <w:b/>
          <w:bCs/>
          <w:spacing w:val="-5"/>
        </w:rPr>
        <w:t xml:space="preserve"> </w:t>
      </w:r>
      <w:r w:rsidRPr="008E67F6">
        <w:rPr>
          <w:b/>
          <w:bCs/>
        </w:rPr>
        <w:t>2005</w:t>
      </w:r>
    </w:p>
    <w:p w14:paraId="0830F4E4" w14:textId="77777777" w:rsidR="006F56FB" w:rsidRDefault="006F56FB">
      <w:pPr>
        <w:pStyle w:val="BodyText"/>
        <w:spacing w:before="2"/>
        <w:rPr>
          <w:b/>
        </w:rPr>
      </w:pPr>
    </w:p>
    <w:p w14:paraId="592F9290" w14:textId="77777777" w:rsidR="006F56FB" w:rsidRDefault="00217676">
      <w:pPr>
        <w:ind w:left="920" w:right="1053"/>
        <w:rPr>
          <w:i/>
        </w:rPr>
      </w:pPr>
      <w:r>
        <w:rPr>
          <w:i/>
        </w:rPr>
        <w:t>‘Where necessary in order to safeguard the safety of relevant persons the responsible person</w:t>
      </w:r>
      <w:r>
        <w:rPr>
          <w:i/>
          <w:spacing w:val="1"/>
        </w:rPr>
        <w:t xml:space="preserve"> </w:t>
      </w:r>
      <w:r>
        <w:rPr>
          <w:i/>
        </w:rPr>
        <w:t>must ensure that the premises and any facilities, equipment and devices provided…., are</w:t>
      </w:r>
      <w:r>
        <w:rPr>
          <w:i/>
          <w:spacing w:val="1"/>
        </w:rPr>
        <w:t xml:space="preserve"> </w:t>
      </w:r>
      <w:r>
        <w:rPr>
          <w:i/>
        </w:rPr>
        <w:t>subject</w:t>
      </w:r>
      <w:r>
        <w:rPr>
          <w:i/>
          <w:spacing w:val="-6"/>
        </w:rPr>
        <w:t xml:space="preserve"> </w:t>
      </w:r>
      <w:r>
        <w:rPr>
          <w:i/>
        </w:rPr>
        <w:t>to</w:t>
      </w:r>
      <w:r>
        <w:rPr>
          <w:i/>
          <w:spacing w:val="-2"/>
        </w:rPr>
        <w:t xml:space="preserve"> </w:t>
      </w:r>
      <w:r>
        <w:rPr>
          <w:i/>
        </w:rPr>
        <w:t>a</w:t>
      </w:r>
      <w:r>
        <w:rPr>
          <w:i/>
          <w:spacing w:val="-3"/>
        </w:rPr>
        <w:t xml:space="preserve"> </w:t>
      </w:r>
      <w:r>
        <w:rPr>
          <w:i/>
        </w:rPr>
        <w:t>suitable</w:t>
      </w:r>
      <w:r>
        <w:rPr>
          <w:i/>
          <w:spacing w:val="-3"/>
        </w:rPr>
        <w:t xml:space="preserve"> </w:t>
      </w:r>
      <w:r>
        <w:rPr>
          <w:i/>
        </w:rPr>
        <w:t>system</w:t>
      </w:r>
      <w:r>
        <w:rPr>
          <w:i/>
          <w:spacing w:val="-3"/>
        </w:rPr>
        <w:t xml:space="preserve"> </w:t>
      </w:r>
      <w:r>
        <w:rPr>
          <w:i/>
        </w:rPr>
        <w:t>of</w:t>
      </w:r>
      <w:r>
        <w:rPr>
          <w:i/>
          <w:spacing w:val="-6"/>
        </w:rPr>
        <w:t xml:space="preserve"> </w:t>
      </w:r>
      <w:r>
        <w:rPr>
          <w:i/>
        </w:rPr>
        <w:t>maintenance</w:t>
      </w:r>
      <w:r>
        <w:rPr>
          <w:i/>
          <w:spacing w:val="-2"/>
        </w:rPr>
        <w:t xml:space="preserve"> </w:t>
      </w:r>
      <w:r>
        <w:rPr>
          <w:i/>
        </w:rPr>
        <w:t>and</w:t>
      </w:r>
      <w:r>
        <w:rPr>
          <w:i/>
          <w:spacing w:val="-3"/>
        </w:rPr>
        <w:t xml:space="preserve"> </w:t>
      </w:r>
      <w:r>
        <w:rPr>
          <w:i/>
        </w:rPr>
        <w:t>are</w:t>
      </w:r>
      <w:r>
        <w:rPr>
          <w:i/>
          <w:spacing w:val="-6"/>
        </w:rPr>
        <w:t xml:space="preserve"> </w:t>
      </w:r>
      <w:r>
        <w:rPr>
          <w:i/>
        </w:rPr>
        <w:t>maintained</w:t>
      </w:r>
      <w:r>
        <w:rPr>
          <w:i/>
          <w:spacing w:val="-3"/>
        </w:rPr>
        <w:t xml:space="preserve"> </w:t>
      </w:r>
      <w:r>
        <w:rPr>
          <w:i/>
        </w:rPr>
        <w:t>in</w:t>
      </w:r>
      <w:r>
        <w:rPr>
          <w:i/>
          <w:spacing w:val="-2"/>
        </w:rPr>
        <w:t xml:space="preserve"> </w:t>
      </w:r>
      <w:r>
        <w:rPr>
          <w:i/>
        </w:rPr>
        <w:t>an</w:t>
      </w:r>
      <w:r>
        <w:rPr>
          <w:i/>
          <w:spacing w:val="-3"/>
        </w:rPr>
        <w:t xml:space="preserve"> </w:t>
      </w:r>
      <w:r>
        <w:rPr>
          <w:i/>
        </w:rPr>
        <w:t>efficient</w:t>
      </w:r>
      <w:r>
        <w:rPr>
          <w:i/>
          <w:spacing w:val="-5"/>
        </w:rPr>
        <w:t xml:space="preserve"> </w:t>
      </w:r>
      <w:r>
        <w:rPr>
          <w:i/>
        </w:rPr>
        <w:t>state,</w:t>
      </w:r>
      <w:r>
        <w:rPr>
          <w:i/>
          <w:spacing w:val="-2"/>
        </w:rPr>
        <w:t xml:space="preserve"> </w:t>
      </w:r>
      <w:r>
        <w:rPr>
          <w:i/>
        </w:rPr>
        <w:t>in</w:t>
      </w:r>
      <w:r>
        <w:rPr>
          <w:i/>
          <w:spacing w:val="-2"/>
        </w:rPr>
        <w:t xml:space="preserve"> </w:t>
      </w:r>
      <w:r>
        <w:rPr>
          <w:i/>
        </w:rPr>
        <w:t>efficient</w:t>
      </w:r>
      <w:r>
        <w:rPr>
          <w:i/>
          <w:spacing w:val="-58"/>
        </w:rPr>
        <w:t xml:space="preserve"> </w:t>
      </w:r>
      <w:r>
        <w:rPr>
          <w:i/>
        </w:rPr>
        <w:t>working</w:t>
      </w:r>
      <w:r>
        <w:rPr>
          <w:i/>
          <w:spacing w:val="-1"/>
        </w:rPr>
        <w:t xml:space="preserve"> </w:t>
      </w:r>
      <w:r>
        <w:rPr>
          <w:i/>
        </w:rPr>
        <w:t>order</w:t>
      </w:r>
      <w:r>
        <w:rPr>
          <w:i/>
          <w:spacing w:val="-3"/>
        </w:rPr>
        <w:t xml:space="preserve"> </w:t>
      </w:r>
      <w:r>
        <w:rPr>
          <w:i/>
        </w:rPr>
        <w:t>and in good repair’</w:t>
      </w:r>
    </w:p>
    <w:p w14:paraId="11167FF2" w14:textId="77777777" w:rsidR="006F56FB" w:rsidRDefault="006F56FB">
      <w:pPr>
        <w:pStyle w:val="BodyText"/>
        <w:rPr>
          <w:i/>
          <w:sz w:val="24"/>
        </w:rPr>
      </w:pPr>
    </w:p>
    <w:p w14:paraId="27373464" w14:textId="77777777" w:rsidR="006F56FB" w:rsidRPr="008E67F6" w:rsidRDefault="00217676" w:rsidP="008E67F6">
      <w:pPr>
        <w:ind w:left="200" w:firstLine="720"/>
        <w:rPr>
          <w:b/>
          <w:bCs/>
        </w:rPr>
      </w:pPr>
      <w:r w:rsidRPr="008E67F6">
        <w:rPr>
          <w:b/>
          <w:bCs/>
        </w:rPr>
        <w:t>The</w:t>
      </w:r>
      <w:r w:rsidRPr="008E67F6">
        <w:rPr>
          <w:b/>
          <w:bCs/>
          <w:spacing w:val="-3"/>
        </w:rPr>
        <w:t xml:space="preserve"> </w:t>
      </w:r>
      <w:r w:rsidRPr="008E67F6">
        <w:rPr>
          <w:b/>
          <w:bCs/>
        </w:rPr>
        <w:t>Responsible</w:t>
      </w:r>
      <w:r w:rsidRPr="008E67F6">
        <w:rPr>
          <w:b/>
          <w:bCs/>
          <w:spacing w:val="-2"/>
        </w:rPr>
        <w:t xml:space="preserve"> </w:t>
      </w:r>
      <w:r w:rsidRPr="008E67F6">
        <w:rPr>
          <w:b/>
          <w:bCs/>
        </w:rPr>
        <w:t>Person</w:t>
      </w:r>
    </w:p>
    <w:p w14:paraId="0BE1B321" w14:textId="77777777" w:rsidR="006F56FB" w:rsidRDefault="006F56FB">
      <w:pPr>
        <w:pStyle w:val="BodyText"/>
        <w:spacing w:before="3"/>
        <w:rPr>
          <w:b/>
        </w:rPr>
      </w:pPr>
    </w:p>
    <w:p w14:paraId="6CA1A172" w14:textId="77777777" w:rsidR="006F56FB" w:rsidRDefault="00217676">
      <w:pPr>
        <w:pStyle w:val="BodyText"/>
        <w:ind w:left="920"/>
      </w:pPr>
      <w:r>
        <w:t>The</w:t>
      </w:r>
      <w:r>
        <w:rPr>
          <w:spacing w:val="-2"/>
        </w:rPr>
        <w:t xml:space="preserve"> </w:t>
      </w:r>
      <w:r>
        <w:t>Responsible</w:t>
      </w:r>
      <w:r>
        <w:rPr>
          <w:spacing w:val="-2"/>
        </w:rPr>
        <w:t xml:space="preserve"> </w:t>
      </w:r>
      <w:r>
        <w:t>person</w:t>
      </w:r>
      <w:r>
        <w:rPr>
          <w:spacing w:val="-2"/>
        </w:rPr>
        <w:t xml:space="preserve"> </w:t>
      </w:r>
      <w:r>
        <w:t>is</w:t>
      </w:r>
      <w:r>
        <w:rPr>
          <w:spacing w:val="-1"/>
        </w:rPr>
        <w:t xml:space="preserve"> </w:t>
      </w:r>
      <w:r>
        <w:t>defined</w:t>
      </w:r>
      <w:r>
        <w:rPr>
          <w:spacing w:val="-2"/>
        </w:rPr>
        <w:t xml:space="preserve"> </w:t>
      </w:r>
      <w:r>
        <w:t>as</w:t>
      </w:r>
      <w:r>
        <w:rPr>
          <w:spacing w:val="-2"/>
        </w:rPr>
        <w:t xml:space="preserve"> </w:t>
      </w:r>
      <w:r>
        <w:t>any</w:t>
      </w:r>
      <w:r>
        <w:rPr>
          <w:spacing w:val="-5"/>
        </w:rPr>
        <w:t xml:space="preserve"> </w:t>
      </w:r>
      <w:r>
        <w:t>or</w:t>
      </w:r>
      <w:r>
        <w:rPr>
          <w:spacing w:val="-5"/>
        </w:rPr>
        <w:t xml:space="preserve"> </w:t>
      </w:r>
      <w:proofErr w:type="gramStart"/>
      <w:r>
        <w:t>all</w:t>
      </w:r>
      <w:r>
        <w:rPr>
          <w:spacing w:val="-7"/>
        </w:rPr>
        <w:t xml:space="preserve"> </w:t>
      </w:r>
      <w:r>
        <w:t>of</w:t>
      </w:r>
      <w:proofErr w:type="gramEnd"/>
      <w:r>
        <w:rPr>
          <w:spacing w:val="-1"/>
        </w:rPr>
        <w:t xml:space="preserve"> </w:t>
      </w:r>
      <w:r>
        <w:t>the</w:t>
      </w:r>
      <w:r>
        <w:rPr>
          <w:spacing w:val="-2"/>
        </w:rPr>
        <w:t xml:space="preserve"> </w:t>
      </w:r>
      <w:proofErr w:type="gramStart"/>
      <w:r>
        <w:t>following;</w:t>
      </w:r>
      <w:proofErr w:type="gramEnd"/>
    </w:p>
    <w:p w14:paraId="0FBB95EB" w14:textId="77777777" w:rsidR="006F56FB" w:rsidRDefault="006F56FB">
      <w:pPr>
        <w:pStyle w:val="BodyText"/>
        <w:spacing w:before="10"/>
        <w:rPr>
          <w:sz w:val="21"/>
        </w:rPr>
      </w:pPr>
    </w:p>
    <w:p w14:paraId="2A730375" w14:textId="77777777" w:rsidR="006F56FB" w:rsidRDefault="00217676">
      <w:pPr>
        <w:pStyle w:val="ListParagraph"/>
        <w:numPr>
          <w:ilvl w:val="0"/>
          <w:numId w:val="2"/>
        </w:numPr>
        <w:tabs>
          <w:tab w:val="left" w:pos="1640"/>
          <w:tab w:val="left" w:pos="1641"/>
        </w:tabs>
        <w:spacing w:line="267" w:lineRule="exact"/>
        <w:ind w:hanging="361"/>
        <w:rPr>
          <w:rFonts w:ascii="Symbol" w:hAnsi="Symbol"/>
        </w:rPr>
      </w:pPr>
      <w:r>
        <w:t>The</w:t>
      </w:r>
      <w:r>
        <w:rPr>
          <w:spacing w:val="-3"/>
        </w:rPr>
        <w:t xml:space="preserve"> </w:t>
      </w:r>
      <w:r>
        <w:t>employer,</w:t>
      </w:r>
      <w:r>
        <w:rPr>
          <w:spacing w:val="-1"/>
        </w:rPr>
        <w:t xml:space="preserve"> </w:t>
      </w:r>
      <w:r>
        <w:t>if</w:t>
      </w:r>
      <w:r>
        <w:rPr>
          <w:spacing w:val="-1"/>
        </w:rPr>
        <w:t xml:space="preserve"> </w:t>
      </w:r>
      <w:r>
        <w:t>the</w:t>
      </w:r>
      <w:r>
        <w:rPr>
          <w:spacing w:val="-2"/>
        </w:rPr>
        <w:t xml:space="preserve"> </w:t>
      </w:r>
      <w:r>
        <w:t>workplace</w:t>
      </w:r>
      <w:r>
        <w:rPr>
          <w:spacing w:val="-2"/>
        </w:rPr>
        <w:t xml:space="preserve"> </w:t>
      </w:r>
      <w:r>
        <w:t>is</w:t>
      </w:r>
      <w:r>
        <w:rPr>
          <w:spacing w:val="2"/>
        </w:rPr>
        <w:t xml:space="preserve"> </w:t>
      </w:r>
      <w:r>
        <w:t>to</w:t>
      </w:r>
      <w:r>
        <w:rPr>
          <w:spacing w:val="-2"/>
        </w:rPr>
        <w:t xml:space="preserve"> </w:t>
      </w:r>
      <w:r>
        <w:t>any</w:t>
      </w:r>
      <w:r>
        <w:rPr>
          <w:spacing w:val="-6"/>
        </w:rPr>
        <w:t xml:space="preserve"> </w:t>
      </w:r>
      <w:r>
        <w:t>extent</w:t>
      </w:r>
      <w:r>
        <w:rPr>
          <w:spacing w:val="-5"/>
        </w:rPr>
        <w:t xml:space="preserve"> </w:t>
      </w:r>
      <w:r>
        <w:t>under</w:t>
      </w:r>
      <w:r>
        <w:rPr>
          <w:spacing w:val="-5"/>
        </w:rPr>
        <w:t xml:space="preserve"> </w:t>
      </w:r>
      <w:r>
        <w:t>his</w:t>
      </w:r>
      <w:r>
        <w:rPr>
          <w:spacing w:val="-2"/>
        </w:rPr>
        <w:t xml:space="preserve"> </w:t>
      </w:r>
      <w:r>
        <w:t>control</w:t>
      </w:r>
    </w:p>
    <w:p w14:paraId="195863FE" w14:textId="77777777" w:rsidR="006F56FB" w:rsidRDefault="00217676">
      <w:pPr>
        <w:pStyle w:val="ListParagraph"/>
        <w:numPr>
          <w:ilvl w:val="0"/>
          <w:numId w:val="2"/>
        </w:numPr>
        <w:tabs>
          <w:tab w:val="left" w:pos="1640"/>
          <w:tab w:val="left" w:pos="1641"/>
        </w:tabs>
        <w:spacing w:line="266" w:lineRule="exact"/>
        <w:ind w:hanging="361"/>
        <w:rPr>
          <w:rFonts w:ascii="Symbol" w:hAnsi="Symbol"/>
        </w:rPr>
      </w:pPr>
      <w:r>
        <w:t>The</w:t>
      </w:r>
      <w:r>
        <w:rPr>
          <w:spacing w:val="-2"/>
        </w:rPr>
        <w:t xml:space="preserve"> </w:t>
      </w:r>
      <w:r>
        <w:t>person</w:t>
      </w:r>
      <w:r>
        <w:rPr>
          <w:spacing w:val="-1"/>
        </w:rPr>
        <w:t xml:space="preserve"> </w:t>
      </w:r>
      <w:r>
        <w:t>who</w:t>
      </w:r>
      <w:r>
        <w:rPr>
          <w:spacing w:val="-2"/>
        </w:rPr>
        <w:t xml:space="preserve"> </w:t>
      </w:r>
      <w:r>
        <w:t>has</w:t>
      </w:r>
      <w:r>
        <w:rPr>
          <w:spacing w:val="-1"/>
        </w:rPr>
        <w:t xml:space="preserve"> </w:t>
      </w:r>
      <w:r>
        <w:t>control</w:t>
      </w:r>
      <w:r>
        <w:rPr>
          <w:spacing w:val="-8"/>
        </w:rPr>
        <w:t xml:space="preserve"> </w:t>
      </w:r>
      <w:r>
        <w:t>of</w:t>
      </w:r>
      <w:r>
        <w:rPr>
          <w:spacing w:val="-4"/>
        </w:rPr>
        <w:t xml:space="preserve"> </w:t>
      </w:r>
      <w:r>
        <w:t>the</w:t>
      </w:r>
      <w:r>
        <w:rPr>
          <w:spacing w:val="-1"/>
        </w:rPr>
        <w:t xml:space="preserve"> </w:t>
      </w:r>
      <w:r>
        <w:t>premises</w:t>
      </w:r>
    </w:p>
    <w:p w14:paraId="6F00BB7F"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The</w:t>
      </w:r>
      <w:r>
        <w:rPr>
          <w:spacing w:val="-1"/>
        </w:rPr>
        <w:t xml:space="preserve"> </w:t>
      </w:r>
      <w:r>
        <w:t>owner</w:t>
      </w:r>
    </w:p>
    <w:p w14:paraId="0A25E822" w14:textId="77777777" w:rsidR="006F56FB" w:rsidRDefault="006F56FB">
      <w:pPr>
        <w:pStyle w:val="BodyText"/>
        <w:spacing w:before="1"/>
      </w:pPr>
    </w:p>
    <w:p w14:paraId="6B471087" w14:textId="77777777" w:rsidR="006F56FB" w:rsidRPr="008E67F6" w:rsidRDefault="00217676" w:rsidP="008E67F6">
      <w:pPr>
        <w:ind w:left="200" w:firstLine="720"/>
        <w:rPr>
          <w:b/>
          <w:bCs/>
        </w:rPr>
      </w:pPr>
      <w:r w:rsidRPr="008E67F6">
        <w:rPr>
          <w:b/>
          <w:bCs/>
        </w:rPr>
        <w:t>Article</w:t>
      </w:r>
      <w:r w:rsidRPr="008E67F6">
        <w:rPr>
          <w:b/>
          <w:bCs/>
          <w:spacing w:val="-2"/>
        </w:rPr>
        <w:t xml:space="preserve"> </w:t>
      </w:r>
      <w:r w:rsidRPr="008E67F6">
        <w:rPr>
          <w:b/>
          <w:bCs/>
        </w:rPr>
        <w:t>8.1</w:t>
      </w:r>
      <w:r w:rsidRPr="008E67F6">
        <w:rPr>
          <w:b/>
          <w:bCs/>
          <w:spacing w:val="-1"/>
        </w:rPr>
        <w:t xml:space="preserve"> </w:t>
      </w:r>
      <w:r w:rsidRPr="008E67F6">
        <w:rPr>
          <w:b/>
          <w:bCs/>
        </w:rPr>
        <w:t>Regulatory</w:t>
      </w:r>
      <w:r w:rsidRPr="008E67F6">
        <w:rPr>
          <w:b/>
          <w:bCs/>
          <w:spacing w:val="-5"/>
        </w:rPr>
        <w:t xml:space="preserve"> </w:t>
      </w:r>
      <w:r w:rsidRPr="008E67F6">
        <w:rPr>
          <w:b/>
          <w:bCs/>
        </w:rPr>
        <w:t>Reform</w:t>
      </w:r>
      <w:r w:rsidRPr="008E67F6">
        <w:rPr>
          <w:b/>
          <w:bCs/>
          <w:spacing w:val="-2"/>
        </w:rPr>
        <w:t xml:space="preserve"> </w:t>
      </w:r>
      <w:r w:rsidRPr="008E67F6">
        <w:rPr>
          <w:b/>
          <w:bCs/>
        </w:rPr>
        <w:t>(Fire</w:t>
      </w:r>
      <w:r w:rsidRPr="008E67F6">
        <w:rPr>
          <w:b/>
          <w:bCs/>
          <w:spacing w:val="-2"/>
        </w:rPr>
        <w:t xml:space="preserve"> </w:t>
      </w:r>
      <w:r w:rsidRPr="008E67F6">
        <w:rPr>
          <w:b/>
          <w:bCs/>
        </w:rPr>
        <w:t>Safety)</w:t>
      </w:r>
      <w:r w:rsidRPr="008E67F6">
        <w:rPr>
          <w:b/>
          <w:bCs/>
          <w:spacing w:val="-4"/>
        </w:rPr>
        <w:t xml:space="preserve"> </w:t>
      </w:r>
      <w:r w:rsidRPr="008E67F6">
        <w:rPr>
          <w:b/>
          <w:bCs/>
        </w:rPr>
        <w:t>Order</w:t>
      </w:r>
      <w:r w:rsidRPr="008E67F6">
        <w:rPr>
          <w:b/>
          <w:bCs/>
          <w:spacing w:val="-4"/>
        </w:rPr>
        <w:t xml:space="preserve"> </w:t>
      </w:r>
      <w:r w:rsidRPr="008E67F6">
        <w:rPr>
          <w:b/>
          <w:bCs/>
        </w:rPr>
        <w:t>2005</w:t>
      </w:r>
    </w:p>
    <w:p w14:paraId="20520361" w14:textId="77777777" w:rsidR="006F56FB" w:rsidRDefault="006F56FB">
      <w:pPr>
        <w:pStyle w:val="BodyText"/>
        <w:spacing w:before="9"/>
        <w:rPr>
          <w:b/>
          <w:sz w:val="21"/>
        </w:rPr>
      </w:pPr>
    </w:p>
    <w:p w14:paraId="05586F4B" w14:textId="77777777" w:rsidR="006F56FB" w:rsidRDefault="00217676">
      <w:pPr>
        <w:spacing w:line="252" w:lineRule="exact"/>
        <w:ind w:left="920"/>
        <w:rPr>
          <w:i/>
        </w:rPr>
      </w:pPr>
      <w:r>
        <w:rPr>
          <w:i/>
        </w:rPr>
        <w:t>The</w:t>
      </w:r>
      <w:r>
        <w:rPr>
          <w:i/>
          <w:spacing w:val="-2"/>
        </w:rPr>
        <w:t xml:space="preserve"> </w:t>
      </w:r>
      <w:r>
        <w:rPr>
          <w:i/>
        </w:rPr>
        <w:t>responsible</w:t>
      </w:r>
      <w:r>
        <w:rPr>
          <w:i/>
          <w:spacing w:val="-2"/>
        </w:rPr>
        <w:t xml:space="preserve"> </w:t>
      </w:r>
      <w:r>
        <w:rPr>
          <w:i/>
        </w:rPr>
        <w:t>person</w:t>
      </w:r>
      <w:r>
        <w:rPr>
          <w:i/>
          <w:spacing w:val="-5"/>
        </w:rPr>
        <w:t xml:space="preserve"> </w:t>
      </w:r>
      <w:r>
        <w:rPr>
          <w:i/>
        </w:rPr>
        <w:t>must:</w:t>
      </w:r>
    </w:p>
    <w:p w14:paraId="2CB23590" w14:textId="77777777" w:rsidR="006F56FB" w:rsidRDefault="00217676">
      <w:pPr>
        <w:ind w:left="920" w:right="927"/>
        <w:rPr>
          <w:i/>
        </w:rPr>
      </w:pPr>
      <w:r>
        <w:rPr>
          <w:i/>
        </w:rPr>
        <w:t>Take such general fire precautions as will ensure, so far as is reasonably practicable, the safety</w:t>
      </w:r>
      <w:r>
        <w:rPr>
          <w:i/>
          <w:spacing w:val="-59"/>
        </w:rPr>
        <w:t xml:space="preserve"> </w:t>
      </w:r>
      <w:r>
        <w:rPr>
          <w:i/>
        </w:rPr>
        <w:t>of any of his employees and in relation to relevant persons who are not his employees, take</w:t>
      </w:r>
      <w:r>
        <w:rPr>
          <w:i/>
          <w:spacing w:val="1"/>
        </w:rPr>
        <w:t xml:space="preserve"> </w:t>
      </w:r>
      <w:r>
        <w:rPr>
          <w:i/>
        </w:rPr>
        <w:t>such</w:t>
      </w:r>
      <w:r>
        <w:rPr>
          <w:i/>
          <w:spacing w:val="-3"/>
        </w:rPr>
        <w:t xml:space="preserve"> </w:t>
      </w:r>
      <w:r>
        <w:rPr>
          <w:i/>
        </w:rPr>
        <w:t>general</w:t>
      </w:r>
      <w:r>
        <w:rPr>
          <w:i/>
          <w:spacing w:val="-4"/>
        </w:rPr>
        <w:t xml:space="preserve"> </w:t>
      </w:r>
      <w:r>
        <w:rPr>
          <w:i/>
        </w:rPr>
        <w:t>fire</w:t>
      </w:r>
      <w:r>
        <w:rPr>
          <w:i/>
          <w:spacing w:val="-3"/>
        </w:rPr>
        <w:t xml:space="preserve"> </w:t>
      </w:r>
      <w:r>
        <w:rPr>
          <w:i/>
        </w:rPr>
        <w:t>precautions</w:t>
      </w:r>
      <w:r>
        <w:rPr>
          <w:i/>
          <w:spacing w:val="-3"/>
        </w:rPr>
        <w:t xml:space="preserve"> </w:t>
      </w:r>
      <w:r>
        <w:rPr>
          <w:i/>
        </w:rPr>
        <w:t>as</w:t>
      </w:r>
      <w:r>
        <w:rPr>
          <w:i/>
          <w:spacing w:val="-6"/>
        </w:rPr>
        <w:t xml:space="preserve"> </w:t>
      </w:r>
      <w:r>
        <w:rPr>
          <w:i/>
        </w:rPr>
        <w:t>may</w:t>
      </w:r>
      <w:r>
        <w:rPr>
          <w:i/>
          <w:spacing w:val="-2"/>
        </w:rPr>
        <w:t xml:space="preserve"> </w:t>
      </w:r>
      <w:r>
        <w:rPr>
          <w:i/>
        </w:rPr>
        <w:t>reasonably</w:t>
      </w:r>
      <w:r>
        <w:rPr>
          <w:i/>
          <w:spacing w:val="-3"/>
        </w:rPr>
        <w:t xml:space="preserve"> </w:t>
      </w:r>
      <w:r>
        <w:rPr>
          <w:i/>
        </w:rPr>
        <w:t>be</w:t>
      </w:r>
      <w:r>
        <w:rPr>
          <w:i/>
          <w:spacing w:val="-3"/>
        </w:rPr>
        <w:t xml:space="preserve"> </w:t>
      </w:r>
      <w:r>
        <w:rPr>
          <w:i/>
        </w:rPr>
        <w:t>required</w:t>
      </w:r>
      <w:r>
        <w:rPr>
          <w:i/>
          <w:spacing w:val="-2"/>
        </w:rPr>
        <w:t xml:space="preserve"> </w:t>
      </w:r>
      <w:r>
        <w:rPr>
          <w:i/>
        </w:rPr>
        <w:t>in</w:t>
      </w:r>
      <w:r>
        <w:rPr>
          <w:i/>
          <w:spacing w:val="-3"/>
        </w:rPr>
        <w:t xml:space="preserve"> </w:t>
      </w:r>
      <w:r>
        <w:rPr>
          <w:i/>
        </w:rPr>
        <w:t>the</w:t>
      </w:r>
      <w:r>
        <w:rPr>
          <w:i/>
          <w:spacing w:val="-2"/>
        </w:rPr>
        <w:t xml:space="preserve"> </w:t>
      </w:r>
      <w:r>
        <w:rPr>
          <w:i/>
        </w:rPr>
        <w:t>circumstances</w:t>
      </w:r>
      <w:r>
        <w:rPr>
          <w:i/>
          <w:spacing w:val="-3"/>
        </w:rPr>
        <w:t xml:space="preserve"> </w:t>
      </w:r>
      <w:r>
        <w:rPr>
          <w:i/>
        </w:rPr>
        <w:t>of</w:t>
      </w:r>
      <w:r>
        <w:rPr>
          <w:i/>
          <w:spacing w:val="-5"/>
        </w:rPr>
        <w:t xml:space="preserve"> </w:t>
      </w:r>
      <w:r>
        <w:rPr>
          <w:i/>
        </w:rPr>
        <w:t>the</w:t>
      </w:r>
      <w:r>
        <w:rPr>
          <w:i/>
          <w:spacing w:val="-3"/>
        </w:rPr>
        <w:t xml:space="preserve"> </w:t>
      </w:r>
      <w:r>
        <w:rPr>
          <w:i/>
        </w:rPr>
        <w:t>case</w:t>
      </w:r>
      <w:r>
        <w:rPr>
          <w:i/>
          <w:spacing w:val="-2"/>
        </w:rPr>
        <w:t xml:space="preserve"> </w:t>
      </w:r>
      <w:r>
        <w:rPr>
          <w:i/>
        </w:rPr>
        <w:t>to</w:t>
      </w:r>
      <w:r>
        <w:rPr>
          <w:i/>
          <w:spacing w:val="-58"/>
        </w:rPr>
        <w:t xml:space="preserve"> </w:t>
      </w:r>
      <w:r>
        <w:rPr>
          <w:i/>
        </w:rPr>
        <w:t>ensure</w:t>
      </w:r>
      <w:r>
        <w:rPr>
          <w:i/>
          <w:spacing w:val="-1"/>
        </w:rPr>
        <w:t xml:space="preserve"> </w:t>
      </w:r>
      <w:r>
        <w:rPr>
          <w:i/>
        </w:rPr>
        <w:t>the premises are safe.</w:t>
      </w:r>
    </w:p>
    <w:p w14:paraId="4BBD9A52" w14:textId="77777777" w:rsidR="006F56FB" w:rsidRDefault="006F56FB">
      <w:pPr>
        <w:sectPr w:rsidR="006F56FB">
          <w:pgSz w:w="12240" w:h="15840"/>
          <w:pgMar w:top="1360" w:right="520" w:bottom="920" w:left="520" w:header="0" w:footer="731" w:gutter="0"/>
          <w:cols w:space="720"/>
        </w:sectPr>
      </w:pPr>
    </w:p>
    <w:p w14:paraId="43D620CB" w14:textId="77777777" w:rsidR="006F56FB" w:rsidRPr="008E67F6" w:rsidRDefault="00217676" w:rsidP="008E67F6">
      <w:pPr>
        <w:ind w:left="200" w:firstLine="720"/>
        <w:rPr>
          <w:b/>
          <w:bCs/>
        </w:rPr>
      </w:pPr>
      <w:r w:rsidRPr="008E67F6">
        <w:rPr>
          <w:b/>
          <w:bCs/>
        </w:rPr>
        <w:lastRenderedPageBreak/>
        <w:t>Competent</w:t>
      </w:r>
      <w:r w:rsidRPr="008E67F6">
        <w:rPr>
          <w:b/>
          <w:bCs/>
          <w:spacing w:val="-5"/>
        </w:rPr>
        <w:t xml:space="preserve"> </w:t>
      </w:r>
      <w:r w:rsidRPr="008E67F6">
        <w:rPr>
          <w:b/>
          <w:bCs/>
        </w:rPr>
        <w:t>Person</w:t>
      </w:r>
    </w:p>
    <w:p w14:paraId="08B4DFE5" w14:textId="77777777" w:rsidR="006F56FB" w:rsidRDefault="006F56FB">
      <w:pPr>
        <w:pStyle w:val="BodyText"/>
        <w:spacing w:before="3"/>
        <w:rPr>
          <w:b/>
          <w:sz w:val="24"/>
        </w:rPr>
      </w:pPr>
    </w:p>
    <w:p w14:paraId="1DFE06FF" w14:textId="77777777" w:rsidR="006F56FB" w:rsidRDefault="00217676">
      <w:pPr>
        <w:pStyle w:val="BodyText"/>
        <w:ind w:left="920"/>
      </w:pPr>
      <w:r>
        <w:t>A</w:t>
      </w:r>
      <w:r>
        <w:rPr>
          <w:spacing w:val="-3"/>
        </w:rPr>
        <w:t xml:space="preserve"> </w:t>
      </w:r>
      <w:r>
        <w:t>competent</w:t>
      </w:r>
      <w:r>
        <w:rPr>
          <w:spacing w:val="-4"/>
        </w:rPr>
        <w:t xml:space="preserve"> </w:t>
      </w:r>
      <w:r>
        <w:t>person</w:t>
      </w:r>
      <w:r>
        <w:rPr>
          <w:spacing w:val="-2"/>
        </w:rPr>
        <w:t xml:space="preserve"> </w:t>
      </w:r>
      <w:r>
        <w:t>is</w:t>
      </w:r>
      <w:r>
        <w:rPr>
          <w:spacing w:val="-2"/>
        </w:rPr>
        <w:t xml:space="preserve"> </w:t>
      </w:r>
      <w:r>
        <w:t>defined</w:t>
      </w:r>
      <w:r>
        <w:rPr>
          <w:spacing w:val="-2"/>
        </w:rPr>
        <w:t xml:space="preserve"> </w:t>
      </w:r>
      <w:proofErr w:type="gramStart"/>
      <w:r>
        <w:t>as;</w:t>
      </w:r>
      <w:proofErr w:type="gramEnd"/>
    </w:p>
    <w:p w14:paraId="355F1DF5" w14:textId="77777777" w:rsidR="006F56FB" w:rsidRDefault="006F56FB">
      <w:pPr>
        <w:pStyle w:val="BodyText"/>
        <w:spacing w:before="2"/>
      </w:pPr>
    </w:p>
    <w:p w14:paraId="1D0D181F" w14:textId="77777777" w:rsidR="006F56FB" w:rsidRDefault="00217676">
      <w:pPr>
        <w:pStyle w:val="BodyText"/>
        <w:ind w:left="920" w:right="1150"/>
        <w:jc w:val="both"/>
      </w:pPr>
      <w:r>
        <w:t>A person who is regarded as competent for the purposes of the Fire Safety Order, where they</w:t>
      </w:r>
      <w:r>
        <w:rPr>
          <w:spacing w:val="-59"/>
        </w:rPr>
        <w:t xml:space="preserve"> </w:t>
      </w:r>
      <w:r>
        <w:t>have sufficient training and experience or knowledge and other qualities to enable themselves</w:t>
      </w:r>
      <w:r>
        <w:rPr>
          <w:spacing w:val="-59"/>
        </w:rPr>
        <w:t xml:space="preserve"> </w:t>
      </w:r>
      <w:r>
        <w:t>properly</w:t>
      </w:r>
      <w:r>
        <w:rPr>
          <w:spacing w:val="-5"/>
        </w:rPr>
        <w:t xml:space="preserve"> </w:t>
      </w:r>
      <w:r>
        <w:t>to</w:t>
      </w:r>
      <w:r>
        <w:rPr>
          <w:spacing w:val="-1"/>
        </w:rPr>
        <w:t xml:space="preserve"> </w:t>
      </w:r>
      <w:r>
        <w:t>assist in</w:t>
      </w:r>
      <w:r>
        <w:rPr>
          <w:spacing w:val="1"/>
        </w:rPr>
        <w:t xml:space="preserve"> </w:t>
      </w:r>
      <w:r>
        <w:t>the</w:t>
      </w:r>
      <w:r>
        <w:rPr>
          <w:spacing w:val="-1"/>
        </w:rPr>
        <w:t xml:space="preserve"> </w:t>
      </w:r>
      <w:r>
        <w:t>undertaking</w:t>
      </w:r>
      <w:r>
        <w:rPr>
          <w:spacing w:val="1"/>
        </w:rPr>
        <w:t xml:space="preserve"> </w:t>
      </w:r>
      <w:r>
        <w:t>of</w:t>
      </w:r>
      <w:r>
        <w:rPr>
          <w:spacing w:val="-4"/>
        </w:rPr>
        <w:t xml:space="preserve"> </w:t>
      </w:r>
      <w:r>
        <w:t>preventative</w:t>
      </w:r>
      <w:r>
        <w:rPr>
          <w:spacing w:val="-1"/>
        </w:rPr>
        <w:t xml:space="preserve"> </w:t>
      </w:r>
      <w:r>
        <w:t>and</w:t>
      </w:r>
      <w:r>
        <w:rPr>
          <w:spacing w:val="-1"/>
        </w:rPr>
        <w:t xml:space="preserve"> </w:t>
      </w:r>
      <w:r>
        <w:t>protective</w:t>
      </w:r>
      <w:r>
        <w:rPr>
          <w:spacing w:val="-1"/>
        </w:rPr>
        <w:t xml:space="preserve"> </w:t>
      </w:r>
      <w:r>
        <w:t>measures.</w:t>
      </w:r>
    </w:p>
    <w:p w14:paraId="1A63281E" w14:textId="77777777" w:rsidR="006F56FB" w:rsidRDefault="006F56FB">
      <w:pPr>
        <w:pStyle w:val="BodyText"/>
        <w:spacing w:before="5"/>
        <w:rPr>
          <w:sz w:val="23"/>
        </w:rPr>
      </w:pPr>
    </w:p>
    <w:p w14:paraId="6906CBFB" w14:textId="77777777" w:rsidR="006F56FB" w:rsidRPr="008E67F6" w:rsidRDefault="00217676" w:rsidP="008E67F6">
      <w:pPr>
        <w:ind w:left="200" w:firstLine="720"/>
        <w:rPr>
          <w:b/>
          <w:bCs/>
        </w:rPr>
      </w:pPr>
      <w:r w:rsidRPr="008E67F6">
        <w:rPr>
          <w:b/>
          <w:bCs/>
        </w:rPr>
        <w:t>Relevant</w:t>
      </w:r>
      <w:r w:rsidRPr="008E67F6">
        <w:rPr>
          <w:b/>
          <w:bCs/>
          <w:spacing w:val="-5"/>
        </w:rPr>
        <w:t xml:space="preserve"> </w:t>
      </w:r>
      <w:r w:rsidRPr="008E67F6">
        <w:rPr>
          <w:b/>
          <w:bCs/>
        </w:rPr>
        <w:t>Persons</w:t>
      </w:r>
    </w:p>
    <w:p w14:paraId="44CC4828" w14:textId="77777777" w:rsidR="006F56FB" w:rsidRDefault="006F56FB">
      <w:pPr>
        <w:pStyle w:val="BodyText"/>
        <w:spacing w:before="6"/>
        <w:rPr>
          <w:b/>
        </w:rPr>
      </w:pPr>
    </w:p>
    <w:p w14:paraId="6BF8F68D" w14:textId="77777777" w:rsidR="006F56FB" w:rsidRDefault="00217676">
      <w:pPr>
        <w:pStyle w:val="BodyText"/>
        <w:ind w:left="920"/>
        <w:jc w:val="both"/>
      </w:pPr>
      <w:r>
        <w:t>A</w:t>
      </w:r>
      <w:r>
        <w:rPr>
          <w:spacing w:val="-2"/>
        </w:rPr>
        <w:t xml:space="preserve"> </w:t>
      </w:r>
      <w:r>
        <w:t>relevant</w:t>
      </w:r>
      <w:r>
        <w:rPr>
          <w:spacing w:val="-4"/>
        </w:rPr>
        <w:t xml:space="preserve"> </w:t>
      </w:r>
      <w:r>
        <w:t>person</w:t>
      </w:r>
      <w:r>
        <w:rPr>
          <w:spacing w:val="-2"/>
        </w:rPr>
        <w:t xml:space="preserve"> </w:t>
      </w:r>
      <w:r>
        <w:t>is</w:t>
      </w:r>
      <w:r>
        <w:rPr>
          <w:spacing w:val="-2"/>
        </w:rPr>
        <w:t xml:space="preserve"> </w:t>
      </w:r>
      <w:r>
        <w:t>defined</w:t>
      </w:r>
      <w:r>
        <w:rPr>
          <w:spacing w:val="-1"/>
        </w:rPr>
        <w:t xml:space="preserve"> </w:t>
      </w:r>
      <w:proofErr w:type="gramStart"/>
      <w:r>
        <w:t>as;</w:t>
      </w:r>
      <w:proofErr w:type="gramEnd"/>
    </w:p>
    <w:p w14:paraId="49177F20" w14:textId="77777777" w:rsidR="006F56FB" w:rsidRDefault="006F56FB">
      <w:pPr>
        <w:pStyle w:val="BodyText"/>
        <w:spacing w:before="7"/>
        <w:rPr>
          <w:sz w:val="21"/>
        </w:rPr>
      </w:pPr>
    </w:p>
    <w:p w14:paraId="2574CADD"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Any</w:t>
      </w:r>
      <w:r>
        <w:rPr>
          <w:spacing w:val="-5"/>
        </w:rPr>
        <w:t xml:space="preserve"> </w:t>
      </w:r>
      <w:r>
        <w:t>person who is or</w:t>
      </w:r>
      <w:r>
        <w:rPr>
          <w:spacing w:val="-3"/>
        </w:rPr>
        <w:t xml:space="preserve"> </w:t>
      </w:r>
      <w:r>
        <w:t>may</w:t>
      </w:r>
      <w:r>
        <w:rPr>
          <w:spacing w:val="-4"/>
        </w:rPr>
        <w:t xml:space="preserve"> </w:t>
      </w:r>
      <w:r>
        <w:t>be lawfully</w:t>
      </w:r>
      <w:r>
        <w:rPr>
          <w:spacing w:val="-4"/>
        </w:rPr>
        <w:t xml:space="preserve"> </w:t>
      </w:r>
      <w:r>
        <w:t>on the premises</w:t>
      </w:r>
    </w:p>
    <w:p w14:paraId="4ABBD769" w14:textId="18FDDBEA" w:rsidR="009A6B9C" w:rsidRPr="00992991" w:rsidRDefault="00217676" w:rsidP="009A6B9C">
      <w:pPr>
        <w:pStyle w:val="ListParagraph"/>
        <w:numPr>
          <w:ilvl w:val="0"/>
          <w:numId w:val="2"/>
        </w:numPr>
        <w:tabs>
          <w:tab w:val="left" w:pos="1640"/>
          <w:tab w:val="left" w:pos="1641"/>
        </w:tabs>
        <w:ind w:right="1429"/>
        <w:rPr>
          <w:rFonts w:ascii="Symbol" w:hAnsi="Symbol"/>
        </w:rPr>
      </w:pPr>
      <w:r>
        <w:t>Any</w:t>
      </w:r>
      <w:r>
        <w:rPr>
          <w:spacing w:val="-6"/>
        </w:rPr>
        <w:t xml:space="preserve"> </w:t>
      </w:r>
      <w:r>
        <w:t>person</w:t>
      </w:r>
      <w:r>
        <w:rPr>
          <w:spacing w:val="-3"/>
        </w:rPr>
        <w:t xml:space="preserve"> </w:t>
      </w:r>
      <w:r>
        <w:t>in</w:t>
      </w:r>
      <w:r>
        <w:rPr>
          <w:spacing w:val="-2"/>
        </w:rPr>
        <w:t xml:space="preserve"> </w:t>
      </w:r>
      <w:r>
        <w:t>the</w:t>
      </w:r>
      <w:r>
        <w:rPr>
          <w:spacing w:val="2"/>
        </w:rPr>
        <w:t xml:space="preserve"> </w:t>
      </w:r>
      <w:r>
        <w:t>immediate</w:t>
      </w:r>
      <w:r>
        <w:rPr>
          <w:spacing w:val="-2"/>
        </w:rPr>
        <w:t xml:space="preserve"> </w:t>
      </w:r>
      <w:r>
        <w:t>vicinity</w:t>
      </w:r>
      <w:r>
        <w:rPr>
          <w:spacing w:val="-2"/>
        </w:rPr>
        <w:t xml:space="preserve"> </w:t>
      </w:r>
      <w:r>
        <w:t>of</w:t>
      </w:r>
      <w:r>
        <w:rPr>
          <w:spacing w:val="-5"/>
        </w:rPr>
        <w:t xml:space="preserve"> </w:t>
      </w:r>
      <w:r>
        <w:t>the</w:t>
      </w:r>
      <w:r>
        <w:rPr>
          <w:spacing w:val="-2"/>
        </w:rPr>
        <w:t xml:space="preserve"> </w:t>
      </w:r>
      <w:r>
        <w:t>premises</w:t>
      </w:r>
      <w:r>
        <w:rPr>
          <w:spacing w:val="-2"/>
        </w:rPr>
        <w:t xml:space="preserve"> </w:t>
      </w:r>
      <w:r>
        <w:t>who</w:t>
      </w:r>
      <w:r>
        <w:rPr>
          <w:spacing w:val="-2"/>
        </w:rPr>
        <w:t xml:space="preserve"> </w:t>
      </w:r>
      <w:r>
        <w:t>is</w:t>
      </w:r>
      <w:r>
        <w:rPr>
          <w:spacing w:val="-3"/>
        </w:rPr>
        <w:t xml:space="preserve"> </w:t>
      </w:r>
      <w:r>
        <w:t>at</w:t>
      </w:r>
      <w:r>
        <w:rPr>
          <w:spacing w:val="-5"/>
        </w:rPr>
        <w:t xml:space="preserve"> </w:t>
      </w:r>
      <w:r>
        <w:t>risk</w:t>
      </w:r>
      <w:r>
        <w:rPr>
          <w:spacing w:val="-2"/>
        </w:rPr>
        <w:t xml:space="preserve"> </w:t>
      </w:r>
      <w:r>
        <w:t>from</w:t>
      </w:r>
      <w:r>
        <w:rPr>
          <w:spacing w:val="1"/>
        </w:rPr>
        <w:t xml:space="preserve"> </w:t>
      </w:r>
      <w:r>
        <w:t>a</w:t>
      </w:r>
      <w:r>
        <w:rPr>
          <w:spacing w:val="-2"/>
        </w:rPr>
        <w:t xml:space="preserve"> </w:t>
      </w:r>
      <w:r>
        <w:t>fire</w:t>
      </w:r>
      <w:r>
        <w:rPr>
          <w:spacing w:val="-2"/>
        </w:rPr>
        <w:t xml:space="preserve"> </w:t>
      </w:r>
      <w:r>
        <w:t>on</w:t>
      </w:r>
      <w:r>
        <w:rPr>
          <w:spacing w:val="-2"/>
        </w:rPr>
        <w:t xml:space="preserve"> </w:t>
      </w:r>
      <w:r>
        <w:t>the</w:t>
      </w:r>
      <w:r>
        <w:rPr>
          <w:spacing w:val="-58"/>
        </w:rPr>
        <w:t xml:space="preserve"> </w:t>
      </w:r>
      <w:r>
        <w:t>premises.</w:t>
      </w:r>
    </w:p>
    <w:p w14:paraId="15A3B4E2" w14:textId="77777777" w:rsidR="00992991" w:rsidRPr="00992991" w:rsidRDefault="00992991" w:rsidP="00992991">
      <w:pPr>
        <w:tabs>
          <w:tab w:val="left" w:pos="1640"/>
          <w:tab w:val="left" w:pos="1641"/>
        </w:tabs>
        <w:ind w:left="1280" w:right="1429"/>
        <w:rPr>
          <w:rFonts w:ascii="Symbol" w:hAnsi="Symbol"/>
        </w:rPr>
      </w:pPr>
    </w:p>
    <w:p w14:paraId="05B1246B" w14:textId="1D4A6971" w:rsidR="006F56FB" w:rsidRDefault="00C76C4A" w:rsidP="001D6090">
      <w:pPr>
        <w:pStyle w:val="Heading2"/>
      </w:pPr>
      <w:bookmarkStart w:id="3" w:name="_Toc222923473"/>
      <w:r>
        <w:t xml:space="preserve">Building </w:t>
      </w:r>
      <w:r w:rsidR="00A87011">
        <w:t>Safety Act 2022</w:t>
      </w:r>
      <w:bookmarkEnd w:id="3"/>
    </w:p>
    <w:p w14:paraId="14BDBF36" w14:textId="77777777" w:rsidR="001D6090" w:rsidRDefault="001D6090" w:rsidP="00A87011">
      <w:pPr>
        <w:pStyle w:val="BodyText"/>
        <w:spacing w:before="9"/>
      </w:pPr>
    </w:p>
    <w:p w14:paraId="0217F3C1" w14:textId="0D4A928F" w:rsidR="00B04D9F" w:rsidRDefault="00B04D9F" w:rsidP="006738BC">
      <w:pPr>
        <w:pStyle w:val="BodyText"/>
        <w:spacing w:before="9"/>
        <w:ind w:left="720"/>
      </w:pPr>
      <w:r w:rsidRPr="00B04D9F">
        <w:t>From 1 October 2023, new fire safety legislation comes into effect which will impose new duties on businesses and building owners.</w:t>
      </w:r>
      <w:r w:rsidR="006738BC">
        <w:t xml:space="preserve"> </w:t>
      </w:r>
      <w:r w:rsidRPr="00B04D9F">
        <w:t>The Fire Safety Order is the primary fire safety legislation in England and Wales, and it applies to all non-domestic premises as well as the communal parts of residential buildings. Changes to this legislation have been introduced through the Building Safety Act 2022 and represent the next phase of the government's fire safety reform programme.</w:t>
      </w:r>
    </w:p>
    <w:p w14:paraId="2B3A562B" w14:textId="77777777" w:rsidR="004670F5" w:rsidRPr="00B04D9F" w:rsidRDefault="004670F5" w:rsidP="00B04D9F">
      <w:pPr>
        <w:pStyle w:val="BodyText"/>
        <w:spacing w:before="9"/>
        <w:ind w:left="720"/>
      </w:pPr>
    </w:p>
    <w:p w14:paraId="6BEEEBFB" w14:textId="77777777" w:rsidR="00B04D9F" w:rsidRPr="00B04D9F" w:rsidRDefault="00B04D9F" w:rsidP="00B04D9F">
      <w:pPr>
        <w:pStyle w:val="BodyText"/>
        <w:spacing w:before="9"/>
        <w:ind w:left="720"/>
      </w:pPr>
      <w:r w:rsidRPr="00B04D9F">
        <w:t>The main changes introduced by the legislation are:</w:t>
      </w:r>
    </w:p>
    <w:p w14:paraId="7FA30A8D" w14:textId="1EA82B12" w:rsidR="004670F5" w:rsidRDefault="00B04D9F" w:rsidP="004670F5">
      <w:pPr>
        <w:pStyle w:val="BodyText"/>
        <w:numPr>
          <w:ilvl w:val="0"/>
          <w:numId w:val="17"/>
        </w:numPr>
        <w:spacing w:before="9"/>
      </w:pPr>
      <w:r w:rsidRPr="00B04D9F">
        <w:t>Written fire risk assessment and fire safety arrangements</w:t>
      </w:r>
      <w:r w:rsidR="004670F5">
        <w:t>:</w:t>
      </w:r>
    </w:p>
    <w:p w14:paraId="610AB81D" w14:textId="0D484264" w:rsidR="004670F5" w:rsidRDefault="004670F5" w:rsidP="004670F5">
      <w:pPr>
        <w:pStyle w:val="BodyText"/>
        <w:numPr>
          <w:ilvl w:val="1"/>
          <w:numId w:val="17"/>
        </w:numPr>
        <w:spacing w:before="9"/>
      </w:pPr>
      <w:r>
        <w:t>I</w:t>
      </w:r>
      <w:r w:rsidR="00B04D9F" w:rsidRPr="00B04D9F">
        <w:t>f you are a responsible person, then you will need to record both your fire risk assessment and fire safety arrangement in full, regardless of the size or purpose of the business or premises.</w:t>
      </w:r>
    </w:p>
    <w:p w14:paraId="49EA1202" w14:textId="3489168D" w:rsidR="004670F5" w:rsidRDefault="00B04D9F" w:rsidP="004670F5">
      <w:pPr>
        <w:pStyle w:val="BodyText"/>
        <w:numPr>
          <w:ilvl w:val="0"/>
          <w:numId w:val="17"/>
        </w:numPr>
        <w:spacing w:before="9"/>
      </w:pPr>
      <w:r w:rsidRPr="00B04D9F">
        <w:t>Enhanced requirements for cooperation and coordination</w:t>
      </w:r>
      <w:r w:rsidR="004670F5">
        <w:t>:</w:t>
      </w:r>
    </w:p>
    <w:p w14:paraId="7F94F42F" w14:textId="76125CED" w:rsidR="004670F5" w:rsidRDefault="00B04D9F" w:rsidP="005D2873">
      <w:pPr>
        <w:pStyle w:val="BodyText"/>
        <w:numPr>
          <w:ilvl w:val="1"/>
          <w:numId w:val="17"/>
        </w:numPr>
        <w:spacing w:before="9"/>
      </w:pPr>
      <w:r w:rsidRPr="00B04D9F">
        <w:t>In premises where there is more than one responsible person</w:t>
      </w:r>
      <w:r w:rsidR="004670F5">
        <w:t xml:space="preserve"> (e.g. </w:t>
      </w:r>
      <w:r w:rsidRPr="00B04D9F">
        <w:t>in multi-occupied premises or buildings where the occupier and building owner are different entities</w:t>
      </w:r>
      <w:r w:rsidR="004670F5">
        <w:t>)</w:t>
      </w:r>
      <w:r w:rsidRPr="00B04D9F">
        <w:t xml:space="preserve"> there are increased requirements for cooperation and coordination between responsible persons.</w:t>
      </w:r>
    </w:p>
    <w:p w14:paraId="0526D267" w14:textId="7295C7D0" w:rsidR="004670F5" w:rsidRDefault="00B04D9F" w:rsidP="004670F5">
      <w:pPr>
        <w:pStyle w:val="BodyText"/>
        <w:numPr>
          <w:ilvl w:val="0"/>
          <w:numId w:val="17"/>
        </w:numPr>
        <w:spacing w:before="9"/>
      </w:pPr>
      <w:r w:rsidRPr="00B04D9F">
        <w:t>Provision of information to residents</w:t>
      </w:r>
      <w:r w:rsidR="005D2873">
        <w:t>:</w:t>
      </w:r>
    </w:p>
    <w:p w14:paraId="6A19C53B" w14:textId="4251247B" w:rsidR="001D6090" w:rsidRPr="001D6090" w:rsidRDefault="00B04D9F" w:rsidP="005D2873">
      <w:pPr>
        <w:pStyle w:val="BodyText"/>
        <w:numPr>
          <w:ilvl w:val="1"/>
          <w:numId w:val="17"/>
        </w:numPr>
        <w:spacing w:before="9"/>
      </w:pPr>
      <w:r w:rsidRPr="00B04D9F">
        <w:t xml:space="preserve">In residential buildings with two or more domestic premises (e.g. blocks of flats), the responsible owner must provide residents with information on the risks from fire within their building and the fire safety measures provided to keep them safe. </w:t>
      </w:r>
    </w:p>
    <w:p w14:paraId="6CD3042D" w14:textId="77777777" w:rsidR="00771A18" w:rsidRDefault="00771A18">
      <w:pPr>
        <w:pStyle w:val="BodyText"/>
        <w:spacing w:before="9"/>
        <w:rPr>
          <w:sz w:val="23"/>
        </w:rPr>
      </w:pPr>
    </w:p>
    <w:p w14:paraId="1A455AF5" w14:textId="77777777" w:rsidR="001D6090" w:rsidRDefault="001D6090">
      <w:pPr>
        <w:pStyle w:val="BodyText"/>
        <w:spacing w:before="9"/>
        <w:rPr>
          <w:sz w:val="23"/>
        </w:rPr>
      </w:pPr>
    </w:p>
    <w:p w14:paraId="708581E9" w14:textId="5D873087" w:rsidR="005B26C5" w:rsidRPr="005C274F" w:rsidRDefault="005C274F" w:rsidP="00F1400C">
      <w:pPr>
        <w:pStyle w:val="Heading2"/>
      </w:pPr>
      <w:hyperlink r:id="rId20" w:tgtFrame="_blank" w:history="1">
        <w:bookmarkStart w:id="4" w:name="_Toc222923474"/>
        <w:r w:rsidRPr="005C274F">
          <w:t>Fire Safety (England) Regulations 2022</w:t>
        </w:r>
        <w:bookmarkEnd w:id="4"/>
      </w:hyperlink>
    </w:p>
    <w:p w14:paraId="1FF8EDB0" w14:textId="77777777" w:rsidR="005B26C5" w:rsidRDefault="005B26C5" w:rsidP="005B26C5">
      <w:pPr>
        <w:ind w:left="720"/>
      </w:pPr>
    </w:p>
    <w:p w14:paraId="6FC2DE57" w14:textId="10C3EA2C" w:rsidR="008B25BE" w:rsidRDefault="008B25BE" w:rsidP="005B26C5">
      <w:pPr>
        <w:ind w:left="720"/>
      </w:pPr>
      <w:r w:rsidRPr="00516B31">
        <w:t>The </w:t>
      </w:r>
      <w:hyperlink r:id="rId21" w:tgtFrame="_blank" w:history="1">
        <w:r w:rsidRPr="005B26C5">
          <w:t>Fire Safety (England) Regulations 2022</w:t>
        </w:r>
      </w:hyperlink>
      <w:r w:rsidRPr="00516B31">
        <w:t>, which came into force in January 2023, mandate that Responsible Persons for multi-occupied residential buildings must implement specific, risk-based fire safety measures. These include routine checks on fire doors, sharing building plans with fire services, and installing signage, not limited to</w:t>
      </w:r>
      <w:r>
        <w:t xml:space="preserve"> 11m + (or 5 storeys) and </w:t>
      </w:r>
      <w:r w:rsidRPr="00516B31">
        <w:t>high-rise buildings (over 18m or 7 storeys). </w:t>
      </w:r>
    </w:p>
    <w:p w14:paraId="2FCC4928" w14:textId="77777777" w:rsidR="0047124F" w:rsidRDefault="0047124F" w:rsidP="005B26C5">
      <w:pPr>
        <w:ind w:left="720"/>
      </w:pPr>
    </w:p>
    <w:p w14:paraId="30678A18" w14:textId="5E89B09C" w:rsidR="004B3BF2" w:rsidRDefault="004B3BF2" w:rsidP="005B26C5">
      <w:pPr>
        <w:ind w:left="720"/>
      </w:pPr>
      <w:r>
        <w:t xml:space="preserve">Regulation 7 </w:t>
      </w:r>
      <w:r w:rsidR="00155446">
        <w:t>of the Fire Safety (England) Regulations directly relates to Lift</w:t>
      </w:r>
      <w:r w:rsidR="00512127">
        <w:t>s</w:t>
      </w:r>
      <w:r w:rsidR="00155446">
        <w:t xml:space="preserve"> and essential Fire-</w:t>
      </w:r>
      <w:r w:rsidR="00F1400C">
        <w:t>Fighting Equipment</w:t>
      </w:r>
      <w:r w:rsidR="00372C70">
        <w:t xml:space="preserve"> specially upkeeping the </w:t>
      </w:r>
      <w:r w:rsidR="002D5BE1">
        <w:t>maintenance</w:t>
      </w:r>
      <w:r w:rsidR="00372C70">
        <w:t xml:space="preserve"> of such equipment and </w:t>
      </w:r>
      <w:r w:rsidR="002D5BE1">
        <w:t>ensuring routine checks are undertaken</w:t>
      </w:r>
      <w:r w:rsidR="00F1400C">
        <w:t xml:space="preserve">. </w:t>
      </w:r>
    </w:p>
    <w:p w14:paraId="5026B924" w14:textId="77777777" w:rsidR="001D6090" w:rsidRDefault="001D6090">
      <w:pPr>
        <w:pStyle w:val="BodyText"/>
        <w:spacing w:before="9"/>
        <w:rPr>
          <w:sz w:val="23"/>
        </w:rPr>
      </w:pPr>
    </w:p>
    <w:p w14:paraId="1BD88453" w14:textId="77777777" w:rsidR="001D6090" w:rsidRDefault="001D6090">
      <w:pPr>
        <w:pStyle w:val="BodyText"/>
        <w:spacing w:before="9"/>
        <w:rPr>
          <w:sz w:val="23"/>
        </w:rPr>
      </w:pPr>
    </w:p>
    <w:p w14:paraId="77CEC4A8" w14:textId="1EAE7BD3" w:rsidR="006F56FB" w:rsidRPr="00103D9B" w:rsidRDefault="00217676" w:rsidP="00103D9B">
      <w:pPr>
        <w:jc w:val="center"/>
        <w:rPr>
          <w:b/>
          <w:bCs/>
          <w:sz w:val="32"/>
          <w:szCs w:val="32"/>
        </w:rPr>
      </w:pPr>
      <w:r w:rsidRPr="00103D9B">
        <w:rPr>
          <w:b/>
          <w:bCs/>
          <w:sz w:val="32"/>
          <w:szCs w:val="32"/>
        </w:rPr>
        <w:lastRenderedPageBreak/>
        <w:t>Register</w:t>
      </w:r>
      <w:r w:rsidRPr="00103D9B">
        <w:rPr>
          <w:b/>
          <w:bCs/>
          <w:spacing w:val="-4"/>
          <w:sz w:val="32"/>
          <w:szCs w:val="32"/>
        </w:rPr>
        <w:t xml:space="preserve"> </w:t>
      </w:r>
      <w:r w:rsidRPr="00103D9B">
        <w:rPr>
          <w:b/>
          <w:bCs/>
          <w:sz w:val="32"/>
          <w:szCs w:val="32"/>
        </w:rPr>
        <w:t>of</w:t>
      </w:r>
      <w:r w:rsidRPr="00103D9B">
        <w:rPr>
          <w:b/>
          <w:bCs/>
          <w:spacing w:val="-1"/>
          <w:sz w:val="32"/>
          <w:szCs w:val="32"/>
        </w:rPr>
        <w:t xml:space="preserve"> </w:t>
      </w:r>
      <w:r w:rsidRPr="00103D9B">
        <w:rPr>
          <w:b/>
          <w:bCs/>
          <w:sz w:val="32"/>
          <w:szCs w:val="32"/>
        </w:rPr>
        <w:t>Persons</w:t>
      </w:r>
      <w:r w:rsidRPr="00103D9B">
        <w:rPr>
          <w:b/>
          <w:bCs/>
          <w:spacing w:val="-4"/>
          <w:sz w:val="32"/>
          <w:szCs w:val="32"/>
        </w:rPr>
        <w:t xml:space="preserve"> </w:t>
      </w:r>
      <w:r w:rsidRPr="00103D9B">
        <w:rPr>
          <w:b/>
          <w:bCs/>
          <w:sz w:val="32"/>
          <w:szCs w:val="32"/>
        </w:rPr>
        <w:t>Responsible</w:t>
      </w:r>
      <w:r w:rsidRPr="00103D9B">
        <w:rPr>
          <w:b/>
          <w:bCs/>
          <w:spacing w:val="-1"/>
          <w:sz w:val="32"/>
          <w:szCs w:val="32"/>
        </w:rPr>
        <w:t xml:space="preserve"> </w:t>
      </w:r>
      <w:r w:rsidRPr="00103D9B">
        <w:rPr>
          <w:b/>
          <w:bCs/>
          <w:sz w:val="32"/>
          <w:szCs w:val="32"/>
        </w:rPr>
        <w:t>/</w:t>
      </w:r>
      <w:r w:rsidRPr="00103D9B">
        <w:rPr>
          <w:b/>
          <w:bCs/>
          <w:spacing w:val="-3"/>
          <w:sz w:val="32"/>
          <w:szCs w:val="32"/>
        </w:rPr>
        <w:t xml:space="preserve"> </w:t>
      </w:r>
      <w:r w:rsidRPr="00103D9B">
        <w:rPr>
          <w:b/>
          <w:bCs/>
          <w:sz w:val="32"/>
          <w:szCs w:val="32"/>
        </w:rPr>
        <w:t>Competent</w:t>
      </w:r>
      <w:r w:rsidRPr="00103D9B">
        <w:rPr>
          <w:b/>
          <w:bCs/>
          <w:spacing w:val="-1"/>
          <w:sz w:val="32"/>
          <w:szCs w:val="32"/>
        </w:rPr>
        <w:t xml:space="preserve"> </w:t>
      </w:r>
      <w:r w:rsidRPr="00103D9B">
        <w:rPr>
          <w:b/>
          <w:bCs/>
          <w:sz w:val="32"/>
          <w:szCs w:val="32"/>
        </w:rPr>
        <w:t>for</w:t>
      </w:r>
      <w:r w:rsidR="00103D9B">
        <w:rPr>
          <w:b/>
          <w:bCs/>
          <w:sz w:val="32"/>
          <w:szCs w:val="32"/>
        </w:rPr>
        <w:t xml:space="preserve"> </w:t>
      </w:r>
      <w:r w:rsidRPr="00103D9B">
        <w:rPr>
          <w:b/>
          <w:bCs/>
          <w:spacing w:val="-86"/>
          <w:sz w:val="32"/>
          <w:szCs w:val="32"/>
        </w:rPr>
        <w:t xml:space="preserve"> </w:t>
      </w:r>
      <w:r w:rsidR="00103D9B">
        <w:rPr>
          <w:b/>
          <w:bCs/>
          <w:spacing w:val="-86"/>
          <w:sz w:val="32"/>
          <w:szCs w:val="32"/>
        </w:rPr>
        <w:t xml:space="preserve">    </w:t>
      </w:r>
      <w:r w:rsidRPr="00103D9B">
        <w:rPr>
          <w:b/>
          <w:bCs/>
          <w:sz w:val="32"/>
          <w:szCs w:val="32"/>
        </w:rPr>
        <w:t>Management of Fire</w:t>
      </w:r>
      <w:r w:rsidRPr="00103D9B">
        <w:rPr>
          <w:b/>
          <w:bCs/>
          <w:spacing w:val="-3"/>
          <w:sz w:val="32"/>
          <w:szCs w:val="32"/>
        </w:rPr>
        <w:t xml:space="preserve"> </w:t>
      </w:r>
      <w:r w:rsidRPr="00103D9B">
        <w:rPr>
          <w:b/>
          <w:bCs/>
          <w:sz w:val="32"/>
          <w:szCs w:val="32"/>
        </w:rPr>
        <w:t>Precaution</w:t>
      </w:r>
      <w:r w:rsidR="00103D9B">
        <w:rPr>
          <w:b/>
          <w:bCs/>
          <w:sz w:val="32"/>
          <w:szCs w:val="32"/>
        </w:rPr>
        <w:t>s</w:t>
      </w:r>
    </w:p>
    <w:p w14:paraId="525B4C2E" w14:textId="77777777" w:rsidR="006F56FB" w:rsidRDefault="006F56FB">
      <w:pPr>
        <w:pStyle w:val="BodyText"/>
        <w:spacing w:before="9"/>
        <w:rPr>
          <w:b/>
          <w:sz w:val="24"/>
        </w:rPr>
      </w:pPr>
    </w:p>
    <w:tbl>
      <w:tblPr>
        <w:tblW w:w="0" w:type="auto"/>
        <w:tblInd w:w="7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25"/>
        <w:gridCol w:w="2749"/>
        <w:gridCol w:w="5674"/>
      </w:tblGrid>
      <w:tr w:rsidR="006F56FB" w14:paraId="469A0E66" w14:textId="77777777">
        <w:trPr>
          <w:trHeight w:val="427"/>
        </w:trPr>
        <w:tc>
          <w:tcPr>
            <w:tcW w:w="1225" w:type="dxa"/>
            <w:shd w:val="clear" w:color="auto" w:fill="E6E6E6"/>
          </w:tcPr>
          <w:p w14:paraId="138650F6" w14:textId="77777777" w:rsidR="006F56FB" w:rsidRDefault="00217676">
            <w:pPr>
              <w:pStyle w:val="TableParagraph"/>
              <w:spacing w:before="110"/>
              <w:ind w:left="374"/>
              <w:rPr>
                <w:b/>
              </w:rPr>
            </w:pPr>
            <w:r>
              <w:rPr>
                <w:b/>
              </w:rPr>
              <w:t>Date</w:t>
            </w:r>
          </w:p>
        </w:tc>
        <w:tc>
          <w:tcPr>
            <w:tcW w:w="2749" w:type="dxa"/>
            <w:shd w:val="clear" w:color="auto" w:fill="E6E6E6"/>
          </w:tcPr>
          <w:p w14:paraId="22DCB573" w14:textId="77777777" w:rsidR="006F56FB" w:rsidRDefault="00217676">
            <w:pPr>
              <w:pStyle w:val="TableParagraph"/>
              <w:spacing w:before="110"/>
              <w:ind w:left="1052" w:right="1037"/>
              <w:jc w:val="center"/>
              <w:rPr>
                <w:b/>
              </w:rPr>
            </w:pPr>
            <w:r>
              <w:rPr>
                <w:b/>
              </w:rPr>
              <w:t>Name</w:t>
            </w:r>
          </w:p>
        </w:tc>
        <w:tc>
          <w:tcPr>
            <w:tcW w:w="5674" w:type="dxa"/>
            <w:shd w:val="clear" w:color="auto" w:fill="E6E6E6"/>
          </w:tcPr>
          <w:p w14:paraId="0829CC94" w14:textId="77777777" w:rsidR="006F56FB" w:rsidRDefault="00217676">
            <w:pPr>
              <w:pStyle w:val="TableParagraph"/>
              <w:spacing w:before="110"/>
              <w:ind w:left="2064" w:right="2045"/>
              <w:jc w:val="center"/>
              <w:rPr>
                <w:b/>
              </w:rPr>
            </w:pPr>
            <w:r>
              <w:rPr>
                <w:b/>
              </w:rPr>
              <w:t>Responsibility</w:t>
            </w:r>
          </w:p>
        </w:tc>
      </w:tr>
      <w:tr w:rsidR="006F56FB" w14:paraId="3D90A7D1" w14:textId="77777777">
        <w:trPr>
          <w:trHeight w:val="512"/>
        </w:trPr>
        <w:tc>
          <w:tcPr>
            <w:tcW w:w="1225" w:type="dxa"/>
          </w:tcPr>
          <w:p w14:paraId="1F274795" w14:textId="77777777" w:rsidR="006F56FB" w:rsidRDefault="006F56FB">
            <w:pPr>
              <w:pStyle w:val="TableParagraph"/>
              <w:rPr>
                <w:rFonts w:ascii="Times New Roman"/>
              </w:rPr>
            </w:pPr>
          </w:p>
        </w:tc>
        <w:tc>
          <w:tcPr>
            <w:tcW w:w="2749" w:type="dxa"/>
          </w:tcPr>
          <w:p w14:paraId="40F1E184" w14:textId="77777777" w:rsidR="006F56FB" w:rsidRDefault="006F56FB">
            <w:pPr>
              <w:pStyle w:val="TableParagraph"/>
              <w:rPr>
                <w:rFonts w:ascii="Times New Roman"/>
              </w:rPr>
            </w:pPr>
          </w:p>
        </w:tc>
        <w:tc>
          <w:tcPr>
            <w:tcW w:w="5674" w:type="dxa"/>
          </w:tcPr>
          <w:p w14:paraId="1A655C3F" w14:textId="77777777" w:rsidR="006F56FB" w:rsidRDefault="006F56FB">
            <w:pPr>
              <w:pStyle w:val="TableParagraph"/>
              <w:rPr>
                <w:rFonts w:ascii="Times New Roman"/>
              </w:rPr>
            </w:pPr>
          </w:p>
        </w:tc>
      </w:tr>
      <w:tr w:rsidR="006F56FB" w14:paraId="1A3CA7DD" w14:textId="77777777">
        <w:trPr>
          <w:trHeight w:val="508"/>
        </w:trPr>
        <w:tc>
          <w:tcPr>
            <w:tcW w:w="1225" w:type="dxa"/>
          </w:tcPr>
          <w:p w14:paraId="7182C8FA" w14:textId="77777777" w:rsidR="006F56FB" w:rsidRDefault="006F56FB">
            <w:pPr>
              <w:pStyle w:val="TableParagraph"/>
              <w:rPr>
                <w:rFonts w:ascii="Times New Roman"/>
              </w:rPr>
            </w:pPr>
          </w:p>
        </w:tc>
        <w:tc>
          <w:tcPr>
            <w:tcW w:w="2749" w:type="dxa"/>
          </w:tcPr>
          <w:p w14:paraId="416506AC" w14:textId="77777777" w:rsidR="006F56FB" w:rsidRDefault="006F56FB">
            <w:pPr>
              <w:pStyle w:val="TableParagraph"/>
              <w:rPr>
                <w:rFonts w:ascii="Times New Roman"/>
              </w:rPr>
            </w:pPr>
          </w:p>
        </w:tc>
        <w:tc>
          <w:tcPr>
            <w:tcW w:w="5674" w:type="dxa"/>
          </w:tcPr>
          <w:p w14:paraId="5BBDC508" w14:textId="77777777" w:rsidR="006F56FB" w:rsidRDefault="006F56FB">
            <w:pPr>
              <w:pStyle w:val="TableParagraph"/>
              <w:rPr>
                <w:rFonts w:ascii="Times New Roman"/>
              </w:rPr>
            </w:pPr>
          </w:p>
        </w:tc>
      </w:tr>
      <w:tr w:rsidR="006F56FB" w14:paraId="6D7A8372" w14:textId="77777777">
        <w:trPr>
          <w:trHeight w:val="507"/>
        </w:trPr>
        <w:tc>
          <w:tcPr>
            <w:tcW w:w="1225" w:type="dxa"/>
          </w:tcPr>
          <w:p w14:paraId="2400889A" w14:textId="77777777" w:rsidR="006F56FB" w:rsidRDefault="006F56FB">
            <w:pPr>
              <w:pStyle w:val="TableParagraph"/>
              <w:rPr>
                <w:rFonts w:ascii="Times New Roman"/>
              </w:rPr>
            </w:pPr>
          </w:p>
        </w:tc>
        <w:tc>
          <w:tcPr>
            <w:tcW w:w="2749" w:type="dxa"/>
          </w:tcPr>
          <w:p w14:paraId="43854214" w14:textId="77777777" w:rsidR="006F56FB" w:rsidRDefault="006F56FB">
            <w:pPr>
              <w:pStyle w:val="TableParagraph"/>
              <w:rPr>
                <w:rFonts w:ascii="Times New Roman"/>
              </w:rPr>
            </w:pPr>
          </w:p>
        </w:tc>
        <w:tc>
          <w:tcPr>
            <w:tcW w:w="5674" w:type="dxa"/>
          </w:tcPr>
          <w:p w14:paraId="6A44D3B4" w14:textId="77777777" w:rsidR="006F56FB" w:rsidRDefault="006F56FB">
            <w:pPr>
              <w:pStyle w:val="TableParagraph"/>
              <w:rPr>
                <w:rFonts w:ascii="Times New Roman"/>
              </w:rPr>
            </w:pPr>
          </w:p>
        </w:tc>
      </w:tr>
      <w:tr w:rsidR="006F56FB" w14:paraId="52EDBA24" w14:textId="77777777">
        <w:trPr>
          <w:trHeight w:val="503"/>
        </w:trPr>
        <w:tc>
          <w:tcPr>
            <w:tcW w:w="1225" w:type="dxa"/>
            <w:tcBorders>
              <w:bottom w:val="single" w:sz="12" w:space="0" w:color="000000"/>
            </w:tcBorders>
          </w:tcPr>
          <w:p w14:paraId="10118B34" w14:textId="77777777" w:rsidR="006F56FB" w:rsidRDefault="006F56FB">
            <w:pPr>
              <w:pStyle w:val="TableParagraph"/>
              <w:rPr>
                <w:rFonts w:ascii="Times New Roman"/>
              </w:rPr>
            </w:pPr>
          </w:p>
        </w:tc>
        <w:tc>
          <w:tcPr>
            <w:tcW w:w="2749" w:type="dxa"/>
            <w:tcBorders>
              <w:bottom w:val="single" w:sz="12" w:space="0" w:color="000000"/>
            </w:tcBorders>
          </w:tcPr>
          <w:p w14:paraId="0C15F4D4" w14:textId="77777777" w:rsidR="006F56FB" w:rsidRDefault="006F56FB">
            <w:pPr>
              <w:pStyle w:val="TableParagraph"/>
              <w:rPr>
                <w:rFonts w:ascii="Times New Roman"/>
              </w:rPr>
            </w:pPr>
          </w:p>
        </w:tc>
        <w:tc>
          <w:tcPr>
            <w:tcW w:w="5674" w:type="dxa"/>
            <w:tcBorders>
              <w:bottom w:val="single" w:sz="12" w:space="0" w:color="000000"/>
            </w:tcBorders>
          </w:tcPr>
          <w:p w14:paraId="415E1F90" w14:textId="77777777" w:rsidR="006F56FB" w:rsidRDefault="006F56FB">
            <w:pPr>
              <w:pStyle w:val="TableParagraph"/>
              <w:rPr>
                <w:rFonts w:ascii="Times New Roman"/>
              </w:rPr>
            </w:pPr>
          </w:p>
        </w:tc>
      </w:tr>
      <w:tr w:rsidR="006F56FB" w14:paraId="726D94D0" w14:textId="77777777">
        <w:trPr>
          <w:trHeight w:val="507"/>
        </w:trPr>
        <w:tc>
          <w:tcPr>
            <w:tcW w:w="1225" w:type="dxa"/>
            <w:tcBorders>
              <w:top w:val="single" w:sz="12" w:space="0" w:color="000000"/>
            </w:tcBorders>
          </w:tcPr>
          <w:p w14:paraId="050AE753" w14:textId="77777777" w:rsidR="006F56FB" w:rsidRDefault="006F56FB">
            <w:pPr>
              <w:pStyle w:val="TableParagraph"/>
              <w:rPr>
                <w:rFonts w:ascii="Times New Roman"/>
              </w:rPr>
            </w:pPr>
          </w:p>
        </w:tc>
        <w:tc>
          <w:tcPr>
            <w:tcW w:w="2749" w:type="dxa"/>
            <w:tcBorders>
              <w:top w:val="single" w:sz="12" w:space="0" w:color="000000"/>
            </w:tcBorders>
          </w:tcPr>
          <w:p w14:paraId="0E591261" w14:textId="77777777" w:rsidR="006F56FB" w:rsidRDefault="006F56FB">
            <w:pPr>
              <w:pStyle w:val="TableParagraph"/>
              <w:rPr>
                <w:rFonts w:ascii="Times New Roman"/>
              </w:rPr>
            </w:pPr>
          </w:p>
        </w:tc>
        <w:tc>
          <w:tcPr>
            <w:tcW w:w="5674" w:type="dxa"/>
            <w:tcBorders>
              <w:top w:val="single" w:sz="12" w:space="0" w:color="000000"/>
            </w:tcBorders>
          </w:tcPr>
          <w:p w14:paraId="0A22C1B3" w14:textId="77777777" w:rsidR="006F56FB" w:rsidRDefault="006F56FB">
            <w:pPr>
              <w:pStyle w:val="TableParagraph"/>
              <w:rPr>
                <w:rFonts w:ascii="Times New Roman"/>
              </w:rPr>
            </w:pPr>
          </w:p>
        </w:tc>
      </w:tr>
      <w:tr w:rsidR="006F56FB" w14:paraId="3AAA8158" w14:textId="77777777">
        <w:trPr>
          <w:trHeight w:val="507"/>
        </w:trPr>
        <w:tc>
          <w:tcPr>
            <w:tcW w:w="1225" w:type="dxa"/>
          </w:tcPr>
          <w:p w14:paraId="70F2F6E1" w14:textId="77777777" w:rsidR="006F56FB" w:rsidRDefault="006F56FB">
            <w:pPr>
              <w:pStyle w:val="TableParagraph"/>
              <w:rPr>
                <w:rFonts w:ascii="Times New Roman"/>
              </w:rPr>
            </w:pPr>
          </w:p>
        </w:tc>
        <w:tc>
          <w:tcPr>
            <w:tcW w:w="2749" w:type="dxa"/>
          </w:tcPr>
          <w:p w14:paraId="33F617BD" w14:textId="77777777" w:rsidR="006F56FB" w:rsidRDefault="006F56FB">
            <w:pPr>
              <w:pStyle w:val="TableParagraph"/>
              <w:rPr>
                <w:rFonts w:ascii="Times New Roman"/>
              </w:rPr>
            </w:pPr>
          </w:p>
        </w:tc>
        <w:tc>
          <w:tcPr>
            <w:tcW w:w="5674" w:type="dxa"/>
          </w:tcPr>
          <w:p w14:paraId="02F98D33" w14:textId="77777777" w:rsidR="006F56FB" w:rsidRDefault="006F56FB">
            <w:pPr>
              <w:pStyle w:val="TableParagraph"/>
              <w:rPr>
                <w:rFonts w:ascii="Times New Roman"/>
              </w:rPr>
            </w:pPr>
          </w:p>
        </w:tc>
      </w:tr>
    </w:tbl>
    <w:p w14:paraId="0F0F06BC" w14:textId="77777777" w:rsidR="00103D9B" w:rsidRDefault="00103D9B" w:rsidP="00103D9B">
      <w:pPr>
        <w:ind w:firstLine="720"/>
        <w:rPr>
          <w:b/>
          <w:bCs/>
        </w:rPr>
      </w:pPr>
    </w:p>
    <w:p w14:paraId="3228B6F5" w14:textId="0F16F40F" w:rsidR="00103D9B" w:rsidRPr="00103D9B" w:rsidRDefault="00217676" w:rsidP="00103D9B">
      <w:pPr>
        <w:ind w:firstLine="720"/>
        <w:rPr>
          <w:b/>
          <w:bCs/>
        </w:rPr>
      </w:pPr>
      <w:r w:rsidRPr="00103D9B">
        <w:rPr>
          <w:b/>
          <w:bCs/>
        </w:rPr>
        <w:t>Legal</w:t>
      </w:r>
      <w:r w:rsidRPr="00103D9B">
        <w:rPr>
          <w:b/>
          <w:bCs/>
          <w:spacing w:val="-5"/>
        </w:rPr>
        <w:t xml:space="preserve"> </w:t>
      </w:r>
      <w:r w:rsidRPr="00103D9B">
        <w:rPr>
          <w:b/>
          <w:bCs/>
        </w:rPr>
        <w:t>Fire</w:t>
      </w:r>
      <w:r w:rsidRPr="00103D9B">
        <w:rPr>
          <w:b/>
          <w:bCs/>
          <w:spacing w:val="-2"/>
        </w:rPr>
        <w:t xml:space="preserve"> </w:t>
      </w:r>
      <w:r w:rsidRPr="00103D9B">
        <w:rPr>
          <w:b/>
          <w:bCs/>
        </w:rPr>
        <w:t>Safety</w:t>
      </w:r>
      <w:r w:rsidRPr="00103D9B">
        <w:rPr>
          <w:b/>
          <w:bCs/>
          <w:spacing w:val="-5"/>
        </w:rPr>
        <w:t xml:space="preserve"> </w:t>
      </w:r>
      <w:r w:rsidRPr="00103D9B">
        <w:rPr>
          <w:b/>
          <w:bCs/>
        </w:rPr>
        <w:t>Requirements</w:t>
      </w:r>
    </w:p>
    <w:p w14:paraId="0010C785" w14:textId="77777777" w:rsidR="006F56FB" w:rsidRDefault="006F56FB">
      <w:pPr>
        <w:pStyle w:val="BodyText"/>
        <w:spacing w:before="2"/>
        <w:rPr>
          <w:b/>
        </w:rPr>
      </w:pPr>
    </w:p>
    <w:p w14:paraId="1EC2D68A" w14:textId="77777777" w:rsidR="006F56FB" w:rsidRDefault="00217676">
      <w:pPr>
        <w:pStyle w:val="BodyText"/>
        <w:spacing w:before="1"/>
        <w:ind w:left="920"/>
        <w:jc w:val="both"/>
      </w:pPr>
      <w:r>
        <w:t>You</w:t>
      </w:r>
      <w:r>
        <w:rPr>
          <w:spacing w:val="-1"/>
        </w:rPr>
        <w:t xml:space="preserve"> </w:t>
      </w:r>
      <w:r>
        <w:t>must:</w:t>
      </w:r>
    </w:p>
    <w:p w14:paraId="33AD3FD5" w14:textId="77777777" w:rsidR="006F56FB" w:rsidRDefault="006F56FB">
      <w:pPr>
        <w:pStyle w:val="BodyText"/>
        <w:spacing w:before="11"/>
        <w:rPr>
          <w:sz w:val="21"/>
        </w:rPr>
      </w:pPr>
    </w:p>
    <w:p w14:paraId="18768B60" w14:textId="77777777" w:rsidR="006F56FB" w:rsidRDefault="00217676">
      <w:pPr>
        <w:pStyle w:val="ListParagraph"/>
        <w:numPr>
          <w:ilvl w:val="0"/>
          <w:numId w:val="2"/>
        </w:numPr>
        <w:tabs>
          <w:tab w:val="left" w:pos="1640"/>
          <w:tab w:val="left" w:pos="1641"/>
        </w:tabs>
        <w:ind w:right="961"/>
        <w:rPr>
          <w:rFonts w:ascii="Symbol" w:hAnsi="Symbol"/>
        </w:rPr>
      </w:pPr>
      <w:r>
        <w:t>Carry out a fire-risk assessment identifying any possible dangers and risks consider who</w:t>
      </w:r>
      <w:r>
        <w:rPr>
          <w:spacing w:val="-60"/>
        </w:rPr>
        <w:t xml:space="preserve"> </w:t>
      </w:r>
      <w:r>
        <w:t>may</w:t>
      </w:r>
      <w:r>
        <w:rPr>
          <w:spacing w:val="-5"/>
        </w:rPr>
        <w:t xml:space="preserve"> </w:t>
      </w:r>
      <w:r>
        <w:t>be</w:t>
      </w:r>
      <w:r>
        <w:rPr>
          <w:spacing w:val="1"/>
        </w:rPr>
        <w:t xml:space="preserve"> </w:t>
      </w:r>
      <w:r>
        <w:t>especially</w:t>
      </w:r>
      <w:r>
        <w:rPr>
          <w:spacing w:val="-4"/>
        </w:rPr>
        <w:t xml:space="preserve"> </w:t>
      </w:r>
      <w:r>
        <w:t>at</w:t>
      </w:r>
      <w:r>
        <w:rPr>
          <w:spacing w:val="1"/>
        </w:rPr>
        <w:t xml:space="preserve"> </w:t>
      </w:r>
      <w:r>
        <w:t>risk.</w:t>
      </w:r>
    </w:p>
    <w:p w14:paraId="16CD8FCF" w14:textId="77777777" w:rsidR="006F56FB" w:rsidRDefault="00217676">
      <w:pPr>
        <w:pStyle w:val="ListParagraph"/>
        <w:numPr>
          <w:ilvl w:val="0"/>
          <w:numId w:val="2"/>
        </w:numPr>
        <w:tabs>
          <w:tab w:val="left" w:pos="1640"/>
          <w:tab w:val="left" w:pos="1641"/>
        </w:tabs>
        <w:ind w:right="967"/>
        <w:rPr>
          <w:rFonts w:ascii="Symbol" w:hAnsi="Symbol"/>
        </w:rPr>
      </w:pPr>
      <w:r>
        <w:t>Remove or reduce the risk from fire as far as is reasonably possible and provide general</w:t>
      </w:r>
      <w:r>
        <w:rPr>
          <w:spacing w:val="-59"/>
        </w:rPr>
        <w:t xml:space="preserve"> </w:t>
      </w:r>
      <w:r>
        <w:t>fire precautions to</w:t>
      </w:r>
      <w:r>
        <w:rPr>
          <w:spacing w:val="-1"/>
        </w:rPr>
        <w:t xml:space="preserve"> </w:t>
      </w:r>
      <w:r>
        <w:t>deal</w:t>
      </w:r>
      <w:r>
        <w:rPr>
          <w:spacing w:val="-6"/>
        </w:rPr>
        <w:t xml:space="preserve"> </w:t>
      </w:r>
      <w:r>
        <w:t>with any</w:t>
      </w:r>
      <w:r>
        <w:rPr>
          <w:spacing w:val="-5"/>
        </w:rPr>
        <w:t xml:space="preserve"> </w:t>
      </w:r>
      <w:r>
        <w:t>possible</w:t>
      </w:r>
      <w:r>
        <w:rPr>
          <w:spacing w:val="4"/>
        </w:rPr>
        <w:t xml:space="preserve"> </w:t>
      </w:r>
      <w:r>
        <w:t>risk left.</w:t>
      </w:r>
    </w:p>
    <w:p w14:paraId="6712B8EF" w14:textId="77777777" w:rsidR="006F56FB" w:rsidRDefault="00217676">
      <w:pPr>
        <w:pStyle w:val="ListParagraph"/>
        <w:numPr>
          <w:ilvl w:val="0"/>
          <w:numId w:val="2"/>
        </w:numPr>
        <w:tabs>
          <w:tab w:val="left" w:pos="1640"/>
          <w:tab w:val="left" w:pos="1641"/>
        </w:tabs>
        <w:ind w:right="1848"/>
        <w:rPr>
          <w:rFonts w:ascii="Symbol" w:hAnsi="Symbol"/>
        </w:rPr>
      </w:pPr>
      <w:r>
        <w:t>Take other measures to make sure there is protection if flammable or explosive</w:t>
      </w:r>
      <w:r>
        <w:rPr>
          <w:spacing w:val="-59"/>
        </w:rPr>
        <w:t xml:space="preserve"> </w:t>
      </w:r>
      <w:r>
        <w:t>materials</w:t>
      </w:r>
      <w:r>
        <w:rPr>
          <w:spacing w:val="-1"/>
        </w:rPr>
        <w:t xml:space="preserve"> </w:t>
      </w:r>
      <w:r>
        <w:t>are used or</w:t>
      </w:r>
      <w:r>
        <w:rPr>
          <w:spacing w:val="-3"/>
        </w:rPr>
        <w:t xml:space="preserve"> </w:t>
      </w:r>
      <w:r>
        <w:t>stored.</w:t>
      </w:r>
    </w:p>
    <w:p w14:paraId="544DA6A1" w14:textId="77777777" w:rsidR="006F56FB" w:rsidRDefault="00217676">
      <w:pPr>
        <w:pStyle w:val="ListParagraph"/>
        <w:numPr>
          <w:ilvl w:val="0"/>
          <w:numId w:val="2"/>
        </w:numPr>
        <w:tabs>
          <w:tab w:val="left" w:pos="1640"/>
          <w:tab w:val="left" w:pos="1641"/>
        </w:tabs>
        <w:spacing w:line="242" w:lineRule="auto"/>
        <w:ind w:right="1399"/>
        <w:rPr>
          <w:rFonts w:ascii="Symbol" w:hAnsi="Symbol"/>
        </w:rPr>
      </w:pPr>
      <w:r>
        <w:t>Create a plan to deal with any emergency and, in most cases, keep a record of your</w:t>
      </w:r>
      <w:r>
        <w:rPr>
          <w:spacing w:val="-59"/>
        </w:rPr>
        <w:t xml:space="preserve"> </w:t>
      </w:r>
      <w:r>
        <w:t>findings.</w:t>
      </w:r>
    </w:p>
    <w:p w14:paraId="41FE475A" w14:textId="77777777" w:rsidR="006F56FB" w:rsidRDefault="00217676">
      <w:pPr>
        <w:pStyle w:val="ListParagraph"/>
        <w:numPr>
          <w:ilvl w:val="0"/>
          <w:numId w:val="2"/>
        </w:numPr>
        <w:tabs>
          <w:tab w:val="left" w:pos="1640"/>
          <w:tab w:val="left" w:pos="1641"/>
        </w:tabs>
        <w:spacing w:line="266" w:lineRule="exact"/>
        <w:ind w:hanging="361"/>
        <w:rPr>
          <w:rFonts w:ascii="Symbol" w:hAnsi="Symbol"/>
        </w:rPr>
      </w:pPr>
      <w:r>
        <w:t>Review</w:t>
      </w:r>
      <w:r>
        <w:rPr>
          <w:spacing w:val="-6"/>
        </w:rPr>
        <w:t xml:space="preserve"> </w:t>
      </w:r>
      <w:r>
        <w:t>your</w:t>
      </w:r>
      <w:r>
        <w:rPr>
          <w:spacing w:val="-4"/>
        </w:rPr>
        <w:t xml:space="preserve"> </w:t>
      </w:r>
      <w:r>
        <w:t>findings</w:t>
      </w:r>
      <w:r>
        <w:rPr>
          <w:spacing w:val="-2"/>
        </w:rPr>
        <w:t xml:space="preserve"> </w:t>
      </w:r>
      <w:r>
        <w:t>when</w:t>
      </w:r>
      <w:r>
        <w:rPr>
          <w:spacing w:val="-1"/>
        </w:rPr>
        <w:t xml:space="preserve"> </w:t>
      </w:r>
      <w:r>
        <w:t>necessary.</w:t>
      </w:r>
    </w:p>
    <w:p w14:paraId="530431DE" w14:textId="77777777" w:rsidR="006F56FB" w:rsidRDefault="006F56FB">
      <w:pPr>
        <w:spacing w:line="266" w:lineRule="exact"/>
        <w:rPr>
          <w:rFonts w:ascii="Symbol" w:hAnsi="Symbol"/>
        </w:rPr>
        <w:sectPr w:rsidR="006F56FB">
          <w:pgSz w:w="12240" w:h="15840"/>
          <w:pgMar w:top="1360" w:right="520" w:bottom="920" w:left="520" w:header="0" w:footer="731" w:gutter="0"/>
          <w:cols w:space="720"/>
        </w:sectPr>
      </w:pPr>
    </w:p>
    <w:p w14:paraId="62F9FA3F" w14:textId="77777777" w:rsidR="006F56FB" w:rsidRDefault="00217676">
      <w:pPr>
        <w:pStyle w:val="Heading1"/>
        <w:numPr>
          <w:ilvl w:val="1"/>
          <w:numId w:val="3"/>
        </w:numPr>
        <w:tabs>
          <w:tab w:val="left" w:pos="3205"/>
        </w:tabs>
        <w:spacing w:before="184"/>
        <w:ind w:left="3205" w:hanging="352"/>
        <w:jc w:val="left"/>
      </w:pPr>
      <w:bookmarkStart w:id="5" w:name="_Toc222923475"/>
      <w:r>
        <w:lastRenderedPageBreak/>
        <w:t>General</w:t>
      </w:r>
      <w:r>
        <w:rPr>
          <w:spacing w:val="-2"/>
        </w:rPr>
        <w:t xml:space="preserve"> </w:t>
      </w:r>
      <w:r>
        <w:t>Fire</w:t>
      </w:r>
      <w:r>
        <w:rPr>
          <w:spacing w:val="-1"/>
        </w:rPr>
        <w:t xml:space="preserve"> </w:t>
      </w:r>
      <w:r>
        <w:t>Safety</w:t>
      </w:r>
      <w:r>
        <w:rPr>
          <w:spacing w:val="-5"/>
        </w:rPr>
        <w:t xml:space="preserve"> </w:t>
      </w:r>
      <w:r>
        <w:t>Requirements</w:t>
      </w:r>
      <w:bookmarkEnd w:id="5"/>
    </w:p>
    <w:p w14:paraId="2B02329B" w14:textId="77777777" w:rsidR="006F56FB" w:rsidRPr="00103D9B" w:rsidRDefault="006F56FB" w:rsidP="00103D9B">
      <w:pPr>
        <w:ind w:left="720"/>
        <w:rPr>
          <w:b/>
          <w:bCs/>
        </w:rPr>
      </w:pPr>
    </w:p>
    <w:p w14:paraId="0E5C377B" w14:textId="77777777" w:rsidR="006F56FB" w:rsidRPr="00103D9B" w:rsidRDefault="00217676" w:rsidP="00103D9B">
      <w:pPr>
        <w:ind w:left="720"/>
        <w:rPr>
          <w:b/>
          <w:bCs/>
        </w:rPr>
      </w:pPr>
      <w:r w:rsidRPr="00103D9B">
        <w:rPr>
          <w:b/>
          <w:bCs/>
        </w:rPr>
        <w:t>Means</w:t>
      </w:r>
      <w:r w:rsidRPr="00103D9B">
        <w:rPr>
          <w:b/>
          <w:bCs/>
          <w:spacing w:val="-2"/>
        </w:rPr>
        <w:t xml:space="preserve"> </w:t>
      </w:r>
      <w:r w:rsidRPr="00103D9B">
        <w:rPr>
          <w:b/>
          <w:bCs/>
        </w:rPr>
        <w:t>of</w:t>
      </w:r>
      <w:r w:rsidRPr="00103D9B">
        <w:rPr>
          <w:b/>
          <w:bCs/>
          <w:spacing w:val="-3"/>
        </w:rPr>
        <w:t xml:space="preserve"> </w:t>
      </w:r>
      <w:r w:rsidRPr="00103D9B">
        <w:rPr>
          <w:b/>
          <w:bCs/>
        </w:rPr>
        <w:t>Escape</w:t>
      </w:r>
    </w:p>
    <w:p w14:paraId="02C934FE" w14:textId="77777777" w:rsidR="006F56FB" w:rsidRDefault="006F56FB">
      <w:pPr>
        <w:pStyle w:val="BodyText"/>
        <w:spacing w:before="10"/>
        <w:rPr>
          <w:b/>
          <w:sz w:val="21"/>
        </w:rPr>
      </w:pPr>
    </w:p>
    <w:p w14:paraId="7C029670" w14:textId="77777777" w:rsidR="006F56FB" w:rsidRDefault="00217676">
      <w:pPr>
        <w:pStyle w:val="ListParagraph"/>
        <w:numPr>
          <w:ilvl w:val="0"/>
          <w:numId w:val="2"/>
        </w:numPr>
        <w:tabs>
          <w:tab w:val="left" w:pos="1640"/>
          <w:tab w:val="left" w:pos="1641"/>
        </w:tabs>
        <w:spacing w:before="1" w:line="268" w:lineRule="exact"/>
        <w:ind w:hanging="361"/>
        <w:rPr>
          <w:rFonts w:ascii="Symbol" w:hAnsi="Symbol"/>
        </w:rPr>
      </w:pPr>
      <w:r>
        <w:t>Fire</w:t>
      </w:r>
      <w:r>
        <w:rPr>
          <w:spacing w:val="-2"/>
        </w:rPr>
        <w:t xml:space="preserve"> </w:t>
      </w:r>
      <w:r>
        <w:t>doors</w:t>
      </w:r>
      <w:r>
        <w:rPr>
          <w:spacing w:val="-2"/>
        </w:rPr>
        <w:t xml:space="preserve"> </w:t>
      </w:r>
      <w:r>
        <w:t>are</w:t>
      </w:r>
      <w:r>
        <w:rPr>
          <w:spacing w:val="-2"/>
        </w:rPr>
        <w:t xml:space="preserve"> </w:t>
      </w:r>
      <w:r>
        <w:t>provided</w:t>
      </w:r>
      <w:r>
        <w:rPr>
          <w:spacing w:val="-2"/>
        </w:rPr>
        <w:t xml:space="preserve"> </w:t>
      </w:r>
      <w:r>
        <w:t>to</w:t>
      </w:r>
      <w:r>
        <w:rPr>
          <w:spacing w:val="-2"/>
        </w:rPr>
        <w:t xml:space="preserve"> </w:t>
      </w:r>
      <w:r>
        <w:t>prevent</w:t>
      </w:r>
      <w:r>
        <w:rPr>
          <w:spacing w:val="-5"/>
        </w:rPr>
        <w:t xml:space="preserve"> </w:t>
      </w:r>
      <w:r>
        <w:t>the</w:t>
      </w:r>
      <w:r>
        <w:rPr>
          <w:spacing w:val="-2"/>
        </w:rPr>
        <w:t xml:space="preserve"> </w:t>
      </w:r>
      <w:r>
        <w:t>spread</w:t>
      </w:r>
      <w:r>
        <w:rPr>
          <w:spacing w:val="-2"/>
        </w:rPr>
        <w:t xml:space="preserve"> </w:t>
      </w:r>
      <w:r>
        <w:t>of</w:t>
      </w:r>
      <w:r>
        <w:rPr>
          <w:spacing w:val="-5"/>
        </w:rPr>
        <w:t xml:space="preserve"> </w:t>
      </w:r>
      <w:r>
        <w:t>heat</w:t>
      </w:r>
      <w:r>
        <w:rPr>
          <w:spacing w:val="-4"/>
        </w:rPr>
        <w:t xml:space="preserve"> </w:t>
      </w:r>
      <w:r>
        <w:t>and</w:t>
      </w:r>
      <w:r>
        <w:rPr>
          <w:spacing w:val="-2"/>
        </w:rPr>
        <w:t xml:space="preserve"> </w:t>
      </w:r>
      <w:r>
        <w:t>smoke.</w:t>
      </w:r>
      <w:r>
        <w:rPr>
          <w:spacing w:val="-5"/>
        </w:rPr>
        <w:t xml:space="preserve"> </w:t>
      </w:r>
      <w:r>
        <w:t>Keep</w:t>
      </w:r>
      <w:r>
        <w:rPr>
          <w:spacing w:val="-2"/>
        </w:rPr>
        <w:t xml:space="preserve"> </w:t>
      </w:r>
      <w:r>
        <w:t>them</w:t>
      </w:r>
      <w:r>
        <w:rPr>
          <w:spacing w:val="1"/>
        </w:rPr>
        <w:t xml:space="preserve"> </w:t>
      </w:r>
      <w:r>
        <w:t>shut</w:t>
      </w:r>
      <w:r>
        <w:rPr>
          <w:spacing w:val="4"/>
        </w:rPr>
        <w:t xml:space="preserve"> </w:t>
      </w:r>
      <w:r>
        <w:t>and</w:t>
      </w:r>
    </w:p>
    <w:p w14:paraId="0A52404D" w14:textId="77777777" w:rsidR="006F56FB" w:rsidRDefault="00217676">
      <w:pPr>
        <w:pStyle w:val="BodyText"/>
        <w:spacing w:line="252" w:lineRule="exact"/>
        <w:ind w:left="1640"/>
      </w:pPr>
      <w:r>
        <w:rPr>
          <w:b/>
        </w:rPr>
        <w:t>do</w:t>
      </w:r>
      <w:r>
        <w:rPr>
          <w:b/>
          <w:spacing w:val="-2"/>
        </w:rPr>
        <w:t xml:space="preserve"> </w:t>
      </w:r>
      <w:r>
        <w:rPr>
          <w:b/>
        </w:rPr>
        <w:t>not</w:t>
      </w:r>
      <w:r>
        <w:rPr>
          <w:b/>
          <w:spacing w:val="-3"/>
        </w:rPr>
        <w:t xml:space="preserve"> </w:t>
      </w:r>
      <w:r>
        <w:t>prop</w:t>
      </w:r>
      <w:r>
        <w:rPr>
          <w:spacing w:val="-2"/>
        </w:rPr>
        <w:t xml:space="preserve"> </w:t>
      </w:r>
      <w:r>
        <w:t>them</w:t>
      </w:r>
      <w:r>
        <w:rPr>
          <w:spacing w:val="3"/>
        </w:rPr>
        <w:t xml:space="preserve"> </w:t>
      </w:r>
      <w:r>
        <w:t>open</w:t>
      </w:r>
      <w:r>
        <w:rPr>
          <w:spacing w:val="-5"/>
        </w:rPr>
        <w:t xml:space="preserve"> </w:t>
      </w:r>
      <w:r>
        <w:t>or</w:t>
      </w:r>
      <w:r>
        <w:rPr>
          <w:spacing w:val="-5"/>
        </w:rPr>
        <w:t xml:space="preserve"> </w:t>
      </w:r>
      <w:r>
        <w:t>remove self-closing</w:t>
      </w:r>
      <w:r>
        <w:rPr>
          <w:spacing w:val="-1"/>
        </w:rPr>
        <w:t xml:space="preserve"> </w:t>
      </w:r>
      <w:r>
        <w:t>devices.</w:t>
      </w:r>
    </w:p>
    <w:p w14:paraId="10798CE3"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Keep</w:t>
      </w:r>
      <w:r>
        <w:rPr>
          <w:spacing w:val="-2"/>
        </w:rPr>
        <w:t xml:space="preserve"> </w:t>
      </w:r>
      <w:r>
        <w:t>corridors</w:t>
      </w:r>
      <w:r>
        <w:rPr>
          <w:spacing w:val="-2"/>
        </w:rPr>
        <w:t xml:space="preserve"> </w:t>
      </w:r>
      <w:r>
        <w:t>and</w:t>
      </w:r>
      <w:r>
        <w:rPr>
          <w:spacing w:val="-5"/>
        </w:rPr>
        <w:t xml:space="preserve"> </w:t>
      </w:r>
      <w:r>
        <w:t>stairways</w:t>
      </w:r>
      <w:r>
        <w:rPr>
          <w:spacing w:val="-2"/>
        </w:rPr>
        <w:t xml:space="preserve"> </w:t>
      </w:r>
      <w:r>
        <w:t>clear</w:t>
      </w:r>
      <w:r>
        <w:rPr>
          <w:spacing w:val="-4"/>
        </w:rPr>
        <w:t xml:space="preserve"> </w:t>
      </w:r>
      <w:r>
        <w:t>of</w:t>
      </w:r>
      <w:r>
        <w:rPr>
          <w:spacing w:val="-5"/>
        </w:rPr>
        <w:t xml:space="preserve"> </w:t>
      </w:r>
      <w:r>
        <w:t>storage</w:t>
      </w:r>
      <w:r>
        <w:rPr>
          <w:spacing w:val="-1"/>
        </w:rPr>
        <w:t xml:space="preserve"> </w:t>
      </w:r>
      <w:r>
        <w:t>and</w:t>
      </w:r>
      <w:r>
        <w:rPr>
          <w:spacing w:val="-2"/>
        </w:rPr>
        <w:t xml:space="preserve"> </w:t>
      </w:r>
      <w:r>
        <w:t>waste</w:t>
      </w:r>
      <w:r>
        <w:rPr>
          <w:spacing w:val="-5"/>
        </w:rPr>
        <w:t xml:space="preserve"> </w:t>
      </w:r>
      <w:r>
        <w:t>material.</w:t>
      </w:r>
    </w:p>
    <w:p w14:paraId="221E9BCF" w14:textId="77777777" w:rsidR="006F56FB" w:rsidRDefault="00217676">
      <w:pPr>
        <w:pStyle w:val="ListParagraph"/>
        <w:numPr>
          <w:ilvl w:val="0"/>
          <w:numId w:val="2"/>
        </w:numPr>
        <w:tabs>
          <w:tab w:val="left" w:pos="1640"/>
          <w:tab w:val="left" w:pos="1641"/>
        </w:tabs>
        <w:ind w:right="1261"/>
        <w:rPr>
          <w:rFonts w:ascii="Symbol" w:hAnsi="Symbol"/>
        </w:rPr>
      </w:pPr>
      <w:r>
        <w:t>Ensure</w:t>
      </w:r>
      <w:r>
        <w:rPr>
          <w:spacing w:val="-3"/>
        </w:rPr>
        <w:t xml:space="preserve"> </w:t>
      </w:r>
      <w:r>
        <w:t>that</w:t>
      </w:r>
      <w:r>
        <w:rPr>
          <w:spacing w:val="-5"/>
        </w:rPr>
        <w:t xml:space="preserve"> </w:t>
      </w:r>
      <w:r>
        <w:t>final</w:t>
      </w:r>
      <w:r>
        <w:rPr>
          <w:spacing w:val="-4"/>
        </w:rPr>
        <w:t xml:space="preserve"> </w:t>
      </w:r>
      <w:r>
        <w:t>exit</w:t>
      </w:r>
      <w:r>
        <w:rPr>
          <w:spacing w:val="-1"/>
        </w:rPr>
        <w:t xml:space="preserve"> </w:t>
      </w:r>
      <w:r>
        <w:t>doors</w:t>
      </w:r>
      <w:r>
        <w:rPr>
          <w:spacing w:val="-2"/>
        </w:rPr>
        <w:t xml:space="preserve"> </w:t>
      </w:r>
      <w:r>
        <w:t>can</w:t>
      </w:r>
      <w:r>
        <w:rPr>
          <w:spacing w:val="-2"/>
        </w:rPr>
        <w:t xml:space="preserve"> </w:t>
      </w:r>
      <w:r>
        <w:t>be</w:t>
      </w:r>
      <w:r>
        <w:rPr>
          <w:spacing w:val="-2"/>
        </w:rPr>
        <w:t xml:space="preserve"> </w:t>
      </w:r>
      <w:r>
        <w:t>readily</w:t>
      </w:r>
      <w:r>
        <w:rPr>
          <w:spacing w:val="-2"/>
        </w:rPr>
        <w:t xml:space="preserve"> </w:t>
      </w:r>
      <w:r>
        <w:t>opened</w:t>
      </w:r>
      <w:r>
        <w:rPr>
          <w:spacing w:val="-3"/>
        </w:rPr>
        <w:t xml:space="preserve"> </w:t>
      </w:r>
      <w:r>
        <w:t>from</w:t>
      </w:r>
      <w:r>
        <w:rPr>
          <w:spacing w:val="1"/>
        </w:rPr>
        <w:t xml:space="preserve"> </w:t>
      </w:r>
      <w:r>
        <w:t>the</w:t>
      </w:r>
      <w:r>
        <w:rPr>
          <w:spacing w:val="-2"/>
        </w:rPr>
        <w:t xml:space="preserve"> </w:t>
      </w:r>
      <w:r>
        <w:t>inside</w:t>
      </w:r>
      <w:r>
        <w:rPr>
          <w:spacing w:val="-2"/>
        </w:rPr>
        <w:t xml:space="preserve"> </w:t>
      </w:r>
      <w:r>
        <w:t>without</w:t>
      </w:r>
      <w:r>
        <w:rPr>
          <w:spacing w:val="-5"/>
        </w:rPr>
        <w:t xml:space="preserve"> </w:t>
      </w:r>
      <w:r>
        <w:t>the</w:t>
      </w:r>
      <w:r>
        <w:rPr>
          <w:spacing w:val="-2"/>
        </w:rPr>
        <w:t xml:space="preserve"> </w:t>
      </w:r>
      <w:r>
        <w:t>use</w:t>
      </w:r>
      <w:r>
        <w:rPr>
          <w:spacing w:val="-2"/>
        </w:rPr>
        <w:t xml:space="preserve"> </w:t>
      </w:r>
      <w:r>
        <w:t>of</w:t>
      </w:r>
      <w:r>
        <w:rPr>
          <w:spacing w:val="-9"/>
        </w:rPr>
        <w:t xml:space="preserve"> </w:t>
      </w:r>
      <w:r>
        <w:t>a</w:t>
      </w:r>
      <w:r>
        <w:rPr>
          <w:spacing w:val="-58"/>
        </w:rPr>
        <w:t xml:space="preserve"> </w:t>
      </w:r>
      <w:r>
        <w:t>key.</w:t>
      </w:r>
    </w:p>
    <w:p w14:paraId="0B4C28A6"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Keep</w:t>
      </w:r>
      <w:r>
        <w:rPr>
          <w:spacing w:val="-1"/>
        </w:rPr>
        <w:t xml:space="preserve"> </w:t>
      </w:r>
      <w:r>
        <w:t>areas</w:t>
      </w:r>
      <w:r>
        <w:rPr>
          <w:spacing w:val="1"/>
        </w:rPr>
        <w:t xml:space="preserve"> </w:t>
      </w:r>
      <w:r>
        <w:t>outside final</w:t>
      </w:r>
      <w:r>
        <w:rPr>
          <w:spacing w:val="-7"/>
        </w:rPr>
        <w:t xml:space="preserve"> </w:t>
      </w:r>
      <w:r>
        <w:t>exit</w:t>
      </w:r>
      <w:r>
        <w:rPr>
          <w:spacing w:val="-4"/>
        </w:rPr>
        <w:t xml:space="preserve"> </w:t>
      </w:r>
      <w:r>
        <w:t xml:space="preserve">doors </w:t>
      </w:r>
      <w:proofErr w:type="gramStart"/>
      <w:r>
        <w:t>clear of</w:t>
      </w:r>
      <w:r>
        <w:rPr>
          <w:spacing w:val="-4"/>
        </w:rPr>
        <w:t xml:space="preserve"> </w:t>
      </w:r>
      <w:r>
        <w:t>obstructions</w:t>
      </w:r>
      <w:r>
        <w:rPr>
          <w:spacing w:val="-1"/>
        </w:rPr>
        <w:t xml:space="preserve"> </w:t>
      </w:r>
      <w:r>
        <w:t>at</w:t>
      </w:r>
      <w:r>
        <w:rPr>
          <w:spacing w:val="-4"/>
        </w:rPr>
        <w:t xml:space="preserve"> </w:t>
      </w:r>
      <w:r>
        <w:t>all</w:t>
      </w:r>
      <w:r>
        <w:rPr>
          <w:spacing w:val="-3"/>
        </w:rPr>
        <w:t xml:space="preserve"> </w:t>
      </w:r>
      <w:r>
        <w:t>times</w:t>
      </w:r>
      <w:proofErr w:type="gramEnd"/>
      <w:r>
        <w:t>.</w:t>
      </w:r>
    </w:p>
    <w:p w14:paraId="03C0109F" w14:textId="77777777" w:rsidR="006F56FB" w:rsidRDefault="00217676">
      <w:pPr>
        <w:pStyle w:val="ListParagraph"/>
        <w:numPr>
          <w:ilvl w:val="0"/>
          <w:numId w:val="2"/>
        </w:numPr>
        <w:tabs>
          <w:tab w:val="left" w:pos="1640"/>
          <w:tab w:val="left" w:pos="1641"/>
        </w:tabs>
        <w:spacing w:before="2" w:line="237" w:lineRule="auto"/>
        <w:ind w:right="1765"/>
        <w:rPr>
          <w:rFonts w:ascii="Symbol" w:hAnsi="Symbol"/>
        </w:rPr>
      </w:pPr>
      <w:r>
        <w:t>Always ensure that exits are clearly indicated, with the exit signs visible from the</w:t>
      </w:r>
      <w:r>
        <w:rPr>
          <w:spacing w:val="-59"/>
        </w:rPr>
        <w:t xml:space="preserve"> </w:t>
      </w:r>
      <w:r>
        <w:t>furthermost</w:t>
      </w:r>
      <w:r>
        <w:rPr>
          <w:spacing w:val="-4"/>
        </w:rPr>
        <w:t xml:space="preserve"> </w:t>
      </w:r>
      <w:r>
        <w:t>part</w:t>
      </w:r>
      <w:r>
        <w:rPr>
          <w:spacing w:val="-3"/>
        </w:rPr>
        <w:t xml:space="preserve"> </w:t>
      </w:r>
      <w:r>
        <w:t>of</w:t>
      </w:r>
      <w:r>
        <w:rPr>
          <w:spacing w:val="-3"/>
        </w:rPr>
        <w:t xml:space="preserve"> </w:t>
      </w:r>
      <w:r>
        <w:t>a room.</w:t>
      </w:r>
    </w:p>
    <w:p w14:paraId="7A4A4C98" w14:textId="77777777" w:rsidR="006F56FB" w:rsidRDefault="006F56FB">
      <w:pPr>
        <w:pStyle w:val="BodyText"/>
        <w:spacing w:before="9"/>
        <w:rPr>
          <w:sz w:val="19"/>
        </w:rPr>
      </w:pPr>
    </w:p>
    <w:p w14:paraId="0F696333" w14:textId="77777777" w:rsidR="006F56FB" w:rsidRPr="00103D9B" w:rsidRDefault="00217676" w:rsidP="00103D9B">
      <w:pPr>
        <w:ind w:firstLine="720"/>
        <w:rPr>
          <w:b/>
          <w:bCs/>
        </w:rPr>
      </w:pPr>
      <w:r w:rsidRPr="00103D9B">
        <w:rPr>
          <w:b/>
          <w:bCs/>
        </w:rPr>
        <w:t>Fire</w:t>
      </w:r>
      <w:r w:rsidRPr="00103D9B">
        <w:rPr>
          <w:b/>
          <w:bCs/>
          <w:spacing w:val="1"/>
        </w:rPr>
        <w:t xml:space="preserve"> </w:t>
      </w:r>
      <w:r w:rsidRPr="00103D9B">
        <w:rPr>
          <w:b/>
          <w:bCs/>
        </w:rPr>
        <w:t>Alarm</w:t>
      </w:r>
      <w:r w:rsidRPr="00103D9B">
        <w:rPr>
          <w:b/>
          <w:bCs/>
          <w:spacing w:val="-6"/>
        </w:rPr>
        <w:t xml:space="preserve"> </w:t>
      </w:r>
      <w:r w:rsidRPr="00103D9B">
        <w:rPr>
          <w:b/>
          <w:bCs/>
        </w:rPr>
        <w:t>System</w:t>
      </w:r>
    </w:p>
    <w:p w14:paraId="590F584B" w14:textId="77777777" w:rsidR="006F56FB" w:rsidRDefault="006F56FB">
      <w:pPr>
        <w:pStyle w:val="BodyText"/>
        <w:spacing w:before="6"/>
        <w:rPr>
          <w:b/>
        </w:rPr>
      </w:pPr>
    </w:p>
    <w:p w14:paraId="3CBB1B00" w14:textId="77777777" w:rsidR="006F56FB" w:rsidRDefault="00217676">
      <w:pPr>
        <w:pStyle w:val="BodyText"/>
        <w:ind w:left="920" w:right="1187"/>
      </w:pPr>
      <w:r>
        <w:t>Always ensure that the fire alarm system is in working order and that staff know how to use it,</w:t>
      </w:r>
      <w:r>
        <w:rPr>
          <w:spacing w:val="-60"/>
        </w:rPr>
        <w:t xml:space="preserve"> </w:t>
      </w:r>
      <w:r>
        <w:t>including what</w:t>
      </w:r>
      <w:r>
        <w:rPr>
          <w:spacing w:val="-3"/>
        </w:rPr>
        <w:t xml:space="preserve"> </w:t>
      </w:r>
      <w:r>
        <w:t>action to take</w:t>
      </w:r>
      <w:r>
        <w:rPr>
          <w:spacing w:val="-1"/>
        </w:rPr>
        <w:t xml:space="preserve"> </w:t>
      </w:r>
      <w:r>
        <w:t>on hearing the alarm.</w:t>
      </w:r>
    </w:p>
    <w:p w14:paraId="71079C19" w14:textId="77777777" w:rsidR="006F56FB" w:rsidRDefault="006F56FB">
      <w:pPr>
        <w:pStyle w:val="BodyText"/>
        <w:spacing w:before="8"/>
        <w:rPr>
          <w:sz w:val="19"/>
        </w:rPr>
      </w:pPr>
    </w:p>
    <w:p w14:paraId="4BFC67C3" w14:textId="77777777" w:rsidR="006F56FB" w:rsidRPr="00103D9B" w:rsidRDefault="00217676" w:rsidP="00103D9B">
      <w:pPr>
        <w:ind w:firstLine="720"/>
        <w:rPr>
          <w:b/>
          <w:bCs/>
        </w:rPr>
      </w:pPr>
      <w:r w:rsidRPr="00103D9B">
        <w:rPr>
          <w:b/>
          <w:bCs/>
        </w:rPr>
        <w:t>Fire-Fighting</w:t>
      </w:r>
      <w:r w:rsidRPr="00103D9B">
        <w:rPr>
          <w:b/>
          <w:bCs/>
          <w:spacing w:val="-5"/>
        </w:rPr>
        <w:t xml:space="preserve"> </w:t>
      </w:r>
      <w:r w:rsidRPr="00103D9B">
        <w:rPr>
          <w:b/>
          <w:bCs/>
        </w:rPr>
        <w:t>Equipment</w:t>
      </w:r>
    </w:p>
    <w:p w14:paraId="2D258745" w14:textId="77777777" w:rsidR="006F56FB" w:rsidRDefault="006F56FB">
      <w:pPr>
        <w:pStyle w:val="BodyText"/>
        <w:spacing w:before="2"/>
        <w:rPr>
          <w:b/>
        </w:rPr>
      </w:pPr>
    </w:p>
    <w:p w14:paraId="13C33D55" w14:textId="77777777" w:rsidR="006F56FB" w:rsidRDefault="00217676">
      <w:pPr>
        <w:pStyle w:val="ListParagraph"/>
        <w:numPr>
          <w:ilvl w:val="0"/>
          <w:numId w:val="2"/>
        </w:numPr>
        <w:tabs>
          <w:tab w:val="left" w:pos="1640"/>
          <w:tab w:val="left" w:pos="1641"/>
        </w:tabs>
        <w:ind w:right="1313"/>
        <w:rPr>
          <w:rFonts w:ascii="Symbol" w:hAnsi="Symbol"/>
          <w:sz w:val="20"/>
        </w:rPr>
      </w:pPr>
      <w:r>
        <w:t>Ensure that all staff know where the extinguishers are sited and how to operate them</w:t>
      </w:r>
      <w:r>
        <w:rPr>
          <w:spacing w:val="-59"/>
        </w:rPr>
        <w:t xml:space="preserve"> </w:t>
      </w:r>
      <w:r>
        <w:t>safely.</w:t>
      </w:r>
    </w:p>
    <w:p w14:paraId="4414A27F"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Always</w:t>
      </w:r>
      <w:r>
        <w:rPr>
          <w:spacing w:val="-3"/>
        </w:rPr>
        <w:t xml:space="preserve"> </w:t>
      </w:r>
      <w:r>
        <w:t>ensure</w:t>
      </w:r>
      <w:r>
        <w:rPr>
          <w:spacing w:val="-3"/>
        </w:rPr>
        <w:t xml:space="preserve"> </w:t>
      </w:r>
      <w:r>
        <w:t>that</w:t>
      </w:r>
      <w:r>
        <w:rPr>
          <w:spacing w:val="-5"/>
        </w:rPr>
        <w:t xml:space="preserve"> </w:t>
      </w:r>
      <w:r>
        <w:t>they</w:t>
      </w:r>
      <w:r>
        <w:rPr>
          <w:spacing w:val="-6"/>
        </w:rPr>
        <w:t xml:space="preserve"> </w:t>
      </w:r>
      <w:r>
        <w:t>are</w:t>
      </w:r>
      <w:r>
        <w:rPr>
          <w:spacing w:val="-3"/>
        </w:rPr>
        <w:t xml:space="preserve"> </w:t>
      </w:r>
      <w:r>
        <w:t>inspected</w:t>
      </w:r>
      <w:r>
        <w:rPr>
          <w:spacing w:val="-2"/>
        </w:rPr>
        <w:t xml:space="preserve"> </w:t>
      </w:r>
      <w:r>
        <w:t>and</w:t>
      </w:r>
      <w:r>
        <w:rPr>
          <w:spacing w:val="-3"/>
        </w:rPr>
        <w:t xml:space="preserve"> </w:t>
      </w:r>
      <w:r>
        <w:t>maintained</w:t>
      </w:r>
      <w:r>
        <w:rPr>
          <w:spacing w:val="-2"/>
        </w:rPr>
        <w:t xml:space="preserve"> </w:t>
      </w:r>
      <w:r>
        <w:t>regularly.</w:t>
      </w:r>
    </w:p>
    <w:p w14:paraId="5A34CA77" w14:textId="77777777" w:rsidR="00CB6EF9" w:rsidRDefault="00CB6EF9" w:rsidP="00CB6EF9">
      <w:pPr>
        <w:ind w:firstLine="720"/>
        <w:rPr>
          <w:b/>
          <w:bCs/>
        </w:rPr>
      </w:pPr>
    </w:p>
    <w:p w14:paraId="66AAB9F3" w14:textId="56962C78" w:rsidR="006F56FB" w:rsidRPr="00CB6EF9" w:rsidRDefault="00217676" w:rsidP="00CB6EF9">
      <w:pPr>
        <w:ind w:firstLine="720"/>
        <w:rPr>
          <w:b/>
          <w:bCs/>
        </w:rPr>
      </w:pPr>
      <w:r w:rsidRPr="00CB6EF9">
        <w:rPr>
          <w:b/>
          <w:bCs/>
        </w:rPr>
        <w:t>Emergency</w:t>
      </w:r>
      <w:r w:rsidRPr="00CB6EF9">
        <w:rPr>
          <w:b/>
          <w:bCs/>
          <w:spacing w:val="-6"/>
        </w:rPr>
        <w:t xml:space="preserve"> </w:t>
      </w:r>
      <w:r w:rsidRPr="00CB6EF9">
        <w:rPr>
          <w:b/>
          <w:bCs/>
        </w:rPr>
        <w:t>and</w:t>
      </w:r>
      <w:r w:rsidRPr="00CB6EF9">
        <w:rPr>
          <w:b/>
          <w:bCs/>
          <w:spacing w:val="-2"/>
        </w:rPr>
        <w:t xml:space="preserve"> </w:t>
      </w:r>
      <w:r w:rsidRPr="00CB6EF9">
        <w:rPr>
          <w:b/>
          <w:bCs/>
        </w:rPr>
        <w:t>General</w:t>
      </w:r>
      <w:r w:rsidRPr="00CB6EF9">
        <w:rPr>
          <w:b/>
          <w:bCs/>
          <w:spacing w:val="-4"/>
        </w:rPr>
        <w:t xml:space="preserve"> </w:t>
      </w:r>
      <w:r w:rsidRPr="00CB6EF9">
        <w:rPr>
          <w:b/>
          <w:bCs/>
        </w:rPr>
        <w:t>Lighting</w:t>
      </w:r>
    </w:p>
    <w:p w14:paraId="3EAC9AFC" w14:textId="77777777" w:rsidR="006F56FB" w:rsidRDefault="006F56FB">
      <w:pPr>
        <w:pStyle w:val="BodyText"/>
        <w:spacing w:before="3"/>
        <w:rPr>
          <w:b/>
        </w:rPr>
      </w:pPr>
    </w:p>
    <w:p w14:paraId="7EC28B1D" w14:textId="77777777" w:rsidR="006F56FB" w:rsidRDefault="00217676">
      <w:pPr>
        <w:pStyle w:val="ListParagraph"/>
        <w:numPr>
          <w:ilvl w:val="0"/>
          <w:numId w:val="2"/>
        </w:numPr>
        <w:tabs>
          <w:tab w:val="left" w:pos="1640"/>
          <w:tab w:val="left" w:pos="1641"/>
        </w:tabs>
        <w:spacing w:before="1" w:line="269" w:lineRule="exact"/>
        <w:ind w:hanging="361"/>
        <w:rPr>
          <w:rFonts w:ascii="Symbol" w:hAnsi="Symbol"/>
        </w:rPr>
      </w:pPr>
      <w:r>
        <w:t>Ensure</w:t>
      </w:r>
      <w:r>
        <w:rPr>
          <w:spacing w:val="-2"/>
        </w:rPr>
        <w:t xml:space="preserve"> </w:t>
      </w:r>
      <w:r>
        <w:t>that</w:t>
      </w:r>
      <w:r>
        <w:rPr>
          <w:spacing w:val="-5"/>
        </w:rPr>
        <w:t xml:space="preserve"> </w:t>
      </w:r>
      <w:r>
        <w:t>all</w:t>
      </w:r>
      <w:r>
        <w:rPr>
          <w:spacing w:val="-5"/>
        </w:rPr>
        <w:t xml:space="preserve"> </w:t>
      </w:r>
      <w:r>
        <w:t>lighting</w:t>
      </w:r>
      <w:r>
        <w:rPr>
          <w:spacing w:val="-2"/>
        </w:rPr>
        <w:t xml:space="preserve"> </w:t>
      </w:r>
      <w:r>
        <w:t>systems</w:t>
      </w:r>
      <w:r>
        <w:rPr>
          <w:spacing w:val="-2"/>
        </w:rPr>
        <w:t xml:space="preserve"> </w:t>
      </w:r>
      <w:r>
        <w:t>are</w:t>
      </w:r>
      <w:r>
        <w:rPr>
          <w:spacing w:val="-2"/>
        </w:rPr>
        <w:t xml:space="preserve"> </w:t>
      </w:r>
      <w:r>
        <w:t>checked</w:t>
      </w:r>
      <w:r>
        <w:rPr>
          <w:spacing w:val="-2"/>
        </w:rPr>
        <w:t xml:space="preserve"> </w:t>
      </w:r>
      <w:r>
        <w:t>and</w:t>
      </w:r>
      <w:r>
        <w:rPr>
          <w:spacing w:val="-5"/>
        </w:rPr>
        <w:t xml:space="preserve"> </w:t>
      </w:r>
      <w:r>
        <w:t>maintained</w:t>
      </w:r>
      <w:r>
        <w:rPr>
          <w:spacing w:val="-2"/>
        </w:rPr>
        <w:t xml:space="preserve"> </w:t>
      </w:r>
      <w:r>
        <w:t>regularly.</w:t>
      </w:r>
    </w:p>
    <w:p w14:paraId="085FC203"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Replace</w:t>
      </w:r>
      <w:r>
        <w:rPr>
          <w:spacing w:val="-5"/>
        </w:rPr>
        <w:t xml:space="preserve"> </w:t>
      </w:r>
      <w:r>
        <w:t>any</w:t>
      </w:r>
      <w:r>
        <w:rPr>
          <w:spacing w:val="-8"/>
        </w:rPr>
        <w:t xml:space="preserve"> </w:t>
      </w:r>
      <w:r>
        <w:t>defective</w:t>
      </w:r>
      <w:r>
        <w:rPr>
          <w:spacing w:val="-5"/>
        </w:rPr>
        <w:t xml:space="preserve"> </w:t>
      </w:r>
      <w:r>
        <w:t>bulbs/components</w:t>
      </w:r>
      <w:r>
        <w:rPr>
          <w:spacing w:val="-8"/>
        </w:rPr>
        <w:t xml:space="preserve"> </w:t>
      </w:r>
      <w:r>
        <w:t>immediately.</w:t>
      </w:r>
    </w:p>
    <w:p w14:paraId="27D83ABF" w14:textId="77777777" w:rsidR="00CB6EF9" w:rsidRDefault="00CB6EF9" w:rsidP="00CB6EF9">
      <w:pPr>
        <w:ind w:firstLine="720"/>
        <w:rPr>
          <w:b/>
          <w:bCs/>
        </w:rPr>
      </w:pPr>
    </w:p>
    <w:p w14:paraId="1C533355" w14:textId="4D5743FE" w:rsidR="00CB6EF9" w:rsidRPr="00CB6EF9" w:rsidRDefault="00217676" w:rsidP="00CB6EF9">
      <w:pPr>
        <w:ind w:firstLine="720"/>
        <w:rPr>
          <w:b/>
          <w:bCs/>
        </w:rPr>
      </w:pPr>
      <w:r w:rsidRPr="00CB6EF9">
        <w:rPr>
          <w:b/>
          <w:bCs/>
        </w:rPr>
        <w:t>Instructions</w:t>
      </w:r>
      <w:r w:rsidRPr="00CB6EF9">
        <w:rPr>
          <w:b/>
          <w:bCs/>
          <w:spacing w:val="-3"/>
        </w:rPr>
        <w:t xml:space="preserve"> </w:t>
      </w:r>
      <w:r w:rsidRPr="00CB6EF9">
        <w:rPr>
          <w:b/>
          <w:bCs/>
        </w:rPr>
        <w:t>to</w:t>
      </w:r>
      <w:r w:rsidRPr="00CB6EF9">
        <w:rPr>
          <w:b/>
          <w:bCs/>
          <w:spacing w:val="-3"/>
        </w:rPr>
        <w:t xml:space="preserve"> </w:t>
      </w:r>
      <w:r w:rsidRPr="00CB6EF9">
        <w:rPr>
          <w:b/>
          <w:bCs/>
        </w:rPr>
        <w:t>Staff</w:t>
      </w:r>
      <w:r w:rsidRPr="00CB6EF9">
        <w:rPr>
          <w:b/>
          <w:bCs/>
          <w:spacing w:val="-5"/>
        </w:rPr>
        <w:t xml:space="preserve"> </w:t>
      </w:r>
      <w:r w:rsidRPr="00CB6EF9">
        <w:rPr>
          <w:b/>
          <w:bCs/>
        </w:rPr>
        <w:t>and</w:t>
      </w:r>
      <w:r w:rsidRPr="00CB6EF9">
        <w:rPr>
          <w:b/>
          <w:bCs/>
          <w:spacing w:val="-3"/>
        </w:rPr>
        <w:t xml:space="preserve"> </w:t>
      </w:r>
      <w:r w:rsidRPr="00CB6EF9">
        <w:rPr>
          <w:b/>
          <w:bCs/>
        </w:rPr>
        <w:t>Guests</w:t>
      </w:r>
    </w:p>
    <w:p w14:paraId="669D64D8" w14:textId="77777777" w:rsidR="006F56FB" w:rsidRDefault="006F56FB">
      <w:pPr>
        <w:pStyle w:val="BodyText"/>
        <w:spacing w:before="2"/>
        <w:rPr>
          <w:b/>
        </w:rPr>
      </w:pPr>
    </w:p>
    <w:p w14:paraId="3F32A961" w14:textId="77777777" w:rsidR="006F56FB" w:rsidRDefault="00217676">
      <w:pPr>
        <w:pStyle w:val="BodyText"/>
        <w:spacing w:line="242" w:lineRule="auto"/>
        <w:ind w:left="920" w:right="905"/>
      </w:pPr>
      <w:r>
        <w:t>Staff will need to be aware of their responsibilities in the event of an emergency.</w:t>
      </w:r>
      <w:r>
        <w:rPr>
          <w:spacing w:val="1"/>
        </w:rPr>
        <w:t xml:space="preserve"> </w:t>
      </w:r>
      <w:r>
        <w:t>They should</w:t>
      </w:r>
      <w:r>
        <w:rPr>
          <w:spacing w:val="-59"/>
        </w:rPr>
        <w:t xml:space="preserve"> </w:t>
      </w:r>
      <w:r>
        <w:t>know</w:t>
      </w:r>
      <w:r>
        <w:rPr>
          <w:spacing w:val="-4"/>
        </w:rPr>
        <w:t xml:space="preserve"> </w:t>
      </w:r>
      <w:r>
        <w:t>how</w:t>
      </w:r>
      <w:r>
        <w:rPr>
          <w:spacing w:val="-4"/>
        </w:rPr>
        <w:t xml:space="preserve"> </w:t>
      </w:r>
      <w:r>
        <w:t>to:</w:t>
      </w:r>
    </w:p>
    <w:p w14:paraId="1598D232" w14:textId="77777777" w:rsidR="006F56FB" w:rsidRDefault="006F56FB">
      <w:pPr>
        <w:pStyle w:val="BodyText"/>
        <w:spacing w:before="5"/>
        <w:rPr>
          <w:sz w:val="21"/>
        </w:rPr>
      </w:pPr>
    </w:p>
    <w:p w14:paraId="22C4877B" w14:textId="77777777" w:rsidR="006F56FB" w:rsidRDefault="00217676">
      <w:pPr>
        <w:pStyle w:val="ListParagraph"/>
        <w:numPr>
          <w:ilvl w:val="0"/>
          <w:numId w:val="2"/>
        </w:numPr>
        <w:tabs>
          <w:tab w:val="left" w:pos="1708"/>
          <w:tab w:val="left" w:pos="1709"/>
        </w:tabs>
        <w:spacing w:line="269" w:lineRule="exact"/>
        <w:ind w:left="1708" w:hanging="361"/>
        <w:rPr>
          <w:rFonts w:ascii="Symbol" w:hAnsi="Symbol"/>
        </w:rPr>
      </w:pPr>
      <w:r>
        <w:t>Raise</w:t>
      </w:r>
      <w:r>
        <w:rPr>
          <w:spacing w:val="-2"/>
        </w:rPr>
        <w:t xml:space="preserve"> </w:t>
      </w:r>
      <w:r>
        <w:t>the</w:t>
      </w:r>
      <w:r>
        <w:rPr>
          <w:spacing w:val="-1"/>
        </w:rPr>
        <w:t xml:space="preserve"> </w:t>
      </w:r>
      <w:r>
        <w:t>alarm.</w:t>
      </w:r>
    </w:p>
    <w:p w14:paraId="688E3FD0" w14:textId="77777777" w:rsidR="006F56FB" w:rsidRDefault="00217676">
      <w:pPr>
        <w:pStyle w:val="ListParagraph"/>
        <w:numPr>
          <w:ilvl w:val="0"/>
          <w:numId w:val="2"/>
        </w:numPr>
        <w:tabs>
          <w:tab w:val="left" w:pos="1708"/>
          <w:tab w:val="left" w:pos="1709"/>
        </w:tabs>
        <w:spacing w:line="268" w:lineRule="exact"/>
        <w:ind w:left="1708" w:hanging="361"/>
        <w:rPr>
          <w:rFonts w:ascii="Symbol" w:hAnsi="Symbol"/>
        </w:rPr>
      </w:pPr>
      <w:r>
        <w:t>Call</w:t>
      </w:r>
      <w:r>
        <w:rPr>
          <w:spacing w:val="-6"/>
        </w:rPr>
        <w:t xml:space="preserve"> </w:t>
      </w:r>
      <w:r>
        <w:t>the Fire</w:t>
      </w:r>
      <w:r>
        <w:rPr>
          <w:spacing w:val="1"/>
        </w:rPr>
        <w:t xml:space="preserve"> </w:t>
      </w:r>
      <w:r>
        <w:t>Brigade.</w:t>
      </w:r>
    </w:p>
    <w:p w14:paraId="34330F5E" w14:textId="77777777" w:rsidR="006F56FB" w:rsidRDefault="00217676">
      <w:pPr>
        <w:pStyle w:val="ListParagraph"/>
        <w:numPr>
          <w:ilvl w:val="0"/>
          <w:numId w:val="2"/>
        </w:numPr>
        <w:tabs>
          <w:tab w:val="left" w:pos="1708"/>
          <w:tab w:val="left" w:pos="1709"/>
        </w:tabs>
        <w:spacing w:line="269" w:lineRule="exact"/>
        <w:ind w:left="1708" w:hanging="361"/>
        <w:rPr>
          <w:rFonts w:ascii="Symbol" w:hAnsi="Symbol"/>
        </w:rPr>
      </w:pPr>
      <w:r>
        <w:t>Know</w:t>
      </w:r>
      <w:r>
        <w:rPr>
          <w:spacing w:val="-5"/>
        </w:rPr>
        <w:t xml:space="preserve"> </w:t>
      </w:r>
      <w:r>
        <w:t>when</w:t>
      </w:r>
      <w:r>
        <w:rPr>
          <w:spacing w:val="-1"/>
        </w:rPr>
        <w:t xml:space="preserve"> </w:t>
      </w:r>
      <w:r>
        <w:t>not</w:t>
      </w:r>
      <w:r>
        <w:rPr>
          <w:spacing w:val="-4"/>
        </w:rPr>
        <w:t xml:space="preserve"> </w:t>
      </w:r>
      <w:r>
        <w:t>to</w:t>
      </w:r>
      <w:r>
        <w:rPr>
          <w:spacing w:val="-1"/>
        </w:rPr>
        <w:t xml:space="preserve"> </w:t>
      </w:r>
      <w:r>
        <w:t>tackle</w:t>
      </w:r>
      <w:r>
        <w:rPr>
          <w:spacing w:val="-1"/>
        </w:rPr>
        <w:t xml:space="preserve"> </w:t>
      </w:r>
      <w:r>
        <w:t>a</w:t>
      </w:r>
      <w:r>
        <w:rPr>
          <w:spacing w:val="-1"/>
        </w:rPr>
        <w:t xml:space="preserve"> </w:t>
      </w:r>
      <w:r>
        <w:t>fire.</w:t>
      </w:r>
    </w:p>
    <w:p w14:paraId="25E145D8" w14:textId="77777777" w:rsidR="006F56FB" w:rsidRDefault="00217676">
      <w:pPr>
        <w:pStyle w:val="ListParagraph"/>
        <w:numPr>
          <w:ilvl w:val="0"/>
          <w:numId w:val="2"/>
        </w:numPr>
        <w:tabs>
          <w:tab w:val="left" w:pos="1708"/>
          <w:tab w:val="left" w:pos="1709"/>
        </w:tabs>
        <w:spacing w:before="1"/>
        <w:ind w:left="1708" w:hanging="361"/>
        <w:rPr>
          <w:rFonts w:ascii="Symbol" w:hAnsi="Symbol"/>
          <w:sz w:val="20"/>
        </w:rPr>
      </w:pPr>
      <w:r>
        <w:t>Know</w:t>
      </w:r>
      <w:r>
        <w:rPr>
          <w:spacing w:val="-6"/>
        </w:rPr>
        <w:t xml:space="preserve"> </w:t>
      </w:r>
      <w:r>
        <w:t>the</w:t>
      </w:r>
      <w:r>
        <w:rPr>
          <w:spacing w:val="-2"/>
        </w:rPr>
        <w:t xml:space="preserve"> </w:t>
      </w:r>
      <w:r>
        <w:t>correct</w:t>
      </w:r>
      <w:r>
        <w:rPr>
          <w:spacing w:val="-4"/>
        </w:rPr>
        <w:t xml:space="preserve"> </w:t>
      </w:r>
      <w:r>
        <w:t>evacuation</w:t>
      </w:r>
      <w:r>
        <w:rPr>
          <w:spacing w:val="-2"/>
        </w:rPr>
        <w:t xml:space="preserve"> </w:t>
      </w:r>
      <w:r>
        <w:t>procedures</w:t>
      </w:r>
      <w:r>
        <w:rPr>
          <w:spacing w:val="-1"/>
        </w:rPr>
        <w:t xml:space="preserve"> </w:t>
      </w:r>
      <w:r>
        <w:t>for</w:t>
      </w:r>
      <w:r>
        <w:rPr>
          <w:spacing w:val="-5"/>
        </w:rPr>
        <w:t xml:space="preserve"> </w:t>
      </w:r>
      <w:r>
        <w:t>the</w:t>
      </w:r>
      <w:r>
        <w:rPr>
          <w:spacing w:val="-1"/>
        </w:rPr>
        <w:t xml:space="preserve"> </w:t>
      </w:r>
      <w:r>
        <w:t>premises.</w:t>
      </w:r>
    </w:p>
    <w:p w14:paraId="4E4127E4" w14:textId="77777777" w:rsidR="006F56FB" w:rsidRPr="00CB6EF9" w:rsidRDefault="006F56FB" w:rsidP="00CB6EF9">
      <w:pPr>
        <w:ind w:left="720"/>
        <w:rPr>
          <w:b/>
          <w:bCs/>
        </w:rPr>
      </w:pPr>
    </w:p>
    <w:p w14:paraId="34A4270D" w14:textId="77777777" w:rsidR="006F56FB" w:rsidRPr="00CB6EF9" w:rsidRDefault="00217676" w:rsidP="00CB6EF9">
      <w:pPr>
        <w:ind w:left="720"/>
        <w:rPr>
          <w:b/>
          <w:bCs/>
        </w:rPr>
      </w:pPr>
      <w:r w:rsidRPr="00CB6EF9">
        <w:rPr>
          <w:b/>
          <w:bCs/>
        </w:rPr>
        <w:t>Guests</w:t>
      </w:r>
      <w:r w:rsidRPr="00CB6EF9">
        <w:rPr>
          <w:b/>
          <w:bCs/>
          <w:spacing w:val="-2"/>
        </w:rPr>
        <w:t xml:space="preserve"> </w:t>
      </w:r>
      <w:r w:rsidRPr="00CB6EF9">
        <w:rPr>
          <w:b/>
          <w:bCs/>
        </w:rPr>
        <w:t>and</w:t>
      </w:r>
      <w:r w:rsidRPr="00CB6EF9">
        <w:rPr>
          <w:b/>
          <w:bCs/>
          <w:spacing w:val="-5"/>
        </w:rPr>
        <w:t xml:space="preserve"> </w:t>
      </w:r>
      <w:r w:rsidRPr="00CB6EF9">
        <w:rPr>
          <w:b/>
          <w:bCs/>
        </w:rPr>
        <w:t>Visitors</w:t>
      </w:r>
    </w:p>
    <w:p w14:paraId="187AF3AB" w14:textId="77777777" w:rsidR="006F56FB" w:rsidRDefault="006F56FB">
      <w:pPr>
        <w:pStyle w:val="BodyText"/>
        <w:spacing w:before="11"/>
        <w:rPr>
          <w:b/>
          <w:sz w:val="21"/>
        </w:rPr>
      </w:pPr>
    </w:p>
    <w:p w14:paraId="3FE2A7B6" w14:textId="77777777" w:rsidR="006F56FB" w:rsidRDefault="00217676">
      <w:pPr>
        <w:pStyle w:val="ListParagraph"/>
        <w:numPr>
          <w:ilvl w:val="0"/>
          <w:numId w:val="2"/>
        </w:numPr>
        <w:tabs>
          <w:tab w:val="left" w:pos="1640"/>
          <w:tab w:val="left" w:pos="1641"/>
        </w:tabs>
        <w:ind w:right="1408"/>
        <w:rPr>
          <w:rFonts w:ascii="Symbol" w:hAnsi="Symbol"/>
        </w:rPr>
      </w:pPr>
      <w:r>
        <w:t>Ensure</w:t>
      </w:r>
      <w:r>
        <w:rPr>
          <w:spacing w:val="-3"/>
        </w:rPr>
        <w:t xml:space="preserve"> </w:t>
      </w:r>
      <w:r>
        <w:t>that</w:t>
      </w:r>
      <w:r>
        <w:rPr>
          <w:spacing w:val="-5"/>
        </w:rPr>
        <w:t xml:space="preserve"> </w:t>
      </w:r>
      <w:r>
        <w:t>all</w:t>
      </w:r>
      <w:r>
        <w:rPr>
          <w:spacing w:val="-7"/>
        </w:rPr>
        <w:t xml:space="preserve"> </w:t>
      </w:r>
      <w:r>
        <w:t>guests/visitors</w:t>
      </w:r>
      <w:r>
        <w:rPr>
          <w:spacing w:val="-2"/>
        </w:rPr>
        <w:t xml:space="preserve"> </w:t>
      </w:r>
      <w:r>
        <w:t>to</w:t>
      </w:r>
      <w:r>
        <w:rPr>
          <w:spacing w:val="-3"/>
        </w:rPr>
        <w:t xml:space="preserve"> </w:t>
      </w:r>
      <w:r>
        <w:t>the</w:t>
      </w:r>
      <w:r>
        <w:rPr>
          <w:spacing w:val="-2"/>
        </w:rPr>
        <w:t xml:space="preserve"> </w:t>
      </w:r>
      <w:r>
        <w:t>premises</w:t>
      </w:r>
      <w:r>
        <w:rPr>
          <w:spacing w:val="-6"/>
        </w:rPr>
        <w:t xml:space="preserve"> </w:t>
      </w:r>
      <w:r>
        <w:t>are</w:t>
      </w:r>
      <w:r>
        <w:rPr>
          <w:spacing w:val="-2"/>
        </w:rPr>
        <w:t xml:space="preserve"> </w:t>
      </w:r>
      <w:r>
        <w:t>aware</w:t>
      </w:r>
      <w:r>
        <w:rPr>
          <w:spacing w:val="-2"/>
        </w:rPr>
        <w:t xml:space="preserve"> </w:t>
      </w:r>
      <w:r>
        <w:t>of</w:t>
      </w:r>
      <w:r>
        <w:rPr>
          <w:spacing w:val="-5"/>
        </w:rPr>
        <w:t xml:space="preserve"> </w:t>
      </w:r>
      <w:r>
        <w:t>the</w:t>
      </w:r>
      <w:r>
        <w:rPr>
          <w:spacing w:val="-2"/>
        </w:rPr>
        <w:t xml:space="preserve"> </w:t>
      </w:r>
      <w:r>
        <w:t>actions</w:t>
      </w:r>
      <w:r>
        <w:rPr>
          <w:spacing w:val="-2"/>
        </w:rPr>
        <w:t xml:space="preserve"> </w:t>
      </w:r>
      <w:r>
        <w:t>to</w:t>
      </w:r>
      <w:r>
        <w:rPr>
          <w:spacing w:val="-2"/>
        </w:rPr>
        <w:t xml:space="preserve"> </w:t>
      </w:r>
      <w:r>
        <w:t>take</w:t>
      </w:r>
      <w:r>
        <w:rPr>
          <w:spacing w:val="-2"/>
        </w:rPr>
        <w:t xml:space="preserve"> </w:t>
      </w:r>
      <w:r>
        <w:t>in</w:t>
      </w:r>
      <w:r>
        <w:rPr>
          <w:spacing w:val="-2"/>
        </w:rPr>
        <w:t xml:space="preserve"> </w:t>
      </w:r>
      <w:r>
        <w:t>the</w:t>
      </w:r>
      <w:r>
        <w:rPr>
          <w:spacing w:val="-58"/>
        </w:rPr>
        <w:t xml:space="preserve"> </w:t>
      </w:r>
      <w:r>
        <w:t>event</w:t>
      </w:r>
      <w:r>
        <w:rPr>
          <w:spacing w:val="-4"/>
        </w:rPr>
        <w:t xml:space="preserve"> </w:t>
      </w:r>
      <w:r>
        <w:t>of</w:t>
      </w:r>
      <w:r>
        <w:rPr>
          <w:spacing w:val="-3"/>
        </w:rPr>
        <w:t xml:space="preserve"> </w:t>
      </w:r>
      <w:r>
        <w:t>an emergency.</w:t>
      </w:r>
    </w:p>
    <w:p w14:paraId="7548BA9E" w14:textId="77777777" w:rsidR="006F56FB" w:rsidRDefault="00217676">
      <w:pPr>
        <w:pStyle w:val="ListParagraph"/>
        <w:numPr>
          <w:ilvl w:val="0"/>
          <w:numId w:val="2"/>
        </w:numPr>
        <w:tabs>
          <w:tab w:val="left" w:pos="1640"/>
          <w:tab w:val="left" w:pos="1641"/>
        </w:tabs>
        <w:spacing w:line="242" w:lineRule="auto"/>
        <w:ind w:right="1106"/>
        <w:rPr>
          <w:rFonts w:ascii="Symbol" w:hAnsi="Symbol"/>
        </w:rPr>
      </w:pPr>
      <w:r>
        <w:t>Premises which take in foreign workers/guests should have their fire instruction notices</w:t>
      </w:r>
      <w:r>
        <w:rPr>
          <w:spacing w:val="-59"/>
        </w:rPr>
        <w:t xml:space="preserve"> </w:t>
      </w:r>
      <w:r>
        <w:t>in a form which is understandable to them (Pictorial for example) or printed in the</w:t>
      </w:r>
      <w:r>
        <w:rPr>
          <w:spacing w:val="1"/>
        </w:rPr>
        <w:t xml:space="preserve"> </w:t>
      </w:r>
      <w:r>
        <w:t>appropriate</w:t>
      </w:r>
      <w:r>
        <w:rPr>
          <w:spacing w:val="3"/>
        </w:rPr>
        <w:t xml:space="preserve"> </w:t>
      </w:r>
      <w:r>
        <w:t>language.</w:t>
      </w:r>
    </w:p>
    <w:p w14:paraId="022C46DF" w14:textId="77777777" w:rsidR="006F56FB" w:rsidRDefault="006F56FB">
      <w:pPr>
        <w:spacing w:line="242" w:lineRule="auto"/>
        <w:rPr>
          <w:rFonts w:ascii="Symbol" w:hAnsi="Symbol"/>
        </w:rPr>
        <w:sectPr w:rsidR="006F56FB">
          <w:pgSz w:w="12240" w:h="15840"/>
          <w:pgMar w:top="1500" w:right="520" w:bottom="920" w:left="520" w:header="0" w:footer="731" w:gutter="0"/>
          <w:cols w:space="720"/>
        </w:sectPr>
      </w:pPr>
    </w:p>
    <w:p w14:paraId="77A79C12" w14:textId="77777777" w:rsidR="006F56FB" w:rsidRDefault="006F56FB">
      <w:pPr>
        <w:pStyle w:val="BodyText"/>
        <w:rPr>
          <w:sz w:val="20"/>
        </w:rPr>
      </w:pPr>
    </w:p>
    <w:p w14:paraId="741B4E2F" w14:textId="77777777" w:rsidR="006F56FB" w:rsidRPr="00CB6EF9" w:rsidRDefault="00217676" w:rsidP="00CB6EF9">
      <w:pPr>
        <w:ind w:firstLine="720"/>
        <w:rPr>
          <w:b/>
          <w:bCs/>
        </w:rPr>
      </w:pPr>
      <w:r w:rsidRPr="00CB6EF9">
        <w:rPr>
          <w:b/>
          <w:bCs/>
        </w:rPr>
        <w:t>Electrical</w:t>
      </w:r>
      <w:r w:rsidRPr="00CB6EF9">
        <w:rPr>
          <w:b/>
          <w:bCs/>
          <w:spacing w:val="-6"/>
        </w:rPr>
        <w:t xml:space="preserve"> </w:t>
      </w:r>
      <w:r w:rsidRPr="00CB6EF9">
        <w:rPr>
          <w:b/>
          <w:bCs/>
        </w:rPr>
        <w:t>Equipment</w:t>
      </w:r>
      <w:r w:rsidRPr="00CB6EF9">
        <w:rPr>
          <w:b/>
          <w:bCs/>
          <w:spacing w:val="-7"/>
        </w:rPr>
        <w:t xml:space="preserve"> </w:t>
      </w:r>
      <w:r w:rsidRPr="00CB6EF9">
        <w:rPr>
          <w:b/>
          <w:bCs/>
        </w:rPr>
        <w:t>and</w:t>
      </w:r>
      <w:r w:rsidRPr="00CB6EF9">
        <w:rPr>
          <w:b/>
          <w:bCs/>
          <w:spacing w:val="-1"/>
        </w:rPr>
        <w:t xml:space="preserve"> </w:t>
      </w:r>
      <w:r w:rsidRPr="00CB6EF9">
        <w:rPr>
          <w:b/>
          <w:bCs/>
        </w:rPr>
        <w:t>Installations</w:t>
      </w:r>
    </w:p>
    <w:p w14:paraId="5693445A" w14:textId="77777777" w:rsidR="006F56FB" w:rsidRDefault="006F56FB">
      <w:pPr>
        <w:pStyle w:val="BodyText"/>
        <w:spacing w:before="6"/>
        <w:rPr>
          <w:b/>
        </w:rPr>
      </w:pPr>
    </w:p>
    <w:p w14:paraId="6AB22475" w14:textId="77777777" w:rsidR="006F56FB" w:rsidRDefault="00217676">
      <w:pPr>
        <w:pStyle w:val="BodyText"/>
        <w:ind w:left="920" w:right="1076"/>
      </w:pPr>
      <w:r>
        <w:t>Fires occurring in electrical equipment are increasing due to the improper use, application or</w:t>
      </w:r>
      <w:r>
        <w:rPr>
          <w:spacing w:val="1"/>
        </w:rPr>
        <w:t xml:space="preserve"> </w:t>
      </w:r>
      <w:r>
        <w:t>lack of maintenance of the equipment. To reduce the risk of fire all electrical appliances should</w:t>
      </w:r>
      <w:r>
        <w:rPr>
          <w:spacing w:val="-60"/>
        </w:rPr>
        <w:t xml:space="preserve"> </w:t>
      </w:r>
      <w:r>
        <w:t>be</w:t>
      </w:r>
      <w:r>
        <w:rPr>
          <w:spacing w:val="-5"/>
        </w:rPr>
        <w:t xml:space="preserve"> </w:t>
      </w:r>
      <w:r>
        <w:t>maintained under</w:t>
      </w:r>
      <w:r>
        <w:rPr>
          <w:spacing w:val="-4"/>
        </w:rPr>
        <w:t xml:space="preserve"> </w:t>
      </w:r>
      <w:r>
        <w:t>the provisions</w:t>
      </w:r>
      <w:r>
        <w:rPr>
          <w:spacing w:val="-1"/>
        </w:rPr>
        <w:t xml:space="preserve"> </w:t>
      </w:r>
      <w:r>
        <w:t>of</w:t>
      </w:r>
      <w:r>
        <w:rPr>
          <w:spacing w:val="-3"/>
        </w:rPr>
        <w:t xml:space="preserve"> </w:t>
      </w:r>
      <w:r>
        <w:t>the</w:t>
      </w:r>
      <w:r>
        <w:rPr>
          <w:spacing w:val="-5"/>
        </w:rPr>
        <w:t xml:space="preserve"> </w:t>
      </w:r>
      <w:r>
        <w:t>Electricity</w:t>
      </w:r>
      <w:r>
        <w:rPr>
          <w:spacing w:val="-4"/>
        </w:rPr>
        <w:t xml:space="preserve"> </w:t>
      </w:r>
      <w:r>
        <w:t>at</w:t>
      </w:r>
      <w:r>
        <w:rPr>
          <w:spacing w:val="-4"/>
        </w:rPr>
        <w:t xml:space="preserve"> </w:t>
      </w:r>
      <w:r>
        <w:t>Work Regulations</w:t>
      </w:r>
      <w:r>
        <w:rPr>
          <w:spacing w:val="-1"/>
        </w:rPr>
        <w:t xml:space="preserve"> </w:t>
      </w:r>
      <w:r>
        <w:t>1989.</w:t>
      </w:r>
    </w:p>
    <w:p w14:paraId="4F2D8EB2" w14:textId="77777777" w:rsidR="006F56FB" w:rsidRDefault="006F56FB">
      <w:pPr>
        <w:pStyle w:val="BodyText"/>
        <w:spacing w:before="9"/>
        <w:rPr>
          <w:sz w:val="21"/>
        </w:rPr>
      </w:pPr>
    </w:p>
    <w:p w14:paraId="21C8159D"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Wiring</w:t>
      </w:r>
      <w:r>
        <w:rPr>
          <w:spacing w:val="-2"/>
        </w:rPr>
        <w:t xml:space="preserve"> </w:t>
      </w:r>
      <w:r>
        <w:t>should</w:t>
      </w:r>
      <w:r>
        <w:rPr>
          <w:spacing w:val="-2"/>
        </w:rPr>
        <w:t xml:space="preserve"> </w:t>
      </w:r>
      <w:r>
        <w:t>be</w:t>
      </w:r>
      <w:r>
        <w:rPr>
          <w:spacing w:val="-2"/>
        </w:rPr>
        <w:t xml:space="preserve"> </w:t>
      </w:r>
      <w:r>
        <w:t>regularly</w:t>
      </w:r>
      <w:r>
        <w:rPr>
          <w:spacing w:val="-5"/>
        </w:rPr>
        <w:t xml:space="preserve"> </w:t>
      </w:r>
      <w:r>
        <w:t>checked</w:t>
      </w:r>
      <w:r>
        <w:rPr>
          <w:spacing w:val="-2"/>
        </w:rPr>
        <w:t xml:space="preserve"> </w:t>
      </w:r>
      <w:r>
        <w:t>and</w:t>
      </w:r>
      <w:r>
        <w:rPr>
          <w:spacing w:val="-2"/>
        </w:rPr>
        <w:t xml:space="preserve"> </w:t>
      </w:r>
      <w:r>
        <w:t>renewed</w:t>
      </w:r>
      <w:r>
        <w:rPr>
          <w:spacing w:val="-2"/>
        </w:rPr>
        <w:t xml:space="preserve"> </w:t>
      </w:r>
      <w:r>
        <w:t>if</w:t>
      </w:r>
      <w:r>
        <w:rPr>
          <w:spacing w:val="-4"/>
        </w:rPr>
        <w:t xml:space="preserve"> </w:t>
      </w:r>
      <w:r>
        <w:t>necessary.</w:t>
      </w:r>
    </w:p>
    <w:p w14:paraId="13F1DE70" w14:textId="77777777" w:rsidR="006F56FB" w:rsidRDefault="00217676">
      <w:pPr>
        <w:pStyle w:val="ListParagraph"/>
        <w:numPr>
          <w:ilvl w:val="0"/>
          <w:numId w:val="2"/>
        </w:numPr>
        <w:tabs>
          <w:tab w:val="left" w:pos="1640"/>
          <w:tab w:val="left" w:pos="1641"/>
        </w:tabs>
        <w:spacing w:line="268" w:lineRule="exact"/>
        <w:ind w:hanging="361"/>
        <w:rPr>
          <w:rFonts w:ascii="Symbol" w:hAnsi="Symbol"/>
        </w:rPr>
      </w:pPr>
      <w:r>
        <w:t>Ensure</w:t>
      </w:r>
      <w:r>
        <w:rPr>
          <w:spacing w:val="-2"/>
        </w:rPr>
        <w:t xml:space="preserve"> </w:t>
      </w:r>
      <w:r>
        <w:t>that</w:t>
      </w:r>
      <w:r>
        <w:rPr>
          <w:spacing w:val="-4"/>
        </w:rPr>
        <w:t xml:space="preserve"> </w:t>
      </w:r>
      <w:r>
        <w:t>correct</w:t>
      </w:r>
      <w:r>
        <w:rPr>
          <w:spacing w:val="-5"/>
        </w:rPr>
        <w:t xml:space="preserve"> </w:t>
      </w:r>
      <w:r>
        <w:t>fuses</w:t>
      </w:r>
      <w:r>
        <w:rPr>
          <w:spacing w:val="-2"/>
        </w:rPr>
        <w:t xml:space="preserve"> </w:t>
      </w:r>
      <w:r>
        <w:t>are</w:t>
      </w:r>
      <w:r>
        <w:rPr>
          <w:spacing w:val="-2"/>
        </w:rPr>
        <w:t xml:space="preserve"> </w:t>
      </w:r>
      <w:r>
        <w:t>fitted</w:t>
      </w:r>
      <w:r>
        <w:rPr>
          <w:spacing w:val="-2"/>
        </w:rPr>
        <w:t xml:space="preserve"> </w:t>
      </w:r>
      <w:r>
        <w:t>to</w:t>
      </w:r>
      <w:r>
        <w:rPr>
          <w:spacing w:val="-2"/>
        </w:rPr>
        <w:t xml:space="preserve"> </w:t>
      </w:r>
      <w:r>
        <w:t>all</w:t>
      </w:r>
      <w:r>
        <w:rPr>
          <w:spacing w:val="-8"/>
        </w:rPr>
        <w:t xml:space="preserve"> </w:t>
      </w:r>
      <w:r>
        <w:t>electrical</w:t>
      </w:r>
      <w:r>
        <w:rPr>
          <w:spacing w:val="-3"/>
        </w:rPr>
        <w:t xml:space="preserve"> </w:t>
      </w:r>
      <w:r>
        <w:t>appliances</w:t>
      </w:r>
      <w:r>
        <w:rPr>
          <w:spacing w:val="-2"/>
        </w:rPr>
        <w:t xml:space="preserve"> </w:t>
      </w:r>
      <w:r>
        <w:t>and</w:t>
      </w:r>
      <w:r>
        <w:rPr>
          <w:spacing w:val="-2"/>
        </w:rPr>
        <w:t xml:space="preserve"> </w:t>
      </w:r>
      <w:r>
        <w:t>fuse</w:t>
      </w:r>
      <w:r>
        <w:rPr>
          <w:spacing w:val="-2"/>
        </w:rPr>
        <w:t xml:space="preserve"> </w:t>
      </w:r>
      <w:r>
        <w:t>boxes.</w:t>
      </w:r>
    </w:p>
    <w:p w14:paraId="40EF1D38"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Disconnect</w:t>
      </w:r>
      <w:r>
        <w:rPr>
          <w:spacing w:val="-4"/>
        </w:rPr>
        <w:t xml:space="preserve"> </w:t>
      </w:r>
      <w:r>
        <w:t>plugs</w:t>
      </w:r>
      <w:r>
        <w:rPr>
          <w:spacing w:val="-2"/>
        </w:rPr>
        <w:t xml:space="preserve"> </w:t>
      </w:r>
      <w:r>
        <w:t>of</w:t>
      </w:r>
      <w:r>
        <w:rPr>
          <w:spacing w:val="-6"/>
        </w:rPr>
        <w:t xml:space="preserve"> </w:t>
      </w:r>
      <w:r>
        <w:t>all</w:t>
      </w:r>
      <w:r>
        <w:rPr>
          <w:spacing w:val="-4"/>
        </w:rPr>
        <w:t xml:space="preserve"> </w:t>
      </w:r>
      <w:r>
        <w:t>appliances from</w:t>
      </w:r>
      <w:r>
        <w:rPr>
          <w:spacing w:val="2"/>
        </w:rPr>
        <w:t xml:space="preserve"> </w:t>
      </w:r>
      <w:r>
        <w:t>the</w:t>
      </w:r>
      <w:r>
        <w:rPr>
          <w:spacing w:val="-3"/>
        </w:rPr>
        <w:t xml:space="preserve"> </w:t>
      </w:r>
      <w:r>
        <w:t>mains</w:t>
      </w:r>
      <w:r>
        <w:rPr>
          <w:spacing w:val="-2"/>
        </w:rPr>
        <w:t xml:space="preserve"> </w:t>
      </w:r>
      <w:r>
        <w:t>electricity</w:t>
      </w:r>
      <w:r>
        <w:rPr>
          <w:spacing w:val="-2"/>
        </w:rPr>
        <w:t xml:space="preserve"> </w:t>
      </w:r>
      <w:r>
        <w:t>when not</w:t>
      </w:r>
      <w:r>
        <w:rPr>
          <w:spacing w:val="-5"/>
        </w:rPr>
        <w:t xml:space="preserve"> </w:t>
      </w:r>
      <w:r>
        <w:t>in</w:t>
      </w:r>
      <w:r>
        <w:rPr>
          <w:spacing w:val="-3"/>
        </w:rPr>
        <w:t xml:space="preserve"> </w:t>
      </w:r>
      <w:r>
        <w:t>use.</w:t>
      </w:r>
    </w:p>
    <w:p w14:paraId="3040BF77" w14:textId="77777777" w:rsidR="006F56FB" w:rsidRPr="00CB6EF9" w:rsidRDefault="00217676" w:rsidP="00CB6EF9">
      <w:pPr>
        <w:ind w:firstLine="720"/>
        <w:rPr>
          <w:b/>
          <w:bCs/>
        </w:rPr>
      </w:pPr>
      <w:r w:rsidRPr="00CB6EF9">
        <w:rPr>
          <w:b/>
          <w:bCs/>
        </w:rPr>
        <w:t>Heating</w:t>
      </w:r>
    </w:p>
    <w:p w14:paraId="3EFE1511" w14:textId="77777777" w:rsidR="006F56FB" w:rsidRDefault="006F56FB">
      <w:pPr>
        <w:pStyle w:val="BodyText"/>
        <w:spacing w:before="3"/>
        <w:rPr>
          <w:b/>
        </w:rPr>
      </w:pPr>
    </w:p>
    <w:p w14:paraId="347B090A" w14:textId="77777777" w:rsidR="006F56FB" w:rsidRDefault="00217676">
      <w:pPr>
        <w:pStyle w:val="ListParagraph"/>
        <w:numPr>
          <w:ilvl w:val="0"/>
          <w:numId w:val="2"/>
        </w:numPr>
        <w:tabs>
          <w:tab w:val="left" w:pos="1640"/>
          <w:tab w:val="left" w:pos="1641"/>
        </w:tabs>
        <w:spacing w:before="1" w:line="269" w:lineRule="exact"/>
        <w:ind w:hanging="361"/>
        <w:rPr>
          <w:rFonts w:ascii="Symbol" w:hAnsi="Symbol"/>
        </w:rPr>
      </w:pPr>
      <w:r>
        <w:t>Keep</w:t>
      </w:r>
      <w:r>
        <w:rPr>
          <w:spacing w:val="-2"/>
        </w:rPr>
        <w:t xml:space="preserve"> </w:t>
      </w:r>
      <w:r>
        <w:t>boiler houses</w:t>
      </w:r>
      <w:r>
        <w:rPr>
          <w:spacing w:val="-2"/>
        </w:rPr>
        <w:t xml:space="preserve"> </w:t>
      </w:r>
      <w:r>
        <w:t>clear -</w:t>
      </w:r>
      <w:r>
        <w:rPr>
          <w:spacing w:val="-5"/>
        </w:rPr>
        <w:t xml:space="preserve"> </w:t>
      </w:r>
      <w:r>
        <w:t>do</w:t>
      </w:r>
      <w:r>
        <w:rPr>
          <w:spacing w:val="-1"/>
        </w:rPr>
        <w:t xml:space="preserve"> </w:t>
      </w:r>
      <w:r>
        <w:t>not</w:t>
      </w:r>
      <w:r>
        <w:rPr>
          <w:spacing w:val="-4"/>
        </w:rPr>
        <w:t xml:space="preserve"> </w:t>
      </w:r>
      <w:r>
        <w:t>use</w:t>
      </w:r>
      <w:r>
        <w:rPr>
          <w:spacing w:val="-2"/>
        </w:rPr>
        <w:t xml:space="preserve"> </w:t>
      </w:r>
      <w:r>
        <w:t>them</w:t>
      </w:r>
      <w:r>
        <w:rPr>
          <w:spacing w:val="2"/>
        </w:rPr>
        <w:t xml:space="preserve"> </w:t>
      </w:r>
      <w:r>
        <w:t>as</w:t>
      </w:r>
      <w:r>
        <w:rPr>
          <w:spacing w:val="-2"/>
        </w:rPr>
        <w:t xml:space="preserve"> </w:t>
      </w:r>
      <w:r>
        <w:t>an</w:t>
      </w:r>
      <w:r>
        <w:rPr>
          <w:spacing w:val="-1"/>
        </w:rPr>
        <w:t xml:space="preserve"> </w:t>
      </w:r>
      <w:r>
        <w:t>extra</w:t>
      </w:r>
      <w:r>
        <w:rPr>
          <w:spacing w:val="-2"/>
        </w:rPr>
        <w:t xml:space="preserve"> </w:t>
      </w:r>
      <w:r>
        <w:t>storeroom.</w:t>
      </w:r>
    </w:p>
    <w:p w14:paraId="6F1692A1" w14:textId="77777777" w:rsidR="006F56FB" w:rsidRDefault="00217676">
      <w:pPr>
        <w:pStyle w:val="ListParagraph"/>
        <w:numPr>
          <w:ilvl w:val="0"/>
          <w:numId w:val="2"/>
        </w:numPr>
        <w:tabs>
          <w:tab w:val="left" w:pos="1640"/>
          <w:tab w:val="left" w:pos="1641"/>
        </w:tabs>
        <w:spacing w:line="269" w:lineRule="exact"/>
        <w:ind w:hanging="361"/>
        <w:rPr>
          <w:rFonts w:ascii="Symbol" w:hAnsi="Symbol"/>
        </w:rPr>
      </w:pPr>
      <w:r>
        <w:t>Keep</w:t>
      </w:r>
      <w:r>
        <w:rPr>
          <w:spacing w:val="-4"/>
        </w:rPr>
        <w:t xml:space="preserve"> </w:t>
      </w:r>
      <w:r>
        <w:t>portable</w:t>
      </w:r>
      <w:r>
        <w:rPr>
          <w:spacing w:val="-4"/>
        </w:rPr>
        <w:t xml:space="preserve"> </w:t>
      </w:r>
      <w:r>
        <w:t>heating</w:t>
      </w:r>
      <w:r>
        <w:rPr>
          <w:spacing w:val="-3"/>
        </w:rPr>
        <w:t xml:space="preserve"> </w:t>
      </w:r>
      <w:r>
        <w:t>appliances</w:t>
      </w:r>
      <w:r>
        <w:rPr>
          <w:spacing w:val="-4"/>
        </w:rPr>
        <w:t xml:space="preserve"> </w:t>
      </w:r>
      <w:r>
        <w:t>away</w:t>
      </w:r>
      <w:r>
        <w:rPr>
          <w:spacing w:val="-7"/>
        </w:rPr>
        <w:t xml:space="preserve"> </w:t>
      </w:r>
      <w:r>
        <w:t>from</w:t>
      </w:r>
      <w:r>
        <w:rPr>
          <w:spacing w:val="-1"/>
        </w:rPr>
        <w:t xml:space="preserve"> </w:t>
      </w:r>
      <w:r>
        <w:t>furniture</w:t>
      </w:r>
      <w:r>
        <w:rPr>
          <w:spacing w:val="-4"/>
        </w:rPr>
        <w:t xml:space="preserve"> </w:t>
      </w:r>
      <w:r>
        <w:t>and</w:t>
      </w:r>
      <w:r>
        <w:rPr>
          <w:spacing w:val="-3"/>
        </w:rPr>
        <w:t xml:space="preserve"> </w:t>
      </w:r>
      <w:r>
        <w:t>any</w:t>
      </w:r>
      <w:r>
        <w:rPr>
          <w:spacing w:val="-8"/>
        </w:rPr>
        <w:t xml:space="preserve"> </w:t>
      </w:r>
      <w:r>
        <w:t>combustible</w:t>
      </w:r>
      <w:r>
        <w:rPr>
          <w:spacing w:val="-4"/>
        </w:rPr>
        <w:t xml:space="preserve"> </w:t>
      </w:r>
      <w:r>
        <w:t>materials.</w:t>
      </w:r>
    </w:p>
    <w:p w14:paraId="50042E10" w14:textId="77777777" w:rsidR="006F56FB" w:rsidRDefault="006F56FB">
      <w:pPr>
        <w:pStyle w:val="BodyText"/>
        <w:rPr>
          <w:sz w:val="26"/>
        </w:rPr>
      </w:pPr>
    </w:p>
    <w:p w14:paraId="4B67F427" w14:textId="77777777" w:rsidR="006F56FB" w:rsidRPr="00CB6EF9" w:rsidRDefault="00217676" w:rsidP="00CB6EF9">
      <w:pPr>
        <w:ind w:firstLine="720"/>
        <w:rPr>
          <w:b/>
          <w:bCs/>
        </w:rPr>
      </w:pPr>
      <w:r w:rsidRPr="00CB6EF9">
        <w:rPr>
          <w:b/>
          <w:bCs/>
        </w:rPr>
        <w:t>Smoking</w:t>
      </w:r>
      <w:r w:rsidRPr="00CB6EF9">
        <w:rPr>
          <w:b/>
          <w:bCs/>
          <w:spacing w:val="-6"/>
        </w:rPr>
        <w:t xml:space="preserve"> </w:t>
      </w:r>
      <w:r w:rsidRPr="00CB6EF9">
        <w:rPr>
          <w:b/>
          <w:bCs/>
        </w:rPr>
        <w:t>Materials</w:t>
      </w:r>
    </w:p>
    <w:p w14:paraId="6E0E5BED" w14:textId="77777777" w:rsidR="006F56FB" w:rsidRDefault="006F56FB">
      <w:pPr>
        <w:pStyle w:val="BodyText"/>
        <w:spacing w:before="11"/>
        <w:rPr>
          <w:b/>
          <w:sz w:val="21"/>
        </w:rPr>
      </w:pPr>
    </w:p>
    <w:p w14:paraId="37E9722F" w14:textId="77777777" w:rsidR="006F56FB" w:rsidRDefault="00217676">
      <w:pPr>
        <w:pStyle w:val="ListParagraph"/>
        <w:numPr>
          <w:ilvl w:val="0"/>
          <w:numId w:val="1"/>
        </w:numPr>
        <w:tabs>
          <w:tab w:val="left" w:pos="1348"/>
          <w:tab w:val="left" w:pos="1349"/>
        </w:tabs>
        <w:ind w:right="1165"/>
        <w:rPr>
          <w:rFonts w:ascii="Symbol" w:hAnsi="Symbol"/>
        </w:rPr>
      </w:pPr>
      <w:r>
        <w:t>Smoking is no longer allowed on any premises (see https://</w:t>
      </w:r>
      <w:hyperlink r:id="rId22">
        <w:r>
          <w:t>www.gov.uk/smoking-at-work-</w:t>
        </w:r>
      </w:hyperlink>
      <w:r>
        <w:rPr>
          <w:spacing w:val="-59"/>
        </w:rPr>
        <w:t xml:space="preserve"> </w:t>
      </w:r>
      <w:r>
        <w:t>the-law)</w:t>
      </w:r>
    </w:p>
    <w:p w14:paraId="11CE3BE2" w14:textId="77777777" w:rsidR="006F56FB" w:rsidRDefault="00217676">
      <w:pPr>
        <w:pStyle w:val="ListParagraph"/>
        <w:numPr>
          <w:ilvl w:val="0"/>
          <w:numId w:val="1"/>
        </w:numPr>
        <w:tabs>
          <w:tab w:val="left" w:pos="1348"/>
          <w:tab w:val="left" w:pos="1349"/>
        </w:tabs>
        <w:spacing w:line="266" w:lineRule="exact"/>
        <w:ind w:hanging="429"/>
        <w:rPr>
          <w:rFonts w:ascii="Symbol" w:hAnsi="Symbol"/>
        </w:rPr>
      </w:pPr>
      <w:r>
        <w:t>Ensure</w:t>
      </w:r>
      <w:r>
        <w:rPr>
          <w:spacing w:val="-2"/>
        </w:rPr>
        <w:t xml:space="preserve"> </w:t>
      </w:r>
      <w:r>
        <w:t>that</w:t>
      </w:r>
      <w:r>
        <w:rPr>
          <w:spacing w:val="-5"/>
        </w:rPr>
        <w:t xml:space="preserve"> </w:t>
      </w:r>
      <w:r>
        <w:t>the</w:t>
      </w:r>
      <w:r>
        <w:rPr>
          <w:spacing w:val="-1"/>
        </w:rPr>
        <w:t xml:space="preserve"> </w:t>
      </w:r>
      <w:r>
        <w:t>law</w:t>
      </w:r>
      <w:r>
        <w:rPr>
          <w:spacing w:val="-3"/>
        </w:rPr>
        <w:t xml:space="preserve"> </w:t>
      </w:r>
      <w:r>
        <w:t>is</w:t>
      </w:r>
      <w:r>
        <w:rPr>
          <w:spacing w:val="-2"/>
        </w:rPr>
        <w:t xml:space="preserve"> </w:t>
      </w:r>
      <w:r>
        <w:t>enforced</w:t>
      </w:r>
      <w:r>
        <w:rPr>
          <w:spacing w:val="-1"/>
        </w:rPr>
        <w:t xml:space="preserve"> </w:t>
      </w:r>
      <w:r>
        <w:t>in</w:t>
      </w:r>
      <w:r>
        <w:rPr>
          <w:spacing w:val="-2"/>
        </w:rPr>
        <w:t xml:space="preserve"> </w:t>
      </w:r>
      <w:r>
        <w:t>your</w:t>
      </w:r>
      <w:r>
        <w:rPr>
          <w:spacing w:val="-5"/>
        </w:rPr>
        <w:t xml:space="preserve"> </w:t>
      </w:r>
      <w:r>
        <w:t>policies</w:t>
      </w:r>
      <w:r>
        <w:rPr>
          <w:spacing w:val="-1"/>
        </w:rPr>
        <w:t xml:space="preserve"> </w:t>
      </w:r>
      <w:r>
        <w:t>to</w:t>
      </w:r>
      <w:r>
        <w:rPr>
          <w:spacing w:val="-2"/>
        </w:rPr>
        <w:t xml:space="preserve"> </w:t>
      </w:r>
      <w:r>
        <w:t>staff</w:t>
      </w:r>
      <w:r>
        <w:rPr>
          <w:spacing w:val="-5"/>
        </w:rPr>
        <w:t xml:space="preserve"> </w:t>
      </w:r>
      <w:r>
        <w:t>and</w:t>
      </w:r>
      <w:r>
        <w:rPr>
          <w:spacing w:val="-1"/>
        </w:rPr>
        <w:t xml:space="preserve"> </w:t>
      </w:r>
      <w:r>
        <w:t>guests.</w:t>
      </w:r>
    </w:p>
    <w:p w14:paraId="2FDC1988" w14:textId="77777777" w:rsidR="006F56FB" w:rsidRDefault="00217676">
      <w:pPr>
        <w:pStyle w:val="ListParagraph"/>
        <w:numPr>
          <w:ilvl w:val="0"/>
          <w:numId w:val="1"/>
        </w:numPr>
        <w:tabs>
          <w:tab w:val="left" w:pos="1348"/>
          <w:tab w:val="left" w:pos="1349"/>
        </w:tabs>
        <w:ind w:right="1055"/>
        <w:rPr>
          <w:rFonts w:ascii="Symbol" w:hAnsi="Symbol"/>
        </w:rPr>
      </w:pPr>
      <w:r>
        <w:t>If outside smoking is permitted be vigilant in these designated areas and provide adequate</w:t>
      </w:r>
      <w:r>
        <w:rPr>
          <w:spacing w:val="-59"/>
        </w:rPr>
        <w:t xml:space="preserve"> </w:t>
      </w:r>
      <w:r>
        <w:t>ashtrays</w:t>
      </w:r>
      <w:r>
        <w:rPr>
          <w:spacing w:val="1"/>
        </w:rPr>
        <w:t xml:space="preserve"> </w:t>
      </w:r>
      <w:r>
        <w:t>as well</w:t>
      </w:r>
      <w:r>
        <w:rPr>
          <w:spacing w:val="-2"/>
        </w:rPr>
        <w:t xml:space="preserve"> </w:t>
      </w:r>
      <w:r>
        <w:t>as</w:t>
      </w:r>
      <w:r>
        <w:rPr>
          <w:spacing w:val="-4"/>
        </w:rPr>
        <w:t xml:space="preserve"> </w:t>
      </w:r>
      <w:r>
        <w:t>ventilation.</w:t>
      </w:r>
    </w:p>
    <w:p w14:paraId="29CC3460" w14:textId="77777777" w:rsidR="006F56FB" w:rsidRDefault="006F56FB">
      <w:pPr>
        <w:pStyle w:val="BodyText"/>
        <w:rPr>
          <w:sz w:val="24"/>
        </w:rPr>
      </w:pPr>
    </w:p>
    <w:p w14:paraId="1A0202AC" w14:textId="77777777" w:rsidR="006F56FB" w:rsidRDefault="006F56FB">
      <w:pPr>
        <w:pStyle w:val="BodyText"/>
        <w:rPr>
          <w:sz w:val="24"/>
        </w:rPr>
      </w:pPr>
    </w:p>
    <w:p w14:paraId="5A2D3203" w14:textId="77777777" w:rsidR="006F56FB" w:rsidRPr="00CB6EF9" w:rsidRDefault="00217676" w:rsidP="00CB6EF9">
      <w:pPr>
        <w:ind w:firstLine="720"/>
        <w:rPr>
          <w:b/>
          <w:bCs/>
        </w:rPr>
      </w:pPr>
      <w:r w:rsidRPr="00CB6EF9">
        <w:rPr>
          <w:b/>
          <w:bCs/>
        </w:rPr>
        <w:t>Arson</w:t>
      </w:r>
    </w:p>
    <w:p w14:paraId="12E47968" w14:textId="77777777" w:rsidR="006F56FB" w:rsidRDefault="006F56FB">
      <w:pPr>
        <w:pStyle w:val="BodyText"/>
        <w:spacing w:before="6"/>
        <w:rPr>
          <w:b/>
        </w:rPr>
      </w:pPr>
    </w:p>
    <w:p w14:paraId="621235DD" w14:textId="77777777" w:rsidR="006F56FB" w:rsidRDefault="00217676">
      <w:pPr>
        <w:pStyle w:val="BodyText"/>
        <w:ind w:left="920" w:right="1053"/>
      </w:pPr>
      <w:r>
        <w:t>Many</w:t>
      </w:r>
      <w:r>
        <w:rPr>
          <w:spacing w:val="-6"/>
        </w:rPr>
        <w:t xml:space="preserve"> </w:t>
      </w:r>
      <w:r>
        <w:t>arson</w:t>
      </w:r>
      <w:r>
        <w:rPr>
          <w:spacing w:val="-3"/>
        </w:rPr>
        <w:t xml:space="preserve"> </w:t>
      </w:r>
      <w:r>
        <w:t>attacks</w:t>
      </w:r>
      <w:r>
        <w:rPr>
          <w:spacing w:val="-2"/>
        </w:rPr>
        <w:t xml:space="preserve"> </w:t>
      </w:r>
      <w:r>
        <w:t>are</w:t>
      </w:r>
      <w:r>
        <w:rPr>
          <w:spacing w:val="-2"/>
        </w:rPr>
        <w:t xml:space="preserve"> </w:t>
      </w:r>
      <w:r>
        <w:t>preceded</w:t>
      </w:r>
      <w:r>
        <w:rPr>
          <w:spacing w:val="-2"/>
        </w:rPr>
        <w:t xml:space="preserve"> </w:t>
      </w:r>
      <w:r>
        <w:t>by</w:t>
      </w:r>
      <w:r>
        <w:rPr>
          <w:spacing w:val="-6"/>
        </w:rPr>
        <w:t xml:space="preserve"> </w:t>
      </w:r>
      <w:r>
        <w:t>petty</w:t>
      </w:r>
      <w:r>
        <w:rPr>
          <w:spacing w:val="-6"/>
        </w:rPr>
        <w:t xml:space="preserve"> </w:t>
      </w:r>
      <w:r>
        <w:t>vandalism</w:t>
      </w:r>
      <w:r>
        <w:rPr>
          <w:spacing w:val="1"/>
        </w:rPr>
        <w:t xml:space="preserve"> </w:t>
      </w:r>
      <w:r>
        <w:t>and</w:t>
      </w:r>
      <w:r>
        <w:rPr>
          <w:spacing w:val="-2"/>
        </w:rPr>
        <w:t xml:space="preserve"> </w:t>
      </w:r>
      <w:r>
        <w:t>theft,</w:t>
      </w:r>
      <w:r>
        <w:rPr>
          <w:spacing w:val="-5"/>
        </w:rPr>
        <w:t xml:space="preserve"> </w:t>
      </w:r>
      <w:r>
        <w:t>moving</w:t>
      </w:r>
      <w:r>
        <w:rPr>
          <w:spacing w:val="-6"/>
        </w:rPr>
        <w:t xml:space="preserve"> </w:t>
      </w:r>
      <w:r>
        <w:t>onto</w:t>
      </w:r>
      <w:r>
        <w:rPr>
          <w:spacing w:val="-2"/>
        </w:rPr>
        <w:t xml:space="preserve"> </w:t>
      </w:r>
      <w:r>
        <w:t>small</w:t>
      </w:r>
      <w:r>
        <w:rPr>
          <w:spacing w:val="-5"/>
        </w:rPr>
        <w:t xml:space="preserve"> </w:t>
      </w:r>
      <w:r>
        <w:t>fires,</w:t>
      </w:r>
      <w:r>
        <w:rPr>
          <w:spacing w:val="-5"/>
        </w:rPr>
        <w:t xml:space="preserve"> </w:t>
      </w:r>
      <w:r>
        <w:t>which</w:t>
      </w:r>
      <w:r>
        <w:rPr>
          <w:spacing w:val="-58"/>
        </w:rPr>
        <w:t xml:space="preserve"> </w:t>
      </w:r>
      <w:r>
        <w:t xml:space="preserve">get bigger and more ambitious over </w:t>
      </w:r>
      <w:proofErr w:type="gramStart"/>
      <w:r>
        <w:t>a period of time</w:t>
      </w:r>
      <w:proofErr w:type="gramEnd"/>
      <w:r>
        <w:t>. The proper management of waste</w:t>
      </w:r>
      <w:r>
        <w:rPr>
          <w:spacing w:val="1"/>
        </w:rPr>
        <w:t xml:space="preserve"> </w:t>
      </w:r>
      <w:r>
        <w:t xml:space="preserve">materials can remove an easy opportunity target of the </w:t>
      </w:r>
      <w:proofErr w:type="gramStart"/>
      <w:r>
        <w:t>arsonist,</w:t>
      </w:r>
      <w:proofErr w:type="gramEnd"/>
      <w:r>
        <w:t xml:space="preserve"> deliberate fires set in</w:t>
      </w:r>
      <w:r>
        <w:rPr>
          <w:spacing w:val="1"/>
        </w:rPr>
        <w:t xml:space="preserve"> </w:t>
      </w:r>
      <w:r>
        <w:t>combustible materials next to buildings can quickly spread to the premises themselves which</w:t>
      </w:r>
      <w:r>
        <w:rPr>
          <w:spacing w:val="1"/>
        </w:rPr>
        <w:t xml:space="preserve"> </w:t>
      </w:r>
      <w:r>
        <w:t>can lead to a complete loss of the building and even the business itself. Help to protect your</w:t>
      </w:r>
      <w:r>
        <w:rPr>
          <w:spacing w:val="1"/>
        </w:rPr>
        <w:t xml:space="preserve"> </w:t>
      </w:r>
      <w:r>
        <w:t>premises against</w:t>
      </w:r>
      <w:r>
        <w:rPr>
          <w:spacing w:val="-1"/>
        </w:rPr>
        <w:t xml:space="preserve"> </w:t>
      </w:r>
      <w:r>
        <w:t>arson</w:t>
      </w:r>
      <w:r>
        <w:rPr>
          <w:spacing w:val="-4"/>
        </w:rPr>
        <w:t xml:space="preserve"> </w:t>
      </w:r>
      <w:proofErr w:type="gramStart"/>
      <w:r>
        <w:t>by;</w:t>
      </w:r>
      <w:proofErr w:type="gramEnd"/>
    </w:p>
    <w:p w14:paraId="6FA94A21" w14:textId="77777777" w:rsidR="006F56FB" w:rsidRDefault="006F56FB">
      <w:pPr>
        <w:pStyle w:val="BodyText"/>
        <w:spacing w:before="6"/>
        <w:rPr>
          <w:sz w:val="21"/>
        </w:rPr>
      </w:pPr>
    </w:p>
    <w:p w14:paraId="4C8DD4F0" w14:textId="77777777" w:rsidR="006F56FB" w:rsidRDefault="00217676">
      <w:pPr>
        <w:pStyle w:val="ListParagraph"/>
        <w:numPr>
          <w:ilvl w:val="0"/>
          <w:numId w:val="1"/>
        </w:numPr>
        <w:tabs>
          <w:tab w:val="left" w:pos="1348"/>
          <w:tab w:val="left" w:pos="1349"/>
        </w:tabs>
        <w:spacing w:line="269" w:lineRule="exact"/>
        <w:ind w:hanging="429"/>
        <w:rPr>
          <w:rFonts w:ascii="Symbol" w:hAnsi="Symbol"/>
        </w:rPr>
      </w:pPr>
      <w:r>
        <w:t>Locking</w:t>
      </w:r>
      <w:r>
        <w:rPr>
          <w:spacing w:val="-2"/>
        </w:rPr>
        <w:t xml:space="preserve"> </w:t>
      </w:r>
      <w:r>
        <w:t>away</w:t>
      </w:r>
      <w:r>
        <w:rPr>
          <w:spacing w:val="-5"/>
        </w:rPr>
        <w:t xml:space="preserve"> </w:t>
      </w:r>
      <w:r>
        <w:t>any</w:t>
      </w:r>
      <w:r>
        <w:rPr>
          <w:spacing w:val="-6"/>
        </w:rPr>
        <w:t xml:space="preserve"> </w:t>
      </w:r>
      <w:r>
        <w:t>flammable</w:t>
      </w:r>
      <w:r>
        <w:rPr>
          <w:spacing w:val="2"/>
        </w:rPr>
        <w:t xml:space="preserve"> </w:t>
      </w:r>
      <w:r>
        <w:t>liquids</w:t>
      </w:r>
      <w:r>
        <w:rPr>
          <w:spacing w:val="-1"/>
        </w:rPr>
        <w:t xml:space="preserve"> </w:t>
      </w:r>
      <w:r>
        <w:t>or</w:t>
      </w:r>
      <w:r>
        <w:rPr>
          <w:spacing w:val="-5"/>
        </w:rPr>
        <w:t xml:space="preserve"> </w:t>
      </w:r>
      <w:r>
        <w:t>gases</w:t>
      </w:r>
    </w:p>
    <w:p w14:paraId="782EEC40" w14:textId="77777777" w:rsidR="006F56FB" w:rsidRDefault="00217676">
      <w:pPr>
        <w:pStyle w:val="ListParagraph"/>
        <w:numPr>
          <w:ilvl w:val="0"/>
          <w:numId w:val="1"/>
        </w:numPr>
        <w:tabs>
          <w:tab w:val="left" w:pos="1348"/>
          <w:tab w:val="left" w:pos="1349"/>
        </w:tabs>
        <w:spacing w:line="268" w:lineRule="exact"/>
        <w:ind w:hanging="429"/>
        <w:rPr>
          <w:rFonts w:ascii="Symbol" w:hAnsi="Symbol"/>
        </w:rPr>
      </w:pPr>
      <w:r>
        <w:t>Effectively</w:t>
      </w:r>
      <w:r>
        <w:rPr>
          <w:spacing w:val="-5"/>
        </w:rPr>
        <w:t xml:space="preserve"> </w:t>
      </w:r>
      <w:r>
        <w:t>secure</w:t>
      </w:r>
      <w:r>
        <w:rPr>
          <w:spacing w:val="-1"/>
        </w:rPr>
        <w:t xml:space="preserve"> </w:t>
      </w:r>
      <w:r>
        <w:t>your</w:t>
      </w:r>
      <w:r>
        <w:rPr>
          <w:spacing w:val="-4"/>
        </w:rPr>
        <w:t xml:space="preserve"> </w:t>
      </w:r>
      <w:r>
        <w:t>premises</w:t>
      </w:r>
      <w:r>
        <w:rPr>
          <w:spacing w:val="-1"/>
        </w:rPr>
        <w:t xml:space="preserve"> </w:t>
      </w:r>
      <w:r>
        <w:t>at</w:t>
      </w:r>
      <w:r>
        <w:rPr>
          <w:spacing w:val="-4"/>
        </w:rPr>
        <w:t xml:space="preserve"> </w:t>
      </w:r>
      <w:r>
        <w:t>the</w:t>
      </w:r>
      <w:r>
        <w:rPr>
          <w:spacing w:val="-4"/>
        </w:rPr>
        <w:t xml:space="preserve"> </w:t>
      </w:r>
      <w:r>
        <w:t>end</w:t>
      </w:r>
      <w:r>
        <w:rPr>
          <w:spacing w:val="-1"/>
        </w:rPr>
        <w:t xml:space="preserve"> </w:t>
      </w:r>
      <w:r>
        <w:t>of</w:t>
      </w:r>
      <w:r>
        <w:rPr>
          <w:spacing w:val="-4"/>
        </w:rPr>
        <w:t xml:space="preserve"> </w:t>
      </w:r>
      <w:r>
        <w:t>the</w:t>
      </w:r>
      <w:r>
        <w:rPr>
          <w:spacing w:val="-1"/>
        </w:rPr>
        <w:t xml:space="preserve"> </w:t>
      </w:r>
      <w:r>
        <w:t>day</w:t>
      </w:r>
    </w:p>
    <w:p w14:paraId="3B2A5720" w14:textId="77777777" w:rsidR="006F56FB" w:rsidRDefault="00217676">
      <w:pPr>
        <w:pStyle w:val="ListParagraph"/>
        <w:numPr>
          <w:ilvl w:val="0"/>
          <w:numId w:val="1"/>
        </w:numPr>
        <w:tabs>
          <w:tab w:val="left" w:pos="1348"/>
          <w:tab w:val="left" w:pos="1349"/>
        </w:tabs>
        <w:spacing w:line="268" w:lineRule="exact"/>
        <w:ind w:hanging="429"/>
        <w:rPr>
          <w:rFonts w:ascii="Symbol" w:hAnsi="Symbol"/>
        </w:rPr>
      </w:pPr>
      <w:r>
        <w:t>Keep</w:t>
      </w:r>
      <w:r>
        <w:rPr>
          <w:spacing w:val="-2"/>
        </w:rPr>
        <w:t xml:space="preserve"> </w:t>
      </w:r>
      <w:r>
        <w:t>refuse</w:t>
      </w:r>
      <w:r>
        <w:rPr>
          <w:spacing w:val="-6"/>
        </w:rPr>
        <w:t xml:space="preserve"> </w:t>
      </w:r>
      <w:r>
        <w:t>and</w:t>
      </w:r>
      <w:r>
        <w:rPr>
          <w:spacing w:val="-1"/>
        </w:rPr>
        <w:t xml:space="preserve"> </w:t>
      </w:r>
      <w:r>
        <w:t>debris</w:t>
      </w:r>
      <w:r>
        <w:rPr>
          <w:spacing w:val="-2"/>
        </w:rPr>
        <w:t xml:space="preserve"> </w:t>
      </w:r>
      <w:r>
        <w:t>secure</w:t>
      </w:r>
      <w:r>
        <w:rPr>
          <w:spacing w:val="-2"/>
        </w:rPr>
        <w:t xml:space="preserve"> </w:t>
      </w:r>
      <w:r>
        <w:t>and</w:t>
      </w:r>
      <w:r>
        <w:rPr>
          <w:spacing w:val="-2"/>
        </w:rPr>
        <w:t xml:space="preserve"> </w:t>
      </w:r>
      <w:r>
        <w:t>away</w:t>
      </w:r>
      <w:r>
        <w:rPr>
          <w:spacing w:val="-5"/>
        </w:rPr>
        <w:t xml:space="preserve"> </w:t>
      </w:r>
      <w:r>
        <w:t>from</w:t>
      </w:r>
      <w:r>
        <w:rPr>
          <w:spacing w:val="1"/>
        </w:rPr>
        <w:t xml:space="preserve"> </w:t>
      </w:r>
      <w:r>
        <w:t>the</w:t>
      </w:r>
      <w:r>
        <w:rPr>
          <w:spacing w:val="-2"/>
        </w:rPr>
        <w:t xml:space="preserve"> </w:t>
      </w:r>
      <w:r>
        <w:t>perimeter</w:t>
      </w:r>
      <w:r>
        <w:rPr>
          <w:spacing w:val="-4"/>
        </w:rPr>
        <w:t xml:space="preserve"> </w:t>
      </w:r>
      <w:r>
        <w:t>of</w:t>
      </w:r>
      <w:r>
        <w:rPr>
          <w:spacing w:val="-5"/>
        </w:rPr>
        <w:t xml:space="preserve"> </w:t>
      </w:r>
      <w:r>
        <w:t>the</w:t>
      </w:r>
      <w:r>
        <w:rPr>
          <w:spacing w:val="-2"/>
        </w:rPr>
        <w:t xml:space="preserve"> </w:t>
      </w:r>
      <w:r>
        <w:t>building.</w:t>
      </w:r>
    </w:p>
    <w:p w14:paraId="625D3479" w14:textId="77777777" w:rsidR="006F56FB" w:rsidRDefault="00217676">
      <w:pPr>
        <w:pStyle w:val="ListParagraph"/>
        <w:numPr>
          <w:ilvl w:val="0"/>
          <w:numId w:val="1"/>
        </w:numPr>
        <w:tabs>
          <w:tab w:val="left" w:pos="1348"/>
          <w:tab w:val="left" w:pos="1349"/>
        </w:tabs>
        <w:spacing w:line="266" w:lineRule="exact"/>
        <w:ind w:hanging="429"/>
        <w:rPr>
          <w:rFonts w:ascii="Symbol" w:hAnsi="Symbol"/>
        </w:rPr>
      </w:pPr>
      <w:r>
        <w:t>Outside</w:t>
      </w:r>
      <w:r>
        <w:rPr>
          <w:spacing w:val="-4"/>
        </w:rPr>
        <w:t xml:space="preserve"> </w:t>
      </w:r>
      <w:r>
        <w:t>lighting</w:t>
      </w:r>
      <w:r>
        <w:rPr>
          <w:spacing w:val="-3"/>
        </w:rPr>
        <w:t xml:space="preserve"> </w:t>
      </w:r>
      <w:r>
        <w:t>to</w:t>
      </w:r>
      <w:r>
        <w:rPr>
          <w:spacing w:val="-4"/>
        </w:rPr>
        <w:t xml:space="preserve"> </w:t>
      </w:r>
      <w:r>
        <w:t>aid</w:t>
      </w:r>
      <w:r>
        <w:rPr>
          <w:spacing w:val="-3"/>
        </w:rPr>
        <w:t xml:space="preserve"> </w:t>
      </w:r>
      <w:r>
        <w:t>security</w:t>
      </w:r>
    </w:p>
    <w:p w14:paraId="2CB2FB99" w14:textId="77777777" w:rsidR="006F56FB" w:rsidRDefault="00217676">
      <w:pPr>
        <w:pStyle w:val="ListParagraph"/>
        <w:numPr>
          <w:ilvl w:val="0"/>
          <w:numId w:val="1"/>
        </w:numPr>
        <w:tabs>
          <w:tab w:val="left" w:pos="1348"/>
          <w:tab w:val="left" w:pos="1349"/>
        </w:tabs>
        <w:spacing w:line="267" w:lineRule="exact"/>
        <w:ind w:hanging="429"/>
        <w:rPr>
          <w:rFonts w:ascii="Symbol" w:hAnsi="Symbol"/>
        </w:rPr>
      </w:pPr>
      <w:r>
        <w:t>Closed-circuit</w:t>
      </w:r>
      <w:r>
        <w:rPr>
          <w:spacing w:val="-2"/>
        </w:rPr>
        <w:t xml:space="preserve"> </w:t>
      </w:r>
      <w:r>
        <w:t>television</w:t>
      </w:r>
      <w:r>
        <w:rPr>
          <w:spacing w:val="-1"/>
        </w:rPr>
        <w:t xml:space="preserve"> </w:t>
      </w:r>
      <w:r>
        <w:rPr>
          <w:b/>
        </w:rPr>
        <w:t>(</w:t>
      </w:r>
      <w:r>
        <w:t>CCTV),</w:t>
      </w:r>
      <w:r>
        <w:rPr>
          <w:spacing w:val="-5"/>
        </w:rPr>
        <w:t xml:space="preserve"> </w:t>
      </w:r>
      <w:r>
        <w:t>also</w:t>
      </w:r>
      <w:r>
        <w:rPr>
          <w:spacing w:val="-3"/>
        </w:rPr>
        <w:t xml:space="preserve"> </w:t>
      </w:r>
      <w:r>
        <w:t>known</w:t>
      </w:r>
      <w:r>
        <w:rPr>
          <w:spacing w:val="-2"/>
        </w:rPr>
        <w:t xml:space="preserve"> </w:t>
      </w:r>
      <w:r>
        <w:t>as</w:t>
      </w:r>
      <w:r>
        <w:rPr>
          <w:spacing w:val="-7"/>
        </w:rPr>
        <w:t xml:space="preserve"> </w:t>
      </w:r>
      <w:r>
        <w:t>video</w:t>
      </w:r>
      <w:r>
        <w:rPr>
          <w:spacing w:val="-2"/>
        </w:rPr>
        <w:t xml:space="preserve"> </w:t>
      </w:r>
      <w:r>
        <w:t>surveillance</w:t>
      </w:r>
      <w:r>
        <w:rPr>
          <w:color w:val="666666"/>
        </w:rPr>
        <w:t>.</w:t>
      </w:r>
    </w:p>
    <w:p w14:paraId="696AD6CD" w14:textId="77777777" w:rsidR="006F56FB" w:rsidRDefault="00217676">
      <w:pPr>
        <w:pStyle w:val="ListParagraph"/>
        <w:numPr>
          <w:ilvl w:val="0"/>
          <w:numId w:val="1"/>
        </w:numPr>
        <w:tabs>
          <w:tab w:val="left" w:pos="1348"/>
          <w:tab w:val="left" w:pos="1349"/>
        </w:tabs>
        <w:spacing w:before="3"/>
        <w:ind w:hanging="429"/>
        <w:rPr>
          <w:rFonts w:ascii="Symbol" w:hAnsi="Symbol"/>
        </w:rPr>
      </w:pPr>
      <w:r>
        <w:t>Liaise</w:t>
      </w:r>
      <w:r>
        <w:rPr>
          <w:spacing w:val="-3"/>
        </w:rPr>
        <w:t xml:space="preserve"> </w:t>
      </w:r>
      <w:r>
        <w:t>with</w:t>
      </w:r>
      <w:r>
        <w:rPr>
          <w:spacing w:val="-2"/>
        </w:rPr>
        <w:t xml:space="preserve"> </w:t>
      </w:r>
      <w:r>
        <w:t>the</w:t>
      </w:r>
      <w:r>
        <w:rPr>
          <w:spacing w:val="-3"/>
        </w:rPr>
        <w:t xml:space="preserve"> </w:t>
      </w:r>
      <w:r>
        <w:t>Police</w:t>
      </w:r>
      <w:r>
        <w:rPr>
          <w:spacing w:val="-2"/>
        </w:rPr>
        <w:t xml:space="preserve"> </w:t>
      </w:r>
      <w:r>
        <w:t>for</w:t>
      </w:r>
      <w:r>
        <w:rPr>
          <w:spacing w:val="-2"/>
        </w:rPr>
        <w:t xml:space="preserve"> </w:t>
      </w:r>
      <w:r>
        <w:t>further</w:t>
      </w:r>
      <w:r>
        <w:rPr>
          <w:spacing w:val="-5"/>
        </w:rPr>
        <w:t xml:space="preserve"> </w:t>
      </w:r>
      <w:r>
        <w:t>advice</w:t>
      </w:r>
      <w:r>
        <w:rPr>
          <w:spacing w:val="-2"/>
        </w:rPr>
        <w:t xml:space="preserve"> </w:t>
      </w:r>
      <w:r>
        <w:t>on</w:t>
      </w:r>
      <w:r>
        <w:rPr>
          <w:spacing w:val="-7"/>
        </w:rPr>
        <w:t xml:space="preserve"> </w:t>
      </w:r>
      <w:r>
        <w:t>security</w:t>
      </w:r>
      <w:r>
        <w:rPr>
          <w:spacing w:val="-6"/>
        </w:rPr>
        <w:t xml:space="preserve"> </w:t>
      </w:r>
      <w:r>
        <w:t>and</w:t>
      </w:r>
      <w:r>
        <w:rPr>
          <w:spacing w:val="-2"/>
        </w:rPr>
        <w:t xml:space="preserve"> </w:t>
      </w:r>
      <w:r>
        <w:t>arson</w:t>
      </w:r>
      <w:r>
        <w:rPr>
          <w:spacing w:val="-3"/>
        </w:rPr>
        <w:t xml:space="preserve"> </w:t>
      </w:r>
      <w:r>
        <w:t>protection.</w:t>
      </w:r>
    </w:p>
    <w:p w14:paraId="42BF557B" w14:textId="77777777" w:rsidR="006F56FB" w:rsidRDefault="006F56FB">
      <w:pPr>
        <w:rPr>
          <w:rFonts w:ascii="Symbol" w:hAnsi="Symbol"/>
        </w:rPr>
        <w:sectPr w:rsidR="006F56FB">
          <w:pgSz w:w="12240" w:h="15840"/>
          <w:pgMar w:top="1500" w:right="520" w:bottom="920" w:left="520" w:header="0" w:footer="731" w:gutter="0"/>
          <w:cols w:space="720"/>
        </w:sectPr>
      </w:pPr>
    </w:p>
    <w:p w14:paraId="413F35D0" w14:textId="77777777" w:rsidR="006F56FB" w:rsidRDefault="00217676">
      <w:pPr>
        <w:pStyle w:val="Heading1"/>
        <w:numPr>
          <w:ilvl w:val="1"/>
          <w:numId w:val="3"/>
        </w:numPr>
        <w:tabs>
          <w:tab w:val="left" w:pos="4370"/>
        </w:tabs>
        <w:spacing w:before="160"/>
        <w:ind w:left="4369"/>
        <w:jc w:val="left"/>
      </w:pPr>
      <w:bookmarkStart w:id="6" w:name="_Toc222923476"/>
      <w:r>
        <w:lastRenderedPageBreak/>
        <w:t>Fire</w:t>
      </w:r>
      <w:r>
        <w:rPr>
          <w:spacing w:val="2"/>
        </w:rPr>
        <w:t xml:space="preserve"> </w:t>
      </w:r>
      <w:r>
        <w:t>Alarm</w:t>
      </w:r>
      <w:r>
        <w:rPr>
          <w:spacing w:val="-5"/>
        </w:rPr>
        <w:t xml:space="preserve"> </w:t>
      </w:r>
      <w:r>
        <w:t>System</w:t>
      </w:r>
      <w:bookmarkEnd w:id="6"/>
    </w:p>
    <w:p w14:paraId="31003625" w14:textId="77777777" w:rsidR="006F56FB" w:rsidRDefault="006F56FB">
      <w:pPr>
        <w:pStyle w:val="BodyText"/>
        <w:spacing w:before="6"/>
        <w:rPr>
          <w:b/>
          <w:sz w:val="32"/>
        </w:rPr>
      </w:pPr>
    </w:p>
    <w:p w14:paraId="7029EB27" w14:textId="77777777" w:rsidR="006F56FB" w:rsidRDefault="00217676">
      <w:pPr>
        <w:pStyle w:val="BodyText"/>
        <w:spacing w:line="242" w:lineRule="auto"/>
        <w:ind w:left="920" w:right="1272"/>
      </w:pPr>
      <w:r>
        <w:t>The Fire Alarm system, which incorporates; detectors, call points, wiring, sounders and main</w:t>
      </w:r>
      <w:r>
        <w:rPr>
          <w:spacing w:val="-59"/>
        </w:rPr>
        <w:t xml:space="preserve"> </w:t>
      </w:r>
      <w:r>
        <w:t>panel(s)</w:t>
      </w:r>
      <w:r>
        <w:rPr>
          <w:spacing w:val="-4"/>
        </w:rPr>
        <w:t xml:space="preserve"> </w:t>
      </w:r>
      <w:r>
        <w:t>must</w:t>
      </w:r>
      <w:r>
        <w:rPr>
          <w:spacing w:val="-3"/>
        </w:rPr>
        <w:t xml:space="preserve"> </w:t>
      </w:r>
      <w:r>
        <w:t>be tested</w:t>
      </w:r>
      <w:r>
        <w:rPr>
          <w:spacing w:val="2"/>
        </w:rPr>
        <w:t xml:space="preserve"> </w:t>
      </w:r>
      <w:r>
        <w:t>in</w:t>
      </w:r>
      <w:r>
        <w:rPr>
          <w:spacing w:val="-1"/>
        </w:rPr>
        <w:t xml:space="preserve"> </w:t>
      </w:r>
      <w:r>
        <w:t>line</w:t>
      </w:r>
      <w:r>
        <w:rPr>
          <w:spacing w:val="4"/>
        </w:rPr>
        <w:t xml:space="preserve"> </w:t>
      </w:r>
      <w:r>
        <w:t>with</w:t>
      </w:r>
      <w:r>
        <w:rPr>
          <w:spacing w:val="1"/>
        </w:rPr>
        <w:t xml:space="preserve"> </w:t>
      </w:r>
      <w:r>
        <w:t>British Standard</w:t>
      </w:r>
      <w:r>
        <w:rPr>
          <w:spacing w:val="-5"/>
        </w:rPr>
        <w:t xml:space="preserve"> </w:t>
      </w:r>
      <w:r>
        <w:t>BS 5839.</w:t>
      </w:r>
    </w:p>
    <w:p w14:paraId="132F1C79" w14:textId="77777777" w:rsidR="006F56FB" w:rsidRDefault="00217676">
      <w:pPr>
        <w:pStyle w:val="BodyText"/>
        <w:ind w:left="920" w:right="905"/>
      </w:pPr>
      <w:r>
        <w:t>If</w:t>
      </w:r>
      <w:r>
        <w:rPr>
          <w:spacing w:val="-6"/>
        </w:rPr>
        <w:t xml:space="preserve"> </w:t>
      </w:r>
      <w:r>
        <w:t>the</w:t>
      </w:r>
      <w:r>
        <w:rPr>
          <w:spacing w:val="-3"/>
        </w:rPr>
        <w:t xml:space="preserve"> </w:t>
      </w:r>
      <w:r>
        <w:t>alarm system</w:t>
      </w:r>
      <w:r>
        <w:rPr>
          <w:spacing w:val="-1"/>
        </w:rPr>
        <w:t xml:space="preserve"> </w:t>
      </w:r>
      <w:r>
        <w:t>is</w:t>
      </w:r>
      <w:r>
        <w:rPr>
          <w:spacing w:val="-3"/>
        </w:rPr>
        <w:t xml:space="preserve"> </w:t>
      </w:r>
      <w:r>
        <w:t>linked</w:t>
      </w:r>
      <w:r>
        <w:rPr>
          <w:spacing w:val="-3"/>
        </w:rPr>
        <w:t xml:space="preserve"> </w:t>
      </w:r>
      <w:r>
        <w:t>to</w:t>
      </w:r>
      <w:r>
        <w:rPr>
          <w:spacing w:val="-3"/>
        </w:rPr>
        <w:t xml:space="preserve"> </w:t>
      </w:r>
      <w:r>
        <w:t>a receiving</w:t>
      </w:r>
      <w:r>
        <w:rPr>
          <w:spacing w:val="-7"/>
        </w:rPr>
        <w:t xml:space="preserve"> </w:t>
      </w:r>
      <w:proofErr w:type="gramStart"/>
      <w:r>
        <w:t>centre</w:t>
      </w:r>
      <w:proofErr w:type="gramEnd"/>
      <w:r>
        <w:rPr>
          <w:spacing w:val="-1"/>
        </w:rPr>
        <w:t xml:space="preserve"> </w:t>
      </w:r>
      <w:r>
        <w:t>then</w:t>
      </w:r>
      <w:r>
        <w:rPr>
          <w:spacing w:val="-3"/>
        </w:rPr>
        <w:t xml:space="preserve"> </w:t>
      </w:r>
      <w:r>
        <w:t>they</w:t>
      </w:r>
      <w:r>
        <w:rPr>
          <w:spacing w:val="-5"/>
        </w:rPr>
        <w:t xml:space="preserve"> </w:t>
      </w:r>
      <w:r>
        <w:t>should</w:t>
      </w:r>
      <w:r>
        <w:rPr>
          <w:spacing w:val="-3"/>
        </w:rPr>
        <w:t xml:space="preserve"> </w:t>
      </w:r>
      <w:r>
        <w:t>be</w:t>
      </w:r>
      <w:r>
        <w:rPr>
          <w:spacing w:val="-3"/>
        </w:rPr>
        <w:t xml:space="preserve"> </w:t>
      </w:r>
      <w:r>
        <w:t>contacted</w:t>
      </w:r>
      <w:r>
        <w:rPr>
          <w:spacing w:val="-3"/>
        </w:rPr>
        <w:t xml:space="preserve"> </w:t>
      </w:r>
      <w:r>
        <w:t>immediately</w:t>
      </w:r>
      <w:r>
        <w:rPr>
          <w:spacing w:val="-59"/>
        </w:rPr>
        <w:t xml:space="preserve"> </w:t>
      </w:r>
      <w:r>
        <w:t>before</w:t>
      </w:r>
      <w:r>
        <w:rPr>
          <w:spacing w:val="-1"/>
        </w:rPr>
        <w:t xml:space="preserve"> </w:t>
      </w:r>
      <w:r>
        <w:t>and after</w:t>
      </w:r>
      <w:r>
        <w:rPr>
          <w:spacing w:val="-3"/>
        </w:rPr>
        <w:t xml:space="preserve"> </w:t>
      </w:r>
      <w:r>
        <w:t>all</w:t>
      </w:r>
      <w:r>
        <w:rPr>
          <w:spacing w:val="-6"/>
        </w:rPr>
        <w:t xml:space="preserve"> </w:t>
      </w:r>
      <w:r>
        <w:t>tests.</w:t>
      </w:r>
    </w:p>
    <w:p w14:paraId="1164179D" w14:textId="77777777" w:rsidR="006F56FB" w:rsidRDefault="006F56FB">
      <w:pPr>
        <w:pStyle w:val="BodyText"/>
        <w:spacing w:before="10"/>
        <w:rPr>
          <w:sz w:val="21"/>
        </w:rPr>
      </w:pPr>
    </w:p>
    <w:p w14:paraId="47EAAAB7" w14:textId="77777777" w:rsidR="006F56FB" w:rsidRDefault="00217676">
      <w:pPr>
        <w:pStyle w:val="BodyText"/>
        <w:ind w:left="920" w:right="1053"/>
      </w:pPr>
      <w:r>
        <w:t>The</w:t>
      </w:r>
      <w:r>
        <w:rPr>
          <w:spacing w:val="-3"/>
        </w:rPr>
        <w:t xml:space="preserve"> </w:t>
      </w:r>
      <w:r>
        <w:t>name</w:t>
      </w:r>
      <w:r>
        <w:rPr>
          <w:spacing w:val="-3"/>
        </w:rPr>
        <w:t xml:space="preserve"> </w:t>
      </w:r>
      <w:r>
        <w:t>and</w:t>
      </w:r>
      <w:r>
        <w:rPr>
          <w:spacing w:val="-2"/>
        </w:rPr>
        <w:t xml:space="preserve"> </w:t>
      </w:r>
      <w:r>
        <w:t>telephone</w:t>
      </w:r>
      <w:r>
        <w:rPr>
          <w:spacing w:val="-7"/>
        </w:rPr>
        <w:t xml:space="preserve"> </w:t>
      </w:r>
      <w:r>
        <w:t>number</w:t>
      </w:r>
      <w:r>
        <w:rPr>
          <w:spacing w:val="-6"/>
        </w:rPr>
        <w:t xml:space="preserve"> </w:t>
      </w:r>
      <w:r>
        <w:t>of</w:t>
      </w:r>
      <w:r>
        <w:rPr>
          <w:spacing w:val="-5"/>
        </w:rPr>
        <w:t xml:space="preserve"> </w:t>
      </w:r>
      <w:r>
        <w:t>the</w:t>
      </w:r>
      <w:r>
        <w:rPr>
          <w:spacing w:val="-3"/>
        </w:rPr>
        <w:t xml:space="preserve"> </w:t>
      </w:r>
      <w:r>
        <w:t>fire</w:t>
      </w:r>
      <w:r>
        <w:rPr>
          <w:spacing w:val="-2"/>
        </w:rPr>
        <w:t xml:space="preserve"> </w:t>
      </w:r>
      <w:r>
        <w:t>alarm service</w:t>
      </w:r>
      <w:r>
        <w:rPr>
          <w:spacing w:val="-3"/>
        </w:rPr>
        <w:t xml:space="preserve"> </w:t>
      </w:r>
      <w:r>
        <w:t>company</w:t>
      </w:r>
      <w:r>
        <w:rPr>
          <w:spacing w:val="-6"/>
        </w:rPr>
        <w:t xml:space="preserve"> </w:t>
      </w:r>
      <w:r>
        <w:t>responsible</w:t>
      </w:r>
      <w:r>
        <w:rPr>
          <w:spacing w:val="-3"/>
        </w:rPr>
        <w:t xml:space="preserve"> </w:t>
      </w:r>
      <w:r>
        <w:t>for</w:t>
      </w:r>
      <w:r>
        <w:rPr>
          <w:spacing w:val="-58"/>
        </w:rPr>
        <w:t xml:space="preserve"> </w:t>
      </w:r>
      <w:r>
        <w:t>maintenance</w:t>
      </w:r>
      <w:r>
        <w:rPr>
          <w:spacing w:val="-1"/>
        </w:rPr>
        <w:t xml:space="preserve"> </w:t>
      </w:r>
      <w:r>
        <w:t>should</w:t>
      </w:r>
      <w:r>
        <w:rPr>
          <w:spacing w:val="-1"/>
        </w:rPr>
        <w:t xml:space="preserve"> </w:t>
      </w:r>
      <w:r>
        <w:t>be displayed</w:t>
      </w:r>
      <w:r>
        <w:rPr>
          <w:spacing w:val="-1"/>
        </w:rPr>
        <w:t xml:space="preserve"> </w:t>
      </w:r>
      <w:r>
        <w:t>at</w:t>
      </w:r>
      <w:r>
        <w:rPr>
          <w:spacing w:val="-3"/>
        </w:rPr>
        <w:t xml:space="preserve"> </w:t>
      </w:r>
      <w:r>
        <w:t>the</w:t>
      </w:r>
      <w:r>
        <w:rPr>
          <w:spacing w:val="3"/>
        </w:rPr>
        <w:t xml:space="preserve"> </w:t>
      </w:r>
      <w:r>
        <w:t>main control</w:t>
      </w:r>
      <w:r>
        <w:rPr>
          <w:spacing w:val="-7"/>
        </w:rPr>
        <w:t xml:space="preserve"> </w:t>
      </w:r>
      <w:r>
        <w:t>panel.</w:t>
      </w:r>
    </w:p>
    <w:p w14:paraId="10A40FAA" w14:textId="77777777" w:rsidR="006F56FB" w:rsidRDefault="006F56FB">
      <w:pPr>
        <w:pStyle w:val="BodyText"/>
        <w:spacing w:before="8"/>
        <w:rPr>
          <w:sz w:val="21"/>
        </w:rPr>
      </w:pPr>
    </w:p>
    <w:p w14:paraId="00F9B6CB" w14:textId="77777777" w:rsidR="006F56FB" w:rsidRDefault="00217676">
      <w:pPr>
        <w:pStyle w:val="BodyText"/>
        <w:spacing w:before="1"/>
        <w:ind w:left="920" w:right="1675"/>
      </w:pPr>
      <w:r>
        <w:t>Failure to provide and maintain an appropriate fire alarm system could lead to formal</w:t>
      </w:r>
      <w:r>
        <w:rPr>
          <w:spacing w:val="1"/>
        </w:rPr>
        <w:t xml:space="preserve"> </w:t>
      </w:r>
      <w:r>
        <w:t>enforcement under and may invalidate, or reduce, any claim made through an insurance</w:t>
      </w:r>
      <w:r>
        <w:rPr>
          <w:spacing w:val="-60"/>
        </w:rPr>
        <w:t xml:space="preserve"> </w:t>
      </w:r>
      <w:r>
        <w:t>company.</w:t>
      </w:r>
    </w:p>
    <w:p w14:paraId="06E6288C" w14:textId="77777777" w:rsidR="006F56FB" w:rsidRDefault="006F56FB">
      <w:pPr>
        <w:pStyle w:val="BodyText"/>
        <w:spacing w:before="8"/>
        <w:rPr>
          <w:sz w:val="21"/>
        </w:rPr>
      </w:pPr>
    </w:p>
    <w:p w14:paraId="46AE2913" w14:textId="77777777" w:rsidR="006F56FB" w:rsidRPr="00CB6EF9" w:rsidRDefault="00217676" w:rsidP="00CB6EF9">
      <w:pPr>
        <w:ind w:firstLine="720"/>
        <w:rPr>
          <w:b/>
          <w:bCs/>
        </w:rPr>
      </w:pPr>
      <w:r w:rsidRPr="00CB6EF9">
        <w:rPr>
          <w:b/>
          <w:bCs/>
        </w:rPr>
        <w:t>Detectors</w:t>
      </w:r>
    </w:p>
    <w:p w14:paraId="226A954F" w14:textId="77777777" w:rsidR="006F56FB" w:rsidRDefault="006F56FB">
      <w:pPr>
        <w:pStyle w:val="BodyText"/>
        <w:spacing w:before="5"/>
        <w:rPr>
          <w:b/>
        </w:rPr>
      </w:pPr>
    </w:p>
    <w:p w14:paraId="6DEEB9EF" w14:textId="77777777" w:rsidR="006F56FB" w:rsidRDefault="00217676">
      <w:pPr>
        <w:pStyle w:val="BodyText"/>
        <w:spacing w:before="1"/>
        <w:ind w:left="920" w:right="1163"/>
        <w:jc w:val="both"/>
      </w:pPr>
      <w:r>
        <w:t>The period between successive inspection and servicing visits should not exceed six months.</w:t>
      </w:r>
      <w:r>
        <w:rPr>
          <w:spacing w:val="-59"/>
        </w:rPr>
        <w:t xml:space="preserve"> </w:t>
      </w:r>
      <w:r>
        <w:t>Regular</w:t>
      </w:r>
      <w:r>
        <w:rPr>
          <w:spacing w:val="-6"/>
        </w:rPr>
        <w:t xml:space="preserve"> </w:t>
      </w:r>
      <w:r>
        <w:t>visual</w:t>
      </w:r>
      <w:r>
        <w:rPr>
          <w:spacing w:val="-6"/>
        </w:rPr>
        <w:t xml:space="preserve"> </w:t>
      </w:r>
      <w:r>
        <w:t>inspections</w:t>
      </w:r>
      <w:r>
        <w:rPr>
          <w:spacing w:val="-3"/>
        </w:rPr>
        <w:t xml:space="preserve"> </w:t>
      </w:r>
      <w:r>
        <w:t>of</w:t>
      </w:r>
      <w:r>
        <w:rPr>
          <w:spacing w:val="-5"/>
        </w:rPr>
        <w:t xml:space="preserve"> </w:t>
      </w:r>
      <w:r>
        <w:t>detectors</w:t>
      </w:r>
      <w:r>
        <w:rPr>
          <w:spacing w:val="-7"/>
        </w:rPr>
        <w:t xml:space="preserve"> </w:t>
      </w:r>
      <w:r>
        <w:t>should</w:t>
      </w:r>
      <w:r>
        <w:rPr>
          <w:spacing w:val="-3"/>
        </w:rPr>
        <w:t xml:space="preserve"> </w:t>
      </w:r>
      <w:r>
        <w:t>take</w:t>
      </w:r>
      <w:r>
        <w:rPr>
          <w:spacing w:val="-3"/>
        </w:rPr>
        <w:t xml:space="preserve"> </w:t>
      </w:r>
      <w:r>
        <w:t>place</w:t>
      </w:r>
      <w:r>
        <w:rPr>
          <w:spacing w:val="-3"/>
        </w:rPr>
        <w:t xml:space="preserve"> </w:t>
      </w:r>
      <w:r>
        <w:t>to</w:t>
      </w:r>
      <w:r>
        <w:rPr>
          <w:spacing w:val="-2"/>
        </w:rPr>
        <w:t xml:space="preserve"> </w:t>
      </w:r>
      <w:r>
        <w:t>check</w:t>
      </w:r>
      <w:r>
        <w:rPr>
          <w:spacing w:val="-3"/>
        </w:rPr>
        <w:t xml:space="preserve"> </w:t>
      </w:r>
      <w:r>
        <w:t>for</w:t>
      </w:r>
      <w:r>
        <w:rPr>
          <w:spacing w:val="-6"/>
        </w:rPr>
        <w:t xml:space="preserve"> </w:t>
      </w:r>
      <w:r>
        <w:t>damage,</w:t>
      </w:r>
      <w:r>
        <w:rPr>
          <w:spacing w:val="-6"/>
        </w:rPr>
        <w:t xml:space="preserve"> </w:t>
      </w:r>
      <w:r>
        <w:t>accumulations</w:t>
      </w:r>
      <w:r>
        <w:rPr>
          <w:spacing w:val="-58"/>
        </w:rPr>
        <w:t xml:space="preserve"> </w:t>
      </w:r>
      <w:r>
        <w:t>of dirt, heavy coats of paint and other conditions likely to interfere with the correct operation of</w:t>
      </w:r>
      <w:r>
        <w:rPr>
          <w:spacing w:val="-59"/>
        </w:rPr>
        <w:t xml:space="preserve"> </w:t>
      </w:r>
      <w:r>
        <w:t>the</w:t>
      </w:r>
      <w:r>
        <w:rPr>
          <w:spacing w:val="-1"/>
        </w:rPr>
        <w:t xml:space="preserve"> </w:t>
      </w:r>
      <w:r>
        <w:t>detector.</w:t>
      </w:r>
    </w:p>
    <w:p w14:paraId="7A5FF58A" w14:textId="77777777" w:rsidR="006F56FB" w:rsidRDefault="006F56FB">
      <w:pPr>
        <w:pStyle w:val="BodyText"/>
        <w:rPr>
          <w:sz w:val="24"/>
        </w:rPr>
      </w:pPr>
    </w:p>
    <w:p w14:paraId="4E5BA8BE" w14:textId="77777777" w:rsidR="006F56FB" w:rsidRDefault="006F56FB">
      <w:pPr>
        <w:pStyle w:val="BodyText"/>
        <w:spacing w:before="6"/>
        <w:rPr>
          <w:sz w:val="19"/>
        </w:rPr>
      </w:pPr>
    </w:p>
    <w:p w14:paraId="2D65535F" w14:textId="77777777" w:rsidR="006F56FB" w:rsidRPr="00CB6EF9" w:rsidRDefault="00217676" w:rsidP="00CB6EF9">
      <w:pPr>
        <w:ind w:firstLine="720"/>
        <w:rPr>
          <w:b/>
          <w:bCs/>
        </w:rPr>
      </w:pPr>
      <w:r w:rsidRPr="00CB6EF9">
        <w:rPr>
          <w:b/>
          <w:bCs/>
        </w:rPr>
        <w:t>Daily</w:t>
      </w:r>
      <w:r w:rsidRPr="00CB6EF9">
        <w:rPr>
          <w:b/>
          <w:bCs/>
          <w:spacing w:val="-5"/>
        </w:rPr>
        <w:t xml:space="preserve"> </w:t>
      </w:r>
      <w:r w:rsidRPr="00CB6EF9">
        <w:rPr>
          <w:b/>
          <w:bCs/>
        </w:rPr>
        <w:t>Check</w:t>
      </w:r>
    </w:p>
    <w:p w14:paraId="233C2EE4" w14:textId="77777777" w:rsidR="006F56FB" w:rsidRDefault="006F56FB">
      <w:pPr>
        <w:pStyle w:val="BodyText"/>
        <w:spacing w:before="6"/>
        <w:rPr>
          <w:b/>
        </w:rPr>
      </w:pPr>
    </w:p>
    <w:p w14:paraId="56DFB053" w14:textId="77777777" w:rsidR="006F56FB" w:rsidRDefault="00217676">
      <w:pPr>
        <w:pStyle w:val="BodyText"/>
        <w:ind w:left="920" w:right="1053"/>
      </w:pPr>
      <w:r>
        <w:t>Inspect the panel for normal operation of the system.</w:t>
      </w:r>
      <w:r>
        <w:rPr>
          <w:spacing w:val="1"/>
        </w:rPr>
        <w:t xml:space="preserve"> </w:t>
      </w:r>
      <w:r>
        <w:t>Where provided check that the</w:t>
      </w:r>
      <w:r>
        <w:rPr>
          <w:spacing w:val="1"/>
        </w:rPr>
        <w:t xml:space="preserve"> </w:t>
      </w:r>
      <w:r>
        <w:t>connection</w:t>
      </w:r>
      <w:r>
        <w:rPr>
          <w:spacing w:val="-2"/>
        </w:rPr>
        <w:t xml:space="preserve"> </w:t>
      </w:r>
      <w:r>
        <w:t>of</w:t>
      </w:r>
      <w:r>
        <w:rPr>
          <w:spacing w:val="-5"/>
        </w:rPr>
        <w:t xml:space="preserve"> </w:t>
      </w:r>
      <w:r>
        <w:t>the</w:t>
      </w:r>
      <w:r>
        <w:rPr>
          <w:spacing w:val="-2"/>
        </w:rPr>
        <w:t xml:space="preserve"> </w:t>
      </w:r>
      <w:r>
        <w:t>remote</w:t>
      </w:r>
      <w:r>
        <w:rPr>
          <w:spacing w:val="-5"/>
        </w:rPr>
        <w:t xml:space="preserve"> </w:t>
      </w:r>
      <w:r>
        <w:t>manned</w:t>
      </w:r>
      <w:r>
        <w:rPr>
          <w:spacing w:val="-2"/>
        </w:rPr>
        <w:t xml:space="preserve"> </w:t>
      </w:r>
      <w:r>
        <w:t>centre</w:t>
      </w:r>
      <w:r>
        <w:rPr>
          <w:spacing w:val="-2"/>
        </w:rPr>
        <w:t xml:space="preserve"> </w:t>
      </w:r>
      <w:r>
        <w:t>is</w:t>
      </w:r>
      <w:r>
        <w:rPr>
          <w:spacing w:val="-2"/>
        </w:rPr>
        <w:t xml:space="preserve"> </w:t>
      </w:r>
      <w:r>
        <w:t>functioning</w:t>
      </w:r>
      <w:r>
        <w:rPr>
          <w:spacing w:val="-2"/>
        </w:rPr>
        <w:t xml:space="preserve"> </w:t>
      </w:r>
      <w:r>
        <w:t>correctly.</w:t>
      </w:r>
      <w:r>
        <w:rPr>
          <w:spacing w:val="58"/>
        </w:rPr>
        <w:t xml:space="preserve"> </w:t>
      </w:r>
      <w:r>
        <w:t>Report</w:t>
      </w:r>
      <w:r>
        <w:rPr>
          <w:spacing w:val="-5"/>
        </w:rPr>
        <w:t xml:space="preserve"> </w:t>
      </w:r>
      <w:r>
        <w:t>any</w:t>
      </w:r>
      <w:r>
        <w:rPr>
          <w:spacing w:val="-6"/>
        </w:rPr>
        <w:t xml:space="preserve"> </w:t>
      </w:r>
      <w:r>
        <w:t>defect</w:t>
      </w:r>
      <w:r>
        <w:rPr>
          <w:spacing w:val="-8"/>
        </w:rPr>
        <w:t xml:space="preserve"> </w:t>
      </w:r>
      <w:r>
        <w:t>to</w:t>
      </w:r>
      <w:r>
        <w:rPr>
          <w:spacing w:val="-2"/>
        </w:rPr>
        <w:t xml:space="preserve"> </w:t>
      </w:r>
      <w:r>
        <w:t>a</w:t>
      </w:r>
      <w:r>
        <w:rPr>
          <w:spacing w:val="-58"/>
        </w:rPr>
        <w:t xml:space="preserve"> </w:t>
      </w:r>
      <w:r>
        <w:t>responsible</w:t>
      </w:r>
      <w:r>
        <w:rPr>
          <w:spacing w:val="-1"/>
        </w:rPr>
        <w:t xml:space="preserve"> </w:t>
      </w:r>
      <w:r>
        <w:t>person.</w:t>
      </w:r>
    </w:p>
    <w:p w14:paraId="5E7C55A3" w14:textId="77777777" w:rsidR="006F56FB" w:rsidRDefault="006F56FB">
      <w:pPr>
        <w:pStyle w:val="BodyText"/>
        <w:spacing w:before="7"/>
        <w:rPr>
          <w:sz w:val="21"/>
        </w:rPr>
      </w:pPr>
    </w:p>
    <w:p w14:paraId="62EE4739" w14:textId="77777777" w:rsidR="006F56FB" w:rsidRPr="00CB6EF9" w:rsidRDefault="00217676" w:rsidP="00CB6EF9">
      <w:pPr>
        <w:ind w:firstLine="720"/>
        <w:rPr>
          <w:b/>
          <w:bCs/>
        </w:rPr>
      </w:pPr>
      <w:r w:rsidRPr="00CB6EF9">
        <w:rPr>
          <w:b/>
          <w:bCs/>
        </w:rPr>
        <w:t>Weekly</w:t>
      </w:r>
      <w:r w:rsidRPr="00CB6EF9">
        <w:rPr>
          <w:b/>
          <w:bCs/>
          <w:spacing w:val="-3"/>
        </w:rPr>
        <w:t xml:space="preserve"> </w:t>
      </w:r>
      <w:r w:rsidRPr="00CB6EF9">
        <w:rPr>
          <w:b/>
          <w:bCs/>
        </w:rPr>
        <w:t>Test</w:t>
      </w:r>
    </w:p>
    <w:p w14:paraId="6A2F3CF5" w14:textId="77777777" w:rsidR="006F56FB" w:rsidRDefault="006F56FB">
      <w:pPr>
        <w:pStyle w:val="BodyText"/>
        <w:spacing w:before="3"/>
        <w:rPr>
          <w:b/>
        </w:rPr>
      </w:pPr>
    </w:p>
    <w:p w14:paraId="31426862" w14:textId="77777777" w:rsidR="006F56FB" w:rsidRDefault="00217676">
      <w:pPr>
        <w:pStyle w:val="BodyText"/>
        <w:ind w:left="920" w:right="905"/>
      </w:pPr>
      <w:r>
        <w:t>Operate a trigger device (Manual Call Point or Detector) to sound the alarm, choosing</w:t>
      </w:r>
      <w:r>
        <w:rPr>
          <w:spacing w:val="1"/>
        </w:rPr>
        <w:t xml:space="preserve"> </w:t>
      </w:r>
      <w:r>
        <w:t>alternatives on a strict rotational basis for subsequent weekly tests.</w:t>
      </w:r>
      <w:r>
        <w:rPr>
          <w:spacing w:val="1"/>
        </w:rPr>
        <w:t xml:space="preserve"> </w:t>
      </w:r>
      <w:r>
        <w:t>Make a note of the device</w:t>
      </w:r>
      <w:r>
        <w:rPr>
          <w:spacing w:val="1"/>
        </w:rPr>
        <w:t xml:space="preserve"> </w:t>
      </w:r>
      <w:r>
        <w:t>used</w:t>
      </w:r>
      <w:r>
        <w:rPr>
          <w:spacing w:val="-3"/>
        </w:rPr>
        <w:t xml:space="preserve"> </w:t>
      </w:r>
      <w:r>
        <w:t>and</w:t>
      </w:r>
      <w:r>
        <w:rPr>
          <w:spacing w:val="-2"/>
        </w:rPr>
        <w:t xml:space="preserve"> </w:t>
      </w:r>
      <w:r>
        <w:t>record</w:t>
      </w:r>
      <w:r>
        <w:rPr>
          <w:spacing w:val="-2"/>
        </w:rPr>
        <w:t xml:space="preserve"> </w:t>
      </w:r>
      <w:r>
        <w:t>in</w:t>
      </w:r>
      <w:r>
        <w:rPr>
          <w:spacing w:val="-3"/>
        </w:rPr>
        <w:t xml:space="preserve"> </w:t>
      </w:r>
      <w:r>
        <w:t>the</w:t>
      </w:r>
      <w:r>
        <w:rPr>
          <w:spacing w:val="2"/>
        </w:rPr>
        <w:t xml:space="preserve"> </w:t>
      </w:r>
      <w:proofErr w:type="gramStart"/>
      <w:r>
        <w:t>log</w:t>
      </w:r>
      <w:r>
        <w:rPr>
          <w:spacing w:val="-3"/>
        </w:rPr>
        <w:t xml:space="preserve"> </w:t>
      </w:r>
      <w:r>
        <w:t>book</w:t>
      </w:r>
      <w:proofErr w:type="gramEnd"/>
      <w:r>
        <w:t>.</w:t>
      </w:r>
      <w:r>
        <w:rPr>
          <w:spacing w:val="53"/>
        </w:rPr>
        <w:t xml:space="preserve"> </w:t>
      </w:r>
      <w:r>
        <w:t>If</w:t>
      </w:r>
      <w:r>
        <w:rPr>
          <w:spacing w:val="-5"/>
        </w:rPr>
        <w:t xml:space="preserve"> </w:t>
      </w:r>
      <w:r>
        <w:t>accessible</w:t>
      </w:r>
      <w:r>
        <w:rPr>
          <w:spacing w:val="1"/>
        </w:rPr>
        <w:t xml:space="preserve"> </w:t>
      </w:r>
      <w:r>
        <w:t>inspect</w:t>
      </w:r>
      <w:r>
        <w:rPr>
          <w:spacing w:val="-5"/>
        </w:rPr>
        <w:t xml:space="preserve"> </w:t>
      </w:r>
      <w:r>
        <w:t>batteries,</w:t>
      </w:r>
      <w:r>
        <w:rPr>
          <w:spacing w:val="-5"/>
        </w:rPr>
        <w:t xml:space="preserve"> </w:t>
      </w:r>
      <w:r>
        <w:t>generator</w:t>
      </w:r>
      <w:r>
        <w:rPr>
          <w:spacing w:val="-5"/>
        </w:rPr>
        <w:t xml:space="preserve"> </w:t>
      </w:r>
      <w:r>
        <w:t>and</w:t>
      </w:r>
      <w:r>
        <w:rPr>
          <w:spacing w:val="-2"/>
        </w:rPr>
        <w:t xml:space="preserve"> </w:t>
      </w:r>
      <w:r>
        <w:t>printer</w:t>
      </w:r>
      <w:r>
        <w:rPr>
          <w:spacing w:val="-6"/>
        </w:rPr>
        <w:t xml:space="preserve"> </w:t>
      </w:r>
      <w:r>
        <w:t>and</w:t>
      </w:r>
      <w:r>
        <w:rPr>
          <w:spacing w:val="-2"/>
        </w:rPr>
        <w:t xml:space="preserve"> </w:t>
      </w:r>
      <w:r>
        <w:t>carry</w:t>
      </w:r>
      <w:r>
        <w:rPr>
          <w:spacing w:val="-58"/>
        </w:rPr>
        <w:t xml:space="preserve"> </w:t>
      </w:r>
      <w:r>
        <w:t>out</w:t>
      </w:r>
      <w:r>
        <w:rPr>
          <w:spacing w:val="-3"/>
        </w:rPr>
        <w:t xml:space="preserve"> </w:t>
      </w:r>
      <w:r>
        <w:t>any</w:t>
      </w:r>
      <w:r>
        <w:rPr>
          <w:spacing w:val="-4"/>
        </w:rPr>
        <w:t xml:space="preserve"> </w:t>
      </w:r>
      <w:r>
        <w:t>necessary</w:t>
      </w:r>
      <w:r>
        <w:rPr>
          <w:spacing w:val="-7"/>
        </w:rPr>
        <w:t xml:space="preserve"> </w:t>
      </w:r>
      <w:r>
        <w:t>maintenance.</w:t>
      </w:r>
    </w:p>
    <w:p w14:paraId="5BAB4839" w14:textId="77777777" w:rsidR="006F56FB" w:rsidRDefault="006F56FB">
      <w:pPr>
        <w:pStyle w:val="BodyText"/>
        <w:spacing w:before="10"/>
        <w:rPr>
          <w:sz w:val="21"/>
        </w:rPr>
      </w:pPr>
    </w:p>
    <w:p w14:paraId="54FE9DA1" w14:textId="77777777" w:rsidR="006F56FB" w:rsidRPr="00CB6EF9" w:rsidRDefault="00217676" w:rsidP="00CB6EF9">
      <w:pPr>
        <w:ind w:firstLine="720"/>
        <w:rPr>
          <w:b/>
          <w:bCs/>
        </w:rPr>
      </w:pPr>
      <w:r w:rsidRPr="00CB6EF9">
        <w:rPr>
          <w:b/>
          <w:bCs/>
        </w:rPr>
        <w:t>Monthly</w:t>
      </w:r>
      <w:r w:rsidRPr="00CB6EF9">
        <w:rPr>
          <w:b/>
          <w:bCs/>
          <w:spacing w:val="-4"/>
        </w:rPr>
        <w:t xml:space="preserve"> </w:t>
      </w:r>
      <w:r w:rsidRPr="00CB6EF9">
        <w:rPr>
          <w:b/>
          <w:bCs/>
        </w:rPr>
        <w:t>Test</w:t>
      </w:r>
    </w:p>
    <w:p w14:paraId="46F20B0B" w14:textId="77777777" w:rsidR="006F56FB" w:rsidRDefault="006F56FB">
      <w:pPr>
        <w:pStyle w:val="BodyText"/>
        <w:spacing w:before="3"/>
        <w:rPr>
          <w:b/>
        </w:rPr>
      </w:pPr>
    </w:p>
    <w:p w14:paraId="4E9E91DE" w14:textId="77777777" w:rsidR="006F56FB" w:rsidRDefault="00217676">
      <w:pPr>
        <w:pStyle w:val="BodyText"/>
        <w:ind w:left="920" w:right="905"/>
      </w:pPr>
      <w:r>
        <w:t>If</w:t>
      </w:r>
      <w:r>
        <w:rPr>
          <w:spacing w:val="-4"/>
        </w:rPr>
        <w:t xml:space="preserve"> </w:t>
      </w:r>
      <w:r>
        <w:t>a</w:t>
      </w:r>
      <w:r>
        <w:rPr>
          <w:spacing w:val="-1"/>
        </w:rPr>
        <w:t xml:space="preserve"> </w:t>
      </w:r>
      <w:r>
        <w:t>generator</w:t>
      </w:r>
      <w:r>
        <w:rPr>
          <w:spacing w:val="-4"/>
        </w:rPr>
        <w:t xml:space="preserve"> </w:t>
      </w:r>
      <w:r>
        <w:t>is</w:t>
      </w:r>
      <w:r>
        <w:rPr>
          <w:spacing w:val="-1"/>
        </w:rPr>
        <w:t xml:space="preserve"> </w:t>
      </w:r>
      <w:r>
        <w:t>used</w:t>
      </w:r>
      <w:r>
        <w:rPr>
          <w:spacing w:val="-5"/>
        </w:rPr>
        <w:t xml:space="preserve"> </w:t>
      </w:r>
      <w:r>
        <w:t>start</w:t>
      </w:r>
      <w:r>
        <w:rPr>
          <w:spacing w:val="-4"/>
        </w:rPr>
        <w:t xml:space="preserve"> </w:t>
      </w:r>
      <w:r>
        <w:t>it</w:t>
      </w:r>
      <w:r>
        <w:rPr>
          <w:spacing w:val="-3"/>
        </w:rPr>
        <w:t xml:space="preserve"> </w:t>
      </w:r>
      <w:r>
        <w:t>up</w:t>
      </w:r>
      <w:r>
        <w:rPr>
          <w:spacing w:val="-1"/>
        </w:rPr>
        <w:t xml:space="preserve"> </w:t>
      </w:r>
      <w:r>
        <w:t>by</w:t>
      </w:r>
      <w:r>
        <w:rPr>
          <w:spacing w:val="-5"/>
        </w:rPr>
        <w:t xml:space="preserve"> </w:t>
      </w:r>
      <w:r>
        <w:t>simulation</w:t>
      </w:r>
      <w:r>
        <w:rPr>
          <w:spacing w:val="-1"/>
        </w:rPr>
        <w:t xml:space="preserve"> </w:t>
      </w:r>
      <w:r>
        <w:t>of</w:t>
      </w:r>
      <w:r>
        <w:rPr>
          <w:spacing w:val="-4"/>
        </w:rPr>
        <w:t xml:space="preserve"> </w:t>
      </w:r>
      <w:r>
        <w:t>a</w:t>
      </w:r>
      <w:r>
        <w:rPr>
          <w:spacing w:val="-1"/>
        </w:rPr>
        <w:t xml:space="preserve"> </w:t>
      </w:r>
      <w:r>
        <w:t>failure of</w:t>
      </w:r>
      <w:r>
        <w:rPr>
          <w:spacing w:val="-4"/>
        </w:rPr>
        <w:t xml:space="preserve"> </w:t>
      </w:r>
      <w:r>
        <w:t>the</w:t>
      </w:r>
      <w:r>
        <w:rPr>
          <w:spacing w:val="-1"/>
        </w:rPr>
        <w:t xml:space="preserve"> </w:t>
      </w:r>
      <w:r>
        <w:t>normal</w:t>
      </w:r>
      <w:r>
        <w:rPr>
          <w:spacing w:val="-7"/>
        </w:rPr>
        <w:t xml:space="preserve"> </w:t>
      </w:r>
      <w:r>
        <w:t>supply</w:t>
      </w:r>
      <w:r>
        <w:rPr>
          <w:spacing w:val="-5"/>
        </w:rPr>
        <w:t xml:space="preserve"> </w:t>
      </w:r>
      <w:r>
        <w:t>and</w:t>
      </w:r>
      <w:r>
        <w:rPr>
          <w:spacing w:val="-1"/>
        </w:rPr>
        <w:t xml:space="preserve"> </w:t>
      </w:r>
      <w:r>
        <w:t>allow</w:t>
      </w:r>
      <w:r>
        <w:rPr>
          <w:spacing w:val="-1"/>
        </w:rPr>
        <w:t xml:space="preserve"> </w:t>
      </w:r>
      <w:r>
        <w:t>it to</w:t>
      </w:r>
      <w:r>
        <w:rPr>
          <w:spacing w:val="-1"/>
        </w:rPr>
        <w:t xml:space="preserve"> </w:t>
      </w:r>
      <w:r>
        <w:t>run</w:t>
      </w:r>
      <w:r>
        <w:rPr>
          <w:spacing w:val="-58"/>
        </w:rPr>
        <w:t xml:space="preserve"> </w:t>
      </w:r>
      <w:r>
        <w:t>for</w:t>
      </w:r>
      <w:r>
        <w:rPr>
          <w:spacing w:val="-5"/>
        </w:rPr>
        <w:t xml:space="preserve"> </w:t>
      </w:r>
      <w:r>
        <w:t>at least</w:t>
      </w:r>
      <w:r>
        <w:rPr>
          <w:spacing w:val="-4"/>
        </w:rPr>
        <w:t xml:space="preserve"> </w:t>
      </w:r>
      <w:r>
        <w:t>one</w:t>
      </w:r>
      <w:r>
        <w:rPr>
          <w:spacing w:val="-1"/>
        </w:rPr>
        <w:t xml:space="preserve"> </w:t>
      </w:r>
      <w:r>
        <w:t>hour</w:t>
      </w:r>
      <w:r>
        <w:rPr>
          <w:spacing w:val="-4"/>
        </w:rPr>
        <w:t xml:space="preserve"> </w:t>
      </w:r>
      <w:r>
        <w:t>ensuring</w:t>
      </w:r>
      <w:r>
        <w:rPr>
          <w:spacing w:val="-1"/>
        </w:rPr>
        <w:t xml:space="preserve"> </w:t>
      </w:r>
      <w:r>
        <w:t>that</w:t>
      </w:r>
      <w:r>
        <w:rPr>
          <w:spacing w:val="-4"/>
        </w:rPr>
        <w:t xml:space="preserve"> </w:t>
      </w:r>
      <w:r>
        <w:t>fuel,</w:t>
      </w:r>
      <w:r>
        <w:rPr>
          <w:spacing w:val="-4"/>
        </w:rPr>
        <w:t xml:space="preserve"> </w:t>
      </w:r>
      <w:r>
        <w:t>oil</w:t>
      </w:r>
      <w:r>
        <w:rPr>
          <w:spacing w:val="-3"/>
        </w:rPr>
        <w:t xml:space="preserve"> </w:t>
      </w:r>
      <w:r>
        <w:t>and</w:t>
      </w:r>
      <w:r>
        <w:rPr>
          <w:spacing w:val="-1"/>
        </w:rPr>
        <w:t xml:space="preserve"> </w:t>
      </w:r>
      <w:r>
        <w:t>coolant</w:t>
      </w:r>
      <w:r>
        <w:rPr>
          <w:spacing w:val="-4"/>
        </w:rPr>
        <w:t xml:space="preserve"> </w:t>
      </w:r>
      <w:r>
        <w:t>levels</w:t>
      </w:r>
      <w:r>
        <w:rPr>
          <w:spacing w:val="-2"/>
        </w:rPr>
        <w:t xml:space="preserve"> </w:t>
      </w:r>
      <w:r>
        <w:t>are</w:t>
      </w:r>
      <w:r>
        <w:rPr>
          <w:spacing w:val="-1"/>
        </w:rPr>
        <w:t xml:space="preserve"> </w:t>
      </w:r>
      <w:r>
        <w:t>left topped</w:t>
      </w:r>
      <w:r>
        <w:rPr>
          <w:spacing w:val="-5"/>
        </w:rPr>
        <w:t xml:space="preserve"> </w:t>
      </w:r>
      <w:r>
        <w:t>up</w:t>
      </w:r>
      <w:r>
        <w:rPr>
          <w:spacing w:val="-1"/>
        </w:rPr>
        <w:t xml:space="preserve"> </w:t>
      </w:r>
      <w:r>
        <w:t>after</w:t>
      </w:r>
      <w:r>
        <w:rPr>
          <w:spacing w:val="-4"/>
        </w:rPr>
        <w:t xml:space="preserve"> </w:t>
      </w:r>
      <w:r>
        <w:t>the</w:t>
      </w:r>
      <w:r>
        <w:rPr>
          <w:spacing w:val="-1"/>
        </w:rPr>
        <w:t xml:space="preserve"> </w:t>
      </w:r>
      <w:r>
        <w:t>test.</w:t>
      </w:r>
    </w:p>
    <w:p w14:paraId="344EC891" w14:textId="77777777" w:rsidR="006F56FB" w:rsidRPr="00CB6EF9" w:rsidRDefault="006F56FB" w:rsidP="00CB6EF9">
      <w:pPr>
        <w:ind w:left="720"/>
        <w:rPr>
          <w:b/>
          <w:bCs/>
        </w:rPr>
      </w:pPr>
    </w:p>
    <w:p w14:paraId="4D713120" w14:textId="77777777" w:rsidR="006F56FB" w:rsidRPr="00CB6EF9" w:rsidRDefault="00217676" w:rsidP="00CB6EF9">
      <w:pPr>
        <w:ind w:left="720"/>
        <w:rPr>
          <w:b/>
          <w:bCs/>
        </w:rPr>
      </w:pPr>
      <w:r w:rsidRPr="00CB6EF9">
        <w:rPr>
          <w:b/>
          <w:bCs/>
        </w:rPr>
        <w:t>Annual Inspection and</w:t>
      </w:r>
      <w:r w:rsidRPr="00CB6EF9">
        <w:rPr>
          <w:b/>
          <w:bCs/>
          <w:spacing w:val="-4"/>
        </w:rPr>
        <w:t xml:space="preserve"> </w:t>
      </w:r>
      <w:r w:rsidRPr="00CB6EF9">
        <w:rPr>
          <w:b/>
          <w:bCs/>
        </w:rPr>
        <w:t>Test</w:t>
      </w:r>
    </w:p>
    <w:p w14:paraId="0A767949" w14:textId="77777777" w:rsidR="006F56FB" w:rsidRDefault="006F56FB">
      <w:pPr>
        <w:pStyle w:val="BodyText"/>
        <w:spacing w:before="2"/>
        <w:rPr>
          <w:b/>
        </w:rPr>
      </w:pPr>
    </w:p>
    <w:p w14:paraId="7E17A521" w14:textId="77777777" w:rsidR="006F56FB" w:rsidRDefault="00217676">
      <w:pPr>
        <w:pStyle w:val="BodyText"/>
        <w:spacing w:line="242" w:lineRule="auto"/>
        <w:ind w:left="920" w:right="1246"/>
        <w:jc w:val="both"/>
      </w:pPr>
      <w:r>
        <w:t>The</w:t>
      </w:r>
      <w:r>
        <w:rPr>
          <w:spacing w:val="-4"/>
        </w:rPr>
        <w:t xml:space="preserve"> </w:t>
      </w:r>
      <w:r>
        <w:t>false</w:t>
      </w:r>
      <w:r>
        <w:rPr>
          <w:spacing w:val="-3"/>
        </w:rPr>
        <w:t xml:space="preserve"> </w:t>
      </w:r>
      <w:r>
        <w:t>alarm/unwanted</w:t>
      </w:r>
      <w:r>
        <w:rPr>
          <w:spacing w:val="-3"/>
        </w:rPr>
        <w:t xml:space="preserve"> </w:t>
      </w:r>
      <w:r>
        <w:t>fire</w:t>
      </w:r>
      <w:r>
        <w:rPr>
          <w:spacing w:val="-3"/>
        </w:rPr>
        <w:t xml:space="preserve"> </w:t>
      </w:r>
      <w:r>
        <w:t>signals</w:t>
      </w:r>
      <w:r>
        <w:rPr>
          <w:spacing w:val="-3"/>
        </w:rPr>
        <w:t xml:space="preserve"> </w:t>
      </w:r>
      <w:r>
        <w:t>section</w:t>
      </w:r>
      <w:r>
        <w:rPr>
          <w:spacing w:val="-3"/>
        </w:rPr>
        <w:t xml:space="preserve"> </w:t>
      </w:r>
      <w:r>
        <w:t>should</w:t>
      </w:r>
      <w:r>
        <w:rPr>
          <w:spacing w:val="-3"/>
        </w:rPr>
        <w:t xml:space="preserve"> </w:t>
      </w:r>
      <w:r>
        <w:t>be</w:t>
      </w:r>
      <w:r>
        <w:rPr>
          <w:spacing w:val="-3"/>
        </w:rPr>
        <w:t xml:space="preserve"> </w:t>
      </w:r>
      <w:r>
        <w:t>checked</w:t>
      </w:r>
      <w:r>
        <w:rPr>
          <w:spacing w:val="-7"/>
        </w:rPr>
        <w:t xml:space="preserve"> </w:t>
      </w:r>
      <w:r>
        <w:t>by</w:t>
      </w:r>
      <w:r>
        <w:rPr>
          <w:spacing w:val="-7"/>
        </w:rPr>
        <w:t xml:space="preserve"> </w:t>
      </w:r>
      <w:r>
        <w:t>the</w:t>
      </w:r>
      <w:r>
        <w:rPr>
          <w:spacing w:val="-3"/>
        </w:rPr>
        <w:t xml:space="preserve"> </w:t>
      </w:r>
      <w:r>
        <w:t>installer/servicer</w:t>
      </w:r>
      <w:r>
        <w:rPr>
          <w:spacing w:val="-6"/>
        </w:rPr>
        <w:t xml:space="preserve"> </w:t>
      </w:r>
      <w:r>
        <w:t>and</w:t>
      </w:r>
      <w:r>
        <w:rPr>
          <w:spacing w:val="-58"/>
        </w:rPr>
        <w:t xml:space="preserve"> </w:t>
      </w:r>
      <w:r>
        <w:t>any</w:t>
      </w:r>
      <w:r>
        <w:rPr>
          <w:spacing w:val="-5"/>
        </w:rPr>
        <w:t xml:space="preserve"> </w:t>
      </w:r>
      <w:r>
        <w:t>faults to the system</w:t>
      </w:r>
      <w:r>
        <w:rPr>
          <w:spacing w:val="3"/>
        </w:rPr>
        <w:t xml:space="preserve"> </w:t>
      </w:r>
      <w:r>
        <w:t>rectified.</w:t>
      </w:r>
    </w:p>
    <w:p w14:paraId="6C26EB5B" w14:textId="77777777" w:rsidR="006F56FB" w:rsidRDefault="006F56FB">
      <w:pPr>
        <w:pStyle w:val="BodyText"/>
        <w:spacing w:before="7"/>
        <w:rPr>
          <w:sz w:val="21"/>
        </w:rPr>
      </w:pPr>
    </w:p>
    <w:p w14:paraId="2C1FF261" w14:textId="77777777" w:rsidR="006F56FB" w:rsidRDefault="00217676">
      <w:pPr>
        <w:pStyle w:val="BodyText"/>
        <w:ind w:left="920" w:right="905"/>
      </w:pPr>
      <w:r>
        <w:t>The</w:t>
      </w:r>
      <w:r>
        <w:rPr>
          <w:spacing w:val="-3"/>
        </w:rPr>
        <w:t xml:space="preserve"> </w:t>
      </w:r>
      <w:r>
        <w:t>system</w:t>
      </w:r>
      <w:r>
        <w:rPr>
          <w:spacing w:val="1"/>
        </w:rPr>
        <w:t xml:space="preserve"> </w:t>
      </w:r>
      <w:r>
        <w:t>should</w:t>
      </w:r>
      <w:r>
        <w:rPr>
          <w:spacing w:val="-3"/>
        </w:rPr>
        <w:t xml:space="preserve"> </w:t>
      </w:r>
      <w:r>
        <w:t>be</w:t>
      </w:r>
      <w:r>
        <w:rPr>
          <w:spacing w:val="-2"/>
        </w:rPr>
        <w:t xml:space="preserve"> </w:t>
      </w:r>
      <w:r>
        <w:t>inspected</w:t>
      </w:r>
      <w:r>
        <w:rPr>
          <w:spacing w:val="-3"/>
        </w:rPr>
        <w:t xml:space="preserve"> </w:t>
      </w:r>
      <w:r>
        <w:t>and</w:t>
      </w:r>
      <w:r>
        <w:rPr>
          <w:spacing w:val="-2"/>
        </w:rPr>
        <w:t xml:space="preserve"> </w:t>
      </w:r>
      <w:r>
        <w:t>tested</w:t>
      </w:r>
      <w:r>
        <w:rPr>
          <w:spacing w:val="-2"/>
        </w:rPr>
        <w:t xml:space="preserve"> </w:t>
      </w:r>
      <w:r>
        <w:t>by</w:t>
      </w:r>
      <w:r>
        <w:rPr>
          <w:spacing w:val="-7"/>
        </w:rPr>
        <w:t xml:space="preserve"> </w:t>
      </w:r>
      <w:r>
        <w:t>a</w:t>
      </w:r>
      <w:r>
        <w:rPr>
          <w:spacing w:val="-2"/>
        </w:rPr>
        <w:t xml:space="preserve"> </w:t>
      </w:r>
      <w:r>
        <w:t>competent</w:t>
      </w:r>
      <w:r>
        <w:rPr>
          <w:spacing w:val="-5"/>
        </w:rPr>
        <w:t xml:space="preserve"> </w:t>
      </w:r>
      <w:r>
        <w:t>person</w:t>
      </w:r>
      <w:r>
        <w:rPr>
          <w:spacing w:val="-3"/>
        </w:rPr>
        <w:t xml:space="preserve"> </w:t>
      </w:r>
      <w:r>
        <w:t>(usually</w:t>
      </w:r>
      <w:r>
        <w:rPr>
          <w:spacing w:val="-6"/>
        </w:rPr>
        <w:t xml:space="preserve"> </w:t>
      </w:r>
      <w:r>
        <w:t>an</w:t>
      </w:r>
      <w:r>
        <w:rPr>
          <w:spacing w:val="-2"/>
        </w:rPr>
        <w:t xml:space="preserve"> </w:t>
      </w:r>
      <w:r>
        <w:t>employee</w:t>
      </w:r>
      <w:r>
        <w:rPr>
          <w:spacing w:val="-3"/>
        </w:rPr>
        <w:t xml:space="preserve"> </w:t>
      </w:r>
      <w:r>
        <w:t>of</w:t>
      </w:r>
      <w:r>
        <w:rPr>
          <w:spacing w:val="-5"/>
        </w:rPr>
        <w:t xml:space="preserve"> </w:t>
      </w:r>
      <w:r>
        <w:t>the</w:t>
      </w:r>
      <w:r>
        <w:rPr>
          <w:spacing w:val="-58"/>
        </w:rPr>
        <w:t xml:space="preserve"> </w:t>
      </w:r>
      <w:r>
        <w:t>manufacturer</w:t>
      </w:r>
      <w:r>
        <w:rPr>
          <w:spacing w:val="-4"/>
        </w:rPr>
        <w:t xml:space="preserve"> </w:t>
      </w:r>
      <w:r>
        <w:t>or</w:t>
      </w:r>
      <w:r>
        <w:rPr>
          <w:spacing w:val="-4"/>
        </w:rPr>
        <w:t xml:space="preserve"> </w:t>
      </w:r>
      <w:r>
        <w:t>installer)</w:t>
      </w:r>
      <w:r>
        <w:rPr>
          <w:spacing w:val="4"/>
        </w:rPr>
        <w:t xml:space="preserve"> </w:t>
      </w:r>
      <w:r>
        <w:t>in accordance</w:t>
      </w:r>
      <w:r>
        <w:rPr>
          <w:spacing w:val="-5"/>
        </w:rPr>
        <w:t xml:space="preserve"> </w:t>
      </w:r>
      <w:r>
        <w:t>with</w:t>
      </w:r>
      <w:r>
        <w:rPr>
          <w:spacing w:val="-1"/>
        </w:rPr>
        <w:t xml:space="preserve"> </w:t>
      </w:r>
      <w:r>
        <w:t>the current</w:t>
      </w:r>
      <w:r>
        <w:rPr>
          <w:spacing w:val="-4"/>
        </w:rPr>
        <w:t xml:space="preserve"> </w:t>
      </w:r>
      <w:r>
        <w:t>British</w:t>
      </w:r>
      <w:r>
        <w:rPr>
          <w:spacing w:val="-1"/>
        </w:rPr>
        <w:t xml:space="preserve"> </w:t>
      </w:r>
      <w:r>
        <w:t>Standard.</w:t>
      </w:r>
    </w:p>
    <w:p w14:paraId="60A23181" w14:textId="77777777" w:rsidR="006F56FB" w:rsidRDefault="006F56FB">
      <w:pPr>
        <w:sectPr w:rsidR="006F56FB">
          <w:pgSz w:w="12240" w:h="15840"/>
          <w:pgMar w:top="1500" w:right="520" w:bottom="920" w:left="520" w:header="0" w:footer="731" w:gutter="0"/>
          <w:cols w:space="720"/>
        </w:sectPr>
      </w:pPr>
    </w:p>
    <w:p w14:paraId="4951F987" w14:textId="77777777" w:rsidR="006F56FB" w:rsidRDefault="00217676" w:rsidP="009B0174">
      <w:pPr>
        <w:pStyle w:val="Heading2"/>
        <w:jc w:val="center"/>
      </w:pPr>
      <w:bookmarkStart w:id="7" w:name="_Toc222923477"/>
      <w:r w:rsidRPr="009B0174">
        <w:rPr>
          <w:sz w:val="36"/>
          <w:szCs w:val="36"/>
        </w:rPr>
        <w:lastRenderedPageBreak/>
        <w:t>Record</w:t>
      </w:r>
      <w:r w:rsidRPr="009B0174">
        <w:rPr>
          <w:spacing w:val="-4"/>
          <w:sz w:val="36"/>
          <w:szCs w:val="36"/>
        </w:rPr>
        <w:t xml:space="preserve"> </w:t>
      </w:r>
      <w:r w:rsidRPr="009B0174">
        <w:rPr>
          <w:sz w:val="36"/>
          <w:szCs w:val="36"/>
        </w:rPr>
        <w:t>of</w:t>
      </w:r>
      <w:r w:rsidRPr="009B0174">
        <w:rPr>
          <w:spacing w:val="-3"/>
          <w:sz w:val="36"/>
          <w:szCs w:val="36"/>
        </w:rPr>
        <w:t xml:space="preserve"> </w:t>
      </w:r>
      <w:r w:rsidRPr="009B0174">
        <w:rPr>
          <w:sz w:val="36"/>
          <w:szCs w:val="36"/>
        </w:rPr>
        <w:t>Fire Alarm</w:t>
      </w:r>
      <w:r w:rsidRPr="009B0174">
        <w:rPr>
          <w:spacing w:val="-2"/>
          <w:sz w:val="36"/>
          <w:szCs w:val="36"/>
        </w:rPr>
        <w:t xml:space="preserve"> </w:t>
      </w:r>
      <w:r w:rsidRPr="009B0174">
        <w:rPr>
          <w:sz w:val="36"/>
          <w:szCs w:val="36"/>
        </w:rPr>
        <w:t>Test</w:t>
      </w:r>
      <w:bookmarkEnd w:id="7"/>
    </w:p>
    <w:p w14:paraId="68DE9DD0" w14:textId="77777777" w:rsidR="006F56FB" w:rsidRDefault="006F56FB">
      <w:pPr>
        <w:pStyle w:val="BodyText"/>
        <w:spacing w:before="7"/>
        <w:rPr>
          <w:b/>
        </w:rPr>
      </w:pPr>
    </w:p>
    <w:tbl>
      <w:tblPr>
        <w:tblW w:w="0" w:type="auto"/>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135"/>
        <w:gridCol w:w="1986"/>
        <w:gridCol w:w="1564"/>
        <w:gridCol w:w="2409"/>
        <w:gridCol w:w="1989"/>
      </w:tblGrid>
      <w:tr w:rsidR="006F56FB" w14:paraId="4455DA2A" w14:textId="77777777">
        <w:trPr>
          <w:trHeight w:val="1216"/>
        </w:trPr>
        <w:tc>
          <w:tcPr>
            <w:tcW w:w="993" w:type="dxa"/>
            <w:shd w:val="clear" w:color="auto" w:fill="E6E6E6"/>
          </w:tcPr>
          <w:p w14:paraId="3F591260" w14:textId="77777777" w:rsidR="006F56FB" w:rsidRDefault="00217676">
            <w:pPr>
              <w:pStyle w:val="TableParagraph"/>
              <w:spacing w:before="108"/>
              <w:ind w:left="280"/>
              <w:rPr>
                <w:b/>
                <w:sz w:val="20"/>
              </w:rPr>
            </w:pPr>
            <w:r>
              <w:rPr>
                <w:b/>
                <w:sz w:val="20"/>
              </w:rPr>
              <w:t>Date</w:t>
            </w:r>
          </w:p>
        </w:tc>
        <w:tc>
          <w:tcPr>
            <w:tcW w:w="1135" w:type="dxa"/>
            <w:shd w:val="clear" w:color="auto" w:fill="E6E6E6"/>
          </w:tcPr>
          <w:p w14:paraId="5722B03C" w14:textId="77777777" w:rsidR="006F56FB" w:rsidRDefault="00217676">
            <w:pPr>
              <w:pStyle w:val="TableParagraph"/>
              <w:spacing w:before="112"/>
              <w:ind w:left="327" w:right="290" w:firstLine="32"/>
              <w:rPr>
                <w:b/>
                <w:sz w:val="20"/>
              </w:rPr>
            </w:pPr>
            <w:r>
              <w:rPr>
                <w:b/>
                <w:sz w:val="20"/>
              </w:rPr>
              <w:t>Test</w:t>
            </w:r>
            <w:r>
              <w:rPr>
                <w:b/>
                <w:spacing w:val="-53"/>
                <w:sz w:val="20"/>
              </w:rPr>
              <w:t xml:space="preserve"> </w:t>
            </w:r>
            <w:r>
              <w:rPr>
                <w:b/>
                <w:sz w:val="20"/>
              </w:rPr>
              <w:t>Zone</w:t>
            </w:r>
          </w:p>
        </w:tc>
        <w:tc>
          <w:tcPr>
            <w:tcW w:w="1986" w:type="dxa"/>
            <w:shd w:val="clear" w:color="auto" w:fill="E6E6E6"/>
          </w:tcPr>
          <w:p w14:paraId="68CFD2F3" w14:textId="77777777" w:rsidR="006F56FB" w:rsidRDefault="00217676">
            <w:pPr>
              <w:pStyle w:val="TableParagraph"/>
              <w:spacing w:before="108"/>
              <w:ind w:left="473" w:firstLine="23"/>
              <w:rPr>
                <w:b/>
                <w:sz w:val="20"/>
              </w:rPr>
            </w:pPr>
            <w:r>
              <w:rPr>
                <w:b/>
                <w:sz w:val="20"/>
              </w:rPr>
              <w:t>Fire</w:t>
            </w:r>
            <w:r>
              <w:rPr>
                <w:b/>
                <w:spacing w:val="-3"/>
                <w:sz w:val="20"/>
              </w:rPr>
              <w:t xml:space="preserve"> </w:t>
            </w:r>
            <w:r>
              <w:rPr>
                <w:b/>
                <w:sz w:val="20"/>
              </w:rPr>
              <w:t>Alarm</w:t>
            </w:r>
          </w:p>
          <w:p w14:paraId="07DC965D" w14:textId="77777777" w:rsidR="006F56FB" w:rsidRDefault="00217676">
            <w:pPr>
              <w:pStyle w:val="TableParagraph"/>
              <w:spacing w:before="64" w:line="237" w:lineRule="auto"/>
              <w:ind w:left="585" w:right="439" w:hanging="112"/>
              <w:rPr>
                <w:b/>
                <w:sz w:val="20"/>
              </w:rPr>
            </w:pPr>
            <w:r>
              <w:rPr>
                <w:b/>
                <w:sz w:val="20"/>
              </w:rPr>
              <w:t>Call Point /</w:t>
            </w:r>
            <w:r>
              <w:rPr>
                <w:b/>
                <w:spacing w:val="-53"/>
                <w:sz w:val="20"/>
              </w:rPr>
              <w:t xml:space="preserve"> </w:t>
            </w:r>
            <w:r>
              <w:rPr>
                <w:b/>
                <w:sz w:val="20"/>
              </w:rPr>
              <w:t>Detector</w:t>
            </w:r>
          </w:p>
        </w:tc>
        <w:tc>
          <w:tcPr>
            <w:tcW w:w="1564" w:type="dxa"/>
            <w:shd w:val="clear" w:color="auto" w:fill="E6E6E6"/>
          </w:tcPr>
          <w:p w14:paraId="34811858" w14:textId="77777777" w:rsidR="006F56FB" w:rsidRDefault="00217676">
            <w:pPr>
              <w:pStyle w:val="TableParagraph"/>
              <w:spacing w:before="112"/>
              <w:ind w:left="139" w:right="120" w:hanging="8"/>
              <w:jc w:val="center"/>
              <w:rPr>
                <w:b/>
                <w:sz w:val="20"/>
              </w:rPr>
            </w:pPr>
            <w:r>
              <w:rPr>
                <w:b/>
                <w:sz w:val="20"/>
              </w:rPr>
              <w:t>Automatic</w:t>
            </w:r>
            <w:r>
              <w:rPr>
                <w:b/>
                <w:spacing w:val="1"/>
                <w:sz w:val="20"/>
              </w:rPr>
              <w:t xml:space="preserve"> </w:t>
            </w:r>
            <w:r>
              <w:rPr>
                <w:b/>
                <w:sz w:val="20"/>
              </w:rPr>
              <w:t>Door</w:t>
            </w:r>
            <w:r>
              <w:rPr>
                <w:b/>
                <w:spacing w:val="-11"/>
                <w:sz w:val="20"/>
              </w:rPr>
              <w:t xml:space="preserve"> </w:t>
            </w:r>
            <w:r>
              <w:rPr>
                <w:b/>
                <w:sz w:val="20"/>
              </w:rPr>
              <w:t>Release</w:t>
            </w:r>
          </w:p>
          <w:p w14:paraId="578FC866" w14:textId="77777777" w:rsidR="006F56FB" w:rsidRDefault="00217676">
            <w:pPr>
              <w:pStyle w:val="TableParagraph"/>
              <w:spacing w:before="13" w:line="288" w:lineRule="exact"/>
              <w:ind w:left="207" w:right="188"/>
              <w:jc w:val="center"/>
              <w:rPr>
                <w:b/>
                <w:sz w:val="20"/>
              </w:rPr>
            </w:pPr>
            <w:r>
              <w:rPr>
                <w:b/>
                <w:sz w:val="20"/>
              </w:rPr>
              <w:t>Satisfactory</w:t>
            </w:r>
            <w:r>
              <w:rPr>
                <w:b/>
                <w:spacing w:val="-53"/>
                <w:sz w:val="20"/>
              </w:rPr>
              <w:t xml:space="preserve"> </w:t>
            </w:r>
            <w:r>
              <w:rPr>
                <w:b/>
                <w:sz w:val="20"/>
              </w:rPr>
              <w:t>Yes</w:t>
            </w:r>
            <w:r>
              <w:rPr>
                <w:b/>
                <w:spacing w:val="-1"/>
                <w:sz w:val="20"/>
              </w:rPr>
              <w:t xml:space="preserve"> </w:t>
            </w:r>
            <w:r>
              <w:rPr>
                <w:b/>
                <w:sz w:val="20"/>
              </w:rPr>
              <w:t>/ No</w:t>
            </w:r>
          </w:p>
        </w:tc>
        <w:tc>
          <w:tcPr>
            <w:tcW w:w="2409" w:type="dxa"/>
            <w:shd w:val="clear" w:color="auto" w:fill="E6E6E6"/>
          </w:tcPr>
          <w:p w14:paraId="4207E87E" w14:textId="77777777" w:rsidR="006F56FB" w:rsidRDefault="00217676">
            <w:pPr>
              <w:pStyle w:val="TableParagraph"/>
              <w:spacing w:before="48" w:line="290" w:lineRule="atLeast"/>
              <w:ind w:left="388" w:right="369" w:firstLine="452"/>
              <w:rPr>
                <w:b/>
                <w:sz w:val="20"/>
              </w:rPr>
            </w:pPr>
            <w:r>
              <w:rPr>
                <w:b/>
                <w:sz w:val="20"/>
              </w:rPr>
              <w:t>Results</w:t>
            </w:r>
            <w:r>
              <w:rPr>
                <w:b/>
                <w:spacing w:val="1"/>
                <w:sz w:val="20"/>
              </w:rPr>
              <w:t xml:space="preserve"> </w:t>
            </w:r>
            <w:r>
              <w:rPr>
                <w:b/>
                <w:sz w:val="20"/>
              </w:rPr>
              <w:t>Fault</w:t>
            </w:r>
            <w:r>
              <w:rPr>
                <w:b/>
                <w:spacing w:val="-5"/>
                <w:sz w:val="20"/>
              </w:rPr>
              <w:t xml:space="preserve"> </w:t>
            </w:r>
            <w:r>
              <w:rPr>
                <w:b/>
                <w:sz w:val="20"/>
              </w:rPr>
              <w:t>&amp;</w:t>
            </w:r>
            <w:r>
              <w:rPr>
                <w:b/>
                <w:spacing w:val="-6"/>
                <w:sz w:val="20"/>
              </w:rPr>
              <w:t xml:space="preserve"> </w:t>
            </w:r>
            <w:r>
              <w:rPr>
                <w:b/>
                <w:sz w:val="20"/>
              </w:rPr>
              <w:t>Remedial</w:t>
            </w:r>
          </w:p>
          <w:p w14:paraId="446EF1C8" w14:textId="77777777" w:rsidR="006F56FB" w:rsidRDefault="00217676">
            <w:pPr>
              <w:pStyle w:val="TableParagraph"/>
              <w:ind w:left="888"/>
              <w:rPr>
                <w:b/>
                <w:sz w:val="20"/>
              </w:rPr>
            </w:pPr>
            <w:r>
              <w:rPr>
                <w:b/>
                <w:sz w:val="20"/>
              </w:rPr>
              <w:t>Action</w:t>
            </w:r>
          </w:p>
        </w:tc>
        <w:tc>
          <w:tcPr>
            <w:tcW w:w="1989" w:type="dxa"/>
            <w:shd w:val="clear" w:color="auto" w:fill="E6E6E6"/>
          </w:tcPr>
          <w:p w14:paraId="6F3E4E7C" w14:textId="77777777" w:rsidR="006F56FB" w:rsidRDefault="00217676">
            <w:pPr>
              <w:pStyle w:val="TableParagraph"/>
              <w:spacing w:before="108"/>
              <w:ind w:left="523"/>
              <w:rPr>
                <w:b/>
                <w:sz w:val="20"/>
              </w:rPr>
            </w:pPr>
            <w:r>
              <w:rPr>
                <w:b/>
                <w:sz w:val="20"/>
              </w:rPr>
              <w:t>Signature</w:t>
            </w:r>
          </w:p>
        </w:tc>
      </w:tr>
      <w:tr w:rsidR="006F56FB" w14:paraId="7D00478B" w14:textId="77777777">
        <w:trPr>
          <w:trHeight w:val="430"/>
        </w:trPr>
        <w:tc>
          <w:tcPr>
            <w:tcW w:w="993" w:type="dxa"/>
          </w:tcPr>
          <w:p w14:paraId="2C9F657C" w14:textId="77777777" w:rsidR="006F56FB" w:rsidRDefault="006F56FB">
            <w:pPr>
              <w:pStyle w:val="TableParagraph"/>
              <w:rPr>
                <w:rFonts w:ascii="Times New Roman"/>
                <w:sz w:val="20"/>
              </w:rPr>
            </w:pPr>
          </w:p>
        </w:tc>
        <w:tc>
          <w:tcPr>
            <w:tcW w:w="1135" w:type="dxa"/>
          </w:tcPr>
          <w:p w14:paraId="7A0512EC" w14:textId="77777777" w:rsidR="006F56FB" w:rsidRDefault="006F56FB">
            <w:pPr>
              <w:pStyle w:val="TableParagraph"/>
              <w:rPr>
                <w:rFonts w:ascii="Times New Roman"/>
                <w:sz w:val="20"/>
              </w:rPr>
            </w:pPr>
          </w:p>
        </w:tc>
        <w:tc>
          <w:tcPr>
            <w:tcW w:w="1986" w:type="dxa"/>
          </w:tcPr>
          <w:p w14:paraId="2FB3CF83" w14:textId="77777777" w:rsidR="006F56FB" w:rsidRDefault="006F56FB">
            <w:pPr>
              <w:pStyle w:val="TableParagraph"/>
              <w:rPr>
                <w:rFonts w:ascii="Times New Roman"/>
                <w:sz w:val="20"/>
              </w:rPr>
            </w:pPr>
          </w:p>
        </w:tc>
        <w:tc>
          <w:tcPr>
            <w:tcW w:w="1564" w:type="dxa"/>
          </w:tcPr>
          <w:p w14:paraId="202C9E19" w14:textId="77777777" w:rsidR="006F56FB" w:rsidRDefault="006F56FB">
            <w:pPr>
              <w:pStyle w:val="TableParagraph"/>
              <w:rPr>
                <w:rFonts w:ascii="Times New Roman"/>
                <w:sz w:val="20"/>
              </w:rPr>
            </w:pPr>
          </w:p>
        </w:tc>
        <w:tc>
          <w:tcPr>
            <w:tcW w:w="2409" w:type="dxa"/>
          </w:tcPr>
          <w:p w14:paraId="6AB9DFD3" w14:textId="77777777" w:rsidR="006F56FB" w:rsidRDefault="006F56FB">
            <w:pPr>
              <w:pStyle w:val="TableParagraph"/>
              <w:rPr>
                <w:rFonts w:ascii="Times New Roman"/>
                <w:sz w:val="20"/>
              </w:rPr>
            </w:pPr>
          </w:p>
        </w:tc>
        <w:tc>
          <w:tcPr>
            <w:tcW w:w="1989" w:type="dxa"/>
          </w:tcPr>
          <w:p w14:paraId="77CC8B13" w14:textId="77777777" w:rsidR="006F56FB" w:rsidRDefault="006F56FB">
            <w:pPr>
              <w:pStyle w:val="TableParagraph"/>
              <w:rPr>
                <w:rFonts w:ascii="Times New Roman"/>
                <w:sz w:val="20"/>
              </w:rPr>
            </w:pPr>
          </w:p>
        </w:tc>
      </w:tr>
      <w:tr w:rsidR="006F56FB" w14:paraId="76F5A1B8" w14:textId="77777777">
        <w:trPr>
          <w:trHeight w:val="427"/>
        </w:trPr>
        <w:tc>
          <w:tcPr>
            <w:tcW w:w="993" w:type="dxa"/>
          </w:tcPr>
          <w:p w14:paraId="0EC59237" w14:textId="77777777" w:rsidR="006F56FB" w:rsidRDefault="006F56FB">
            <w:pPr>
              <w:pStyle w:val="TableParagraph"/>
              <w:rPr>
                <w:rFonts w:ascii="Times New Roman"/>
                <w:sz w:val="20"/>
              </w:rPr>
            </w:pPr>
          </w:p>
        </w:tc>
        <w:tc>
          <w:tcPr>
            <w:tcW w:w="1135" w:type="dxa"/>
          </w:tcPr>
          <w:p w14:paraId="4C86FF0D" w14:textId="77777777" w:rsidR="006F56FB" w:rsidRDefault="006F56FB">
            <w:pPr>
              <w:pStyle w:val="TableParagraph"/>
              <w:rPr>
                <w:rFonts w:ascii="Times New Roman"/>
                <w:sz w:val="20"/>
              </w:rPr>
            </w:pPr>
          </w:p>
        </w:tc>
        <w:tc>
          <w:tcPr>
            <w:tcW w:w="1986" w:type="dxa"/>
          </w:tcPr>
          <w:p w14:paraId="71F382F7" w14:textId="77777777" w:rsidR="006F56FB" w:rsidRDefault="006F56FB">
            <w:pPr>
              <w:pStyle w:val="TableParagraph"/>
              <w:rPr>
                <w:rFonts w:ascii="Times New Roman"/>
                <w:sz w:val="20"/>
              </w:rPr>
            </w:pPr>
          </w:p>
        </w:tc>
        <w:tc>
          <w:tcPr>
            <w:tcW w:w="1564" w:type="dxa"/>
          </w:tcPr>
          <w:p w14:paraId="25F4377E" w14:textId="77777777" w:rsidR="006F56FB" w:rsidRDefault="006F56FB">
            <w:pPr>
              <w:pStyle w:val="TableParagraph"/>
              <w:rPr>
                <w:rFonts w:ascii="Times New Roman"/>
                <w:sz w:val="20"/>
              </w:rPr>
            </w:pPr>
          </w:p>
        </w:tc>
        <w:tc>
          <w:tcPr>
            <w:tcW w:w="2409" w:type="dxa"/>
          </w:tcPr>
          <w:p w14:paraId="250196B2" w14:textId="77777777" w:rsidR="006F56FB" w:rsidRDefault="006F56FB">
            <w:pPr>
              <w:pStyle w:val="TableParagraph"/>
              <w:rPr>
                <w:rFonts w:ascii="Times New Roman"/>
                <w:sz w:val="20"/>
              </w:rPr>
            </w:pPr>
          </w:p>
        </w:tc>
        <w:tc>
          <w:tcPr>
            <w:tcW w:w="1989" w:type="dxa"/>
          </w:tcPr>
          <w:p w14:paraId="48FEEDCD" w14:textId="77777777" w:rsidR="006F56FB" w:rsidRDefault="006F56FB">
            <w:pPr>
              <w:pStyle w:val="TableParagraph"/>
              <w:rPr>
                <w:rFonts w:ascii="Times New Roman"/>
                <w:sz w:val="20"/>
              </w:rPr>
            </w:pPr>
          </w:p>
        </w:tc>
      </w:tr>
      <w:tr w:rsidR="006F56FB" w14:paraId="6CEAFAB2" w14:textId="77777777">
        <w:trPr>
          <w:trHeight w:val="427"/>
        </w:trPr>
        <w:tc>
          <w:tcPr>
            <w:tcW w:w="993" w:type="dxa"/>
          </w:tcPr>
          <w:p w14:paraId="4849FE4A" w14:textId="77777777" w:rsidR="006F56FB" w:rsidRDefault="006F56FB">
            <w:pPr>
              <w:pStyle w:val="TableParagraph"/>
              <w:rPr>
                <w:rFonts w:ascii="Times New Roman"/>
                <w:sz w:val="20"/>
              </w:rPr>
            </w:pPr>
          </w:p>
        </w:tc>
        <w:tc>
          <w:tcPr>
            <w:tcW w:w="1135" w:type="dxa"/>
          </w:tcPr>
          <w:p w14:paraId="59AD2CD4" w14:textId="77777777" w:rsidR="006F56FB" w:rsidRDefault="006F56FB">
            <w:pPr>
              <w:pStyle w:val="TableParagraph"/>
              <w:rPr>
                <w:rFonts w:ascii="Times New Roman"/>
                <w:sz w:val="20"/>
              </w:rPr>
            </w:pPr>
          </w:p>
        </w:tc>
        <w:tc>
          <w:tcPr>
            <w:tcW w:w="1986" w:type="dxa"/>
          </w:tcPr>
          <w:p w14:paraId="639DB9F3" w14:textId="77777777" w:rsidR="006F56FB" w:rsidRDefault="006F56FB">
            <w:pPr>
              <w:pStyle w:val="TableParagraph"/>
              <w:rPr>
                <w:rFonts w:ascii="Times New Roman"/>
                <w:sz w:val="20"/>
              </w:rPr>
            </w:pPr>
          </w:p>
        </w:tc>
        <w:tc>
          <w:tcPr>
            <w:tcW w:w="1564" w:type="dxa"/>
          </w:tcPr>
          <w:p w14:paraId="34F37F90" w14:textId="77777777" w:rsidR="006F56FB" w:rsidRDefault="006F56FB">
            <w:pPr>
              <w:pStyle w:val="TableParagraph"/>
              <w:rPr>
                <w:rFonts w:ascii="Times New Roman"/>
                <w:sz w:val="20"/>
              </w:rPr>
            </w:pPr>
          </w:p>
        </w:tc>
        <w:tc>
          <w:tcPr>
            <w:tcW w:w="2409" w:type="dxa"/>
          </w:tcPr>
          <w:p w14:paraId="7C717A72" w14:textId="77777777" w:rsidR="006F56FB" w:rsidRDefault="006F56FB">
            <w:pPr>
              <w:pStyle w:val="TableParagraph"/>
              <w:rPr>
                <w:rFonts w:ascii="Times New Roman"/>
                <w:sz w:val="20"/>
              </w:rPr>
            </w:pPr>
          </w:p>
        </w:tc>
        <w:tc>
          <w:tcPr>
            <w:tcW w:w="1989" w:type="dxa"/>
          </w:tcPr>
          <w:p w14:paraId="28735E07" w14:textId="77777777" w:rsidR="006F56FB" w:rsidRDefault="006F56FB">
            <w:pPr>
              <w:pStyle w:val="TableParagraph"/>
              <w:rPr>
                <w:rFonts w:ascii="Times New Roman"/>
                <w:sz w:val="20"/>
              </w:rPr>
            </w:pPr>
          </w:p>
        </w:tc>
      </w:tr>
      <w:tr w:rsidR="006F56FB" w14:paraId="13638B69" w14:textId="77777777">
        <w:trPr>
          <w:trHeight w:val="428"/>
        </w:trPr>
        <w:tc>
          <w:tcPr>
            <w:tcW w:w="993" w:type="dxa"/>
          </w:tcPr>
          <w:p w14:paraId="0DA07BCC" w14:textId="77777777" w:rsidR="006F56FB" w:rsidRDefault="006F56FB">
            <w:pPr>
              <w:pStyle w:val="TableParagraph"/>
              <w:rPr>
                <w:rFonts w:ascii="Times New Roman"/>
                <w:sz w:val="20"/>
              </w:rPr>
            </w:pPr>
          </w:p>
        </w:tc>
        <w:tc>
          <w:tcPr>
            <w:tcW w:w="1135" w:type="dxa"/>
          </w:tcPr>
          <w:p w14:paraId="60BA01C5" w14:textId="77777777" w:rsidR="006F56FB" w:rsidRDefault="006F56FB">
            <w:pPr>
              <w:pStyle w:val="TableParagraph"/>
              <w:rPr>
                <w:rFonts w:ascii="Times New Roman"/>
                <w:sz w:val="20"/>
              </w:rPr>
            </w:pPr>
          </w:p>
        </w:tc>
        <w:tc>
          <w:tcPr>
            <w:tcW w:w="1986" w:type="dxa"/>
          </w:tcPr>
          <w:p w14:paraId="5AE2D967" w14:textId="77777777" w:rsidR="006F56FB" w:rsidRDefault="006F56FB">
            <w:pPr>
              <w:pStyle w:val="TableParagraph"/>
              <w:rPr>
                <w:rFonts w:ascii="Times New Roman"/>
                <w:sz w:val="20"/>
              </w:rPr>
            </w:pPr>
          </w:p>
        </w:tc>
        <w:tc>
          <w:tcPr>
            <w:tcW w:w="1564" w:type="dxa"/>
          </w:tcPr>
          <w:p w14:paraId="4BBB2167" w14:textId="77777777" w:rsidR="006F56FB" w:rsidRDefault="006F56FB">
            <w:pPr>
              <w:pStyle w:val="TableParagraph"/>
              <w:rPr>
                <w:rFonts w:ascii="Times New Roman"/>
                <w:sz w:val="20"/>
              </w:rPr>
            </w:pPr>
          </w:p>
        </w:tc>
        <w:tc>
          <w:tcPr>
            <w:tcW w:w="2409" w:type="dxa"/>
          </w:tcPr>
          <w:p w14:paraId="64FD5637" w14:textId="77777777" w:rsidR="006F56FB" w:rsidRDefault="006F56FB">
            <w:pPr>
              <w:pStyle w:val="TableParagraph"/>
              <w:rPr>
                <w:rFonts w:ascii="Times New Roman"/>
                <w:sz w:val="20"/>
              </w:rPr>
            </w:pPr>
          </w:p>
        </w:tc>
        <w:tc>
          <w:tcPr>
            <w:tcW w:w="1989" w:type="dxa"/>
          </w:tcPr>
          <w:p w14:paraId="65E1681A" w14:textId="77777777" w:rsidR="006F56FB" w:rsidRDefault="006F56FB">
            <w:pPr>
              <w:pStyle w:val="TableParagraph"/>
              <w:rPr>
                <w:rFonts w:ascii="Times New Roman"/>
                <w:sz w:val="20"/>
              </w:rPr>
            </w:pPr>
          </w:p>
        </w:tc>
      </w:tr>
      <w:tr w:rsidR="006F56FB" w14:paraId="1DB7F42B" w14:textId="77777777">
        <w:trPr>
          <w:trHeight w:val="428"/>
        </w:trPr>
        <w:tc>
          <w:tcPr>
            <w:tcW w:w="993" w:type="dxa"/>
          </w:tcPr>
          <w:p w14:paraId="6CE7E613" w14:textId="77777777" w:rsidR="006F56FB" w:rsidRDefault="006F56FB">
            <w:pPr>
              <w:pStyle w:val="TableParagraph"/>
              <w:rPr>
                <w:rFonts w:ascii="Times New Roman"/>
                <w:sz w:val="20"/>
              </w:rPr>
            </w:pPr>
          </w:p>
        </w:tc>
        <w:tc>
          <w:tcPr>
            <w:tcW w:w="1135" w:type="dxa"/>
          </w:tcPr>
          <w:p w14:paraId="17726A2E" w14:textId="77777777" w:rsidR="006F56FB" w:rsidRDefault="006F56FB">
            <w:pPr>
              <w:pStyle w:val="TableParagraph"/>
              <w:rPr>
                <w:rFonts w:ascii="Times New Roman"/>
                <w:sz w:val="20"/>
              </w:rPr>
            </w:pPr>
          </w:p>
        </w:tc>
        <w:tc>
          <w:tcPr>
            <w:tcW w:w="1986" w:type="dxa"/>
          </w:tcPr>
          <w:p w14:paraId="1B60232E" w14:textId="77777777" w:rsidR="006F56FB" w:rsidRDefault="006F56FB">
            <w:pPr>
              <w:pStyle w:val="TableParagraph"/>
              <w:rPr>
                <w:rFonts w:ascii="Times New Roman"/>
                <w:sz w:val="20"/>
              </w:rPr>
            </w:pPr>
          </w:p>
        </w:tc>
        <w:tc>
          <w:tcPr>
            <w:tcW w:w="1564" w:type="dxa"/>
          </w:tcPr>
          <w:p w14:paraId="52326597" w14:textId="77777777" w:rsidR="006F56FB" w:rsidRDefault="006F56FB">
            <w:pPr>
              <w:pStyle w:val="TableParagraph"/>
              <w:rPr>
                <w:rFonts w:ascii="Times New Roman"/>
                <w:sz w:val="20"/>
              </w:rPr>
            </w:pPr>
          </w:p>
        </w:tc>
        <w:tc>
          <w:tcPr>
            <w:tcW w:w="2409" w:type="dxa"/>
          </w:tcPr>
          <w:p w14:paraId="72702F70" w14:textId="77777777" w:rsidR="006F56FB" w:rsidRDefault="006F56FB">
            <w:pPr>
              <w:pStyle w:val="TableParagraph"/>
              <w:rPr>
                <w:rFonts w:ascii="Times New Roman"/>
                <w:sz w:val="20"/>
              </w:rPr>
            </w:pPr>
          </w:p>
        </w:tc>
        <w:tc>
          <w:tcPr>
            <w:tcW w:w="1989" w:type="dxa"/>
          </w:tcPr>
          <w:p w14:paraId="54D8D6DE" w14:textId="77777777" w:rsidR="006F56FB" w:rsidRDefault="006F56FB">
            <w:pPr>
              <w:pStyle w:val="TableParagraph"/>
              <w:rPr>
                <w:rFonts w:ascii="Times New Roman"/>
                <w:sz w:val="20"/>
              </w:rPr>
            </w:pPr>
          </w:p>
        </w:tc>
      </w:tr>
      <w:tr w:rsidR="006F56FB" w14:paraId="71E94A5C" w14:textId="77777777">
        <w:trPr>
          <w:trHeight w:val="427"/>
        </w:trPr>
        <w:tc>
          <w:tcPr>
            <w:tcW w:w="993" w:type="dxa"/>
          </w:tcPr>
          <w:p w14:paraId="351ED037" w14:textId="77777777" w:rsidR="006F56FB" w:rsidRDefault="006F56FB">
            <w:pPr>
              <w:pStyle w:val="TableParagraph"/>
              <w:rPr>
                <w:rFonts w:ascii="Times New Roman"/>
                <w:sz w:val="20"/>
              </w:rPr>
            </w:pPr>
          </w:p>
        </w:tc>
        <w:tc>
          <w:tcPr>
            <w:tcW w:w="1135" w:type="dxa"/>
          </w:tcPr>
          <w:p w14:paraId="7A26A977" w14:textId="77777777" w:rsidR="006F56FB" w:rsidRDefault="006F56FB">
            <w:pPr>
              <w:pStyle w:val="TableParagraph"/>
              <w:rPr>
                <w:rFonts w:ascii="Times New Roman"/>
                <w:sz w:val="20"/>
              </w:rPr>
            </w:pPr>
          </w:p>
        </w:tc>
        <w:tc>
          <w:tcPr>
            <w:tcW w:w="1986" w:type="dxa"/>
          </w:tcPr>
          <w:p w14:paraId="3840321E" w14:textId="77777777" w:rsidR="006F56FB" w:rsidRDefault="006F56FB">
            <w:pPr>
              <w:pStyle w:val="TableParagraph"/>
              <w:rPr>
                <w:rFonts w:ascii="Times New Roman"/>
                <w:sz w:val="20"/>
              </w:rPr>
            </w:pPr>
          </w:p>
        </w:tc>
        <w:tc>
          <w:tcPr>
            <w:tcW w:w="1564" w:type="dxa"/>
          </w:tcPr>
          <w:p w14:paraId="11CF745B" w14:textId="77777777" w:rsidR="006F56FB" w:rsidRDefault="006F56FB">
            <w:pPr>
              <w:pStyle w:val="TableParagraph"/>
              <w:rPr>
                <w:rFonts w:ascii="Times New Roman"/>
                <w:sz w:val="20"/>
              </w:rPr>
            </w:pPr>
          </w:p>
        </w:tc>
        <w:tc>
          <w:tcPr>
            <w:tcW w:w="2409" w:type="dxa"/>
          </w:tcPr>
          <w:p w14:paraId="5EAF7729" w14:textId="77777777" w:rsidR="006F56FB" w:rsidRDefault="006F56FB">
            <w:pPr>
              <w:pStyle w:val="TableParagraph"/>
              <w:rPr>
                <w:rFonts w:ascii="Times New Roman"/>
                <w:sz w:val="20"/>
              </w:rPr>
            </w:pPr>
          </w:p>
        </w:tc>
        <w:tc>
          <w:tcPr>
            <w:tcW w:w="1989" w:type="dxa"/>
          </w:tcPr>
          <w:p w14:paraId="0C7B5144" w14:textId="77777777" w:rsidR="006F56FB" w:rsidRDefault="006F56FB">
            <w:pPr>
              <w:pStyle w:val="TableParagraph"/>
              <w:rPr>
                <w:rFonts w:ascii="Times New Roman"/>
                <w:sz w:val="20"/>
              </w:rPr>
            </w:pPr>
          </w:p>
        </w:tc>
      </w:tr>
      <w:tr w:rsidR="006F56FB" w14:paraId="40F4D315" w14:textId="77777777">
        <w:trPr>
          <w:trHeight w:val="427"/>
        </w:trPr>
        <w:tc>
          <w:tcPr>
            <w:tcW w:w="993" w:type="dxa"/>
          </w:tcPr>
          <w:p w14:paraId="1DD68F27" w14:textId="77777777" w:rsidR="006F56FB" w:rsidRDefault="006F56FB">
            <w:pPr>
              <w:pStyle w:val="TableParagraph"/>
              <w:rPr>
                <w:rFonts w:ascii="Times New Roman"/>
                <w:sz w:val="20"/>
              </w:rPr>
            </w:pPr>
          </w:p>
        </w:tc>
        <w:tc>
          <w:tcPr>
            <w:tcW w:w="1135" w:type="dxa"/>
          </w:tcPr>
          <w:p w14:paraId="4B3E9C04" w14:textId="77777777" w:rsidR="006F56FB" w:rsidRDefault="006F56FB">
            <w:pPr>
              <w:pStyle w:val="TableParagraph"/>
              <w:rPr>
                <w:rFonts w:ascii="Times New Roman"/>
                <w:sz w:val="20"/>
              </w:rPr>
            </w:pPr>
          </w:p>
        </w:tc>
        <w:tc>
          <w:tcPr>
            <w:tcW w:w="1986" w:type="dxa"/>
          </w:tcPr>
          <w:p w14:paraId="3BF41EEB" w14:textId="77777777" w:rsidR="006F56FB" w:rsidRDefault="006F56FB">
            <w:pPr>
              <w:pStyle w:val="TableParagraph"/>
              <w:rPr>
                <w:rFonts w:ascii="Times New Roman"/>
                <w:sz w:val="20"/>
              </w:rPr>
            </w:pPr>
          </w:p>
        </w:tc>
        <w:tc>
          <w:tcPr>
            <w:tcW w:w="1564" w:type="dxa"/>
          </w:tcPr>
          <w:p w14:paraId="1F52F291" w14:textId="77777777" w:rsidR="006F56FB" w:rsidRDefault="006F56FB">
            <w:pPr>
              <w:pStyle w:val="TableParagraph"/>
              <w:rPr>
                <w:rFonts w:ascii="Times New Roman"/>
                <w:sz w:val="20"/>
              </w:rPr>
            </w:pPr>
          </w:p>
        </w:tc>
        <w:tc>
          <w:tcPr>
            <w:tcW w:w="2409" w:type="dxa"/>
          </w:tcPr>
          <w:p w14:paraId="4C306C4F" w14:textId="77777777" w:rsidR="006F56FB" w:rsidRDefault="006F56FB">
            <w:pPr>
              <w:pStyle w:val="TableParagraph"/>
              <w:rPr>
                <w:rFonts w:ascii="Times New Roman"/>
                <w:sz w:val="20"/>
              </w:rPr>
            </w:pPr>
          </w:p>
        </w:tc>
        <w:tc>
          <w:tcPr>
            <w:tcW w:w="1989" w:type="dxa"/>
          </w:tcPr>
          <w:p w14:paraId="78B7DF0C" w14:textId="77777777" w:rsidR="006F56FB" w:rsidRDefault="006F56FB">
            <w:pPr>
              <w:pStyle w:val="TableParagraph"/>
              <w:rPr>
                <w:rFonts w:ascii="Times New Roman"/>
                <w:sz w:val="20"/>
              </w:rPr>
            </w:pPr>
          </w:p>
        </w:tc>
      </w:tr>
      <w:tr w:rsidR="006F56FB" w14:paraId="5369341D" w14:textId="77777777">
        <w:trPr>
          <w:trHeight w:val="428"/>
        </w:trPr>
        <w:tc>
          <w:tcPr>
            <w:tcW w:w="993" w:type="dxa"/>
          </w:tcPr>
          <w:p w14:paraId="0B52B30F" w14:textId="77777777" w:rsidR="006F56FB" w:rsidRDefault="006F56FB">
            <w:pPr>
              <w:pStyle w:val="TableParagraph"/>
              <w:rPr>
                <w:rFonts w:ascii="Times New Roman"/>
                <w:sz w:val="20"/>
              </w:rPr>
            </w:pPr>
          </w:p>
        </w:tc>
        <w:tc>
          <w:tcPr>
            <w:tcW w:w="1135" w:type="dxa"/>
          </w:tcPr>
          <w:p w14:paraId="7EAC0589" w14:textId="77777777" w:rsidR="006F56FB" w:rsidRDefault="006F56FB">
            <w:pPr>
              <w:pStyle w:val="TableParagraph"/>
              <w:rPr>
                <w:rFonts w:ascii="Times New Roman"/>
                <w:sz w:val="20"/>
              </w:rPr>
            </w:pPr>
          </w:p>
        </w:tc>
        <w:tc>
          <w:tcPr>
            <w:tcW w:w="1986" w:type="dxa"/>
          </w:tcPr>
          <w:p w14:paraId="285D56BA" w14:textId="77777777" w:rsidR="006F56FB" w:rsidRDefault="006F56FB">
            <w:pPr>
              <w:pStyle w:val="TableParagraph"/>
              <w:rPr>
                <w:rFonts w:ascii="Times New Roman"/>
                <w:sz w:val="20"/>
              </w:rPr>
            </w:pPr>
          </w:p>
        </w:tc>
        <w:tc>
          <w:tcPr>
            <w:tcW w:w="1564" w:type="dxa"/>
          </w:tcPr>
          <w:p w14:paraId="1FD4DE16" w14:textId="77777777" w:rsidR="006F56FB" w:rsidRDefault="006F56FB">
            <w:pPr>
              <w:pStyle w:val="TableParagraph"/>
              <w:rPr>
                <w:rFonts w:ascii="Times New Roman"/>
                <w:sz w:val="20"/>
              </w:rPr>
            </w:pPr>
          </w:p>
        </w:tc>
        <w:tc>
          <w:tcPr>
            <w:tcW w:w="2409" w:type="dxa"/>
          </w:tcPr>
          <w:p w14:paraId="4458B487" w14:textId="77777777" w:rsidR="006F56FB" w:rsidRDefault="006F56FB">
            <w:pPr>
              <w:pStyle w:val="TableParagraph"/>
              <w:rPr>
                <w:rFonts w:ascii="Times New Roman"/>
                <w:sz w:val="20"/>
              </w:rPr>
            </w:pPr>
          </w:p>
        </w:tc>
        <w:tc>
          <w:tcPr>
            <w:tcW w:w="1989" w:type="dxa"/>
          </w:tcPr>
          <w:p w14:paraId="1A128446" w14:textId="77777777" w:rsidR="006F56FB" w:rsidRDefault="006F56FB">
            <w:pPr>
              <w:pStyle w:val="TableParagraph"/>
              <w:rPr>
                <w:rFonts w:ascii="Times New Roman"/>
                <w:sz w:val="20"/>
              </w:rPr>
            </w:pPr>
          </w:p>
        </w:tc>
      </w:tr>
      <w:tr w:rsidR="006F56FB" w14:paraId="48AE3C08" w14:textId="77777777">
        <w:trPr>
          <w:trHeight w:val="428"/>
        </w:trPr>
        <w:tc>
          <w:tcPr>
            <w:tcW w:w="993" w:type="dxa"/>
          </w:tcPr>
          <w:p w14:paraId="06012FB4" w14:textId="77777777" w:rsidR="006F56FB" w:rsidRDefault="006F56FB">
            <w:pPr>
              <w:pStyle w:val="TableParagraph"/>
              <w:rPr>
                <w:rFonts w:ascii="Times New Roman"/>
                <w:sz w:val="20"/>
              </w:rPr>
            </w:pPr>
          </w:p>
        </w:tc>
        <w:tc>
          <w:tcPr>
            <w:tcW w:w="1135" w:type="dxa"/>
          </w:tcPr>
          <w:p w14:paraId="768FC6D5" w14:textId="77777777" w:rsidR="006F56FB" w:rsidRDefault="006F56FB">
            <w:pPr>
              <w:pStyle w:val="TableParagraph"/>
              <w:rPr>
                <w:rFonts w:ascii="Times New Roman"/>
                <w:sz w:val="20"/>
              </w:rPr>
            </w:pPr>
          </w:p>
        </w:tc>
        <w:tc>
          <w:tcPr>
            <w:tcW w:w="1986" w:type="dxa"/>
          </w:tcPr>
          <w:p w14:paraId="04CBCD4C" w14:textId="77777777" w:rsidR="006F56FB" w:rsidRDefault="006F56FB">
            <w:pPr>
              <w:pStyle w:val="TableParagraph"/>
              <w:rPr>
                <w:rFonts w:ascii="Times New Roman"/>
                <w:sz w:val="20"/>
              </w:rPr>
            </w:pPr>
          </w:p>
        </w:tc>
        <w:tc>
          <w:tcPr>
            <w:tcW w:w="1564" w:type="dxa"/>
          </w:tcPr>
          <w:p w14:paraId="198F9016" w14:textId="77777777" w:rsidR="006F56FB" w:rsidRDefault="006F56FB">
            <w:pPr>
              <w:pStyle w:val="TableParagraph"/>
              <w:rPr>
                <w:rFonts w:ascii="Times New Roman"/>
                <w:sz w:val="20"/>
              </w:rPr>
            </w:pPr>
          </w:p>
        </w:tc>
        <w:tc>
          <w:tcPr>
            <w:tcW w:w="2409" w:type="dxa"/>
          </w:tcPr>
          <w:p w14:paraId="33976DAA" w14:textId="77777777" w:rsidR="006F56FB" w:rsidRDefault="006F56FB">
            <w:pPr>
              <w:pStyle w:val="TableParagraph"/>
              <w:rPr>
                <w:rFonts w:ascii="Times New Roman"/>
                <w:sz w:val="20"/>
              </w:rPr>
            </w:pPr>
          </w:p>
        </w:tc>
        <w:tc>
          <w:tcPr>
            <w:tcW w:w="1989" w:type="dxa"/>
          </w:tcPr>
          <w:p w14:paraId="5356EC25" w14:textId="77777777" w:rsidR="006F56FB" w:rsidRDefault="006F56FB">
            <w:pPr>
              <w:pStyle w:val="TableParagraph"/>
              <w:rPr>
                <w:rFonts w:ascii="Times New Roman"/>
                <w:sz w:val="20"/>
              </w:rPr>
            </w:pPr>
          </w:p>
        </w:tc>
      </w:tr>
      <w:tr w:rsidR="006F56FB" w14:paraId="68A69610" w14:textId="77777777">
        <w:trPr>
          <w:trHeight w:val="427"/>
        </w:trPr>
        <w:tc>
          <w:tcPr>
            <w:tcW w:w="993" w:type="dxa"/>
          </w:tcPr>
          <w:p w14:paraId="5F41CAA8" w14:textId="77777777" w:rsidR="006F56FB" w:rsidRDefault="006F56FB">
            <w:pPr>
              <w:pStyle w:val="TableParagraph"/>
              <w:rPr>
                <w:rFonts w:ascii="Times New Roman"/>
                <w:sz w:val="20"/>
              </w:rPr>
            </w:pPr>
          </w:p>
        </w:tc>
        <w:tc>
          <w:tcPr>
            <w:tcW w:w="1135" w:type="dxa"/>
          </w:tcPr>
          <w:p w14:paraId="7A08815E" w14:textId="77777777" w:rsidR="006F56FB" w:rsidRDefault="006F56FB">
            <w:pPr>
              <w:pStyle w:val="TableParagraph"/>
              <w:rPr>
                <w:rFonts w:ascii="Times New Roman"/>
                <w:sz w:val="20"/>
              </w:rPr>
            </w:pPr>
          </w:p>
        </w:tc>
        <w:tc>
          <w:tcPr>
            <w:tcW w:w="1986" w:type="dxa"/>
          </w:tcPr>
          <w:p w14:paraId="3357FA65" w14:textId="77777777" w:rsidR="006F56FB" w:rsidRDefault="006F56FB">
            <w:pPr>
              <w:pStyle w:val="TableParagraph"/>
              <w:rPr>
                <w:rFonts w:ascii="Times New Roman"/>
                <w:sz w:val="20"/>
              </w:rPr>
            </w:pPr>
          </w:p>
        </w:tc>
        <w:tc>
          <w:tcPr>
            <w:tcW w:w="1564" w:type="dxa"/>
          </w:tcPr>
          <w:p w14:paraId="512DC949" w14:textId="77777777" w:rsidR="006F56FB" w:rsidRDefault="006F56FB">
            <w:pPr>
              <w:pStyle w:val="TableParagraph"/>
              <w:rPr>
                <w:rFonts w:ascii="Times New Roman"/>
                <w:sz w:val="20"/>
              </w:rPr>
            </w:pPr>
          </w:p>
        </w:tc>
        <w:tc>
          <w:tcPr>
            <w:tcW w:w="2409" w:type="dxa"/>
          </w:tcPr>
          <w:p w14:paraId="648FD221" w14:textId="77777777" w:rsidR="006F56FB" w:rsidRDefault="006F56FB">
            <w:pPr>
              <w:pStyle w:val="TableParagraph"/>
              <w:rPr>
                <w:rFonts w:ascii="Times New Roman"/>
                <w:sz w:val="20"/>
              </w:rPr>
            </w:pPr>
          </w:p>
        </w:tc>
        <w:tc>
          <w:tcPr>
            <w:tcW w:w="1989" w:type="dxa"/>
          </w:tcPr>
          <w:p w14:paraId="7C7D294E" w14:textId="77777777" w:rsidR="006F56FB" w:rsidRDefault="006F56FB">
            <w:pPr>
              <w:pStyle w:val="TableParagraph"/>
              <w:rPr>
                <w:rFonts w:ascii="Times New Roman"/>
                <w:sz w:val="20"/>
              </w:rPr>
            </w:pPr>
          </w:p>
        </w:tc>
      </w:tr>
      <w:tr w:rsidR="006F56FB" w14:paraId="3A57427F" w14:textId="77777777">
        <w:trPr>
          <w:trHeight w:val="427"/>
        </w:trPr>
        <w:tc>
          <w:tcPr>
            <w:tcW w:w="993" w:type="dxa"/>
          </w:tcPr>
          <w:p w14:paraId="59D7C00C" w14:textId="77777777" w:rsidR="006F56FB" w:rsidRDefault="006F56FB">
            <w:pPr>
              <w:pStyle w:val="TableParagraph"/>
              <w:rPr>
                <w:rFonts w:ascii="Times New Roman"/>
                <w:sz w:val="20"/>
              </w:rPr>
            </w:pPr>
          </w:p>
        </w:tc>
        <w:tc>
          <w:tcPr>
            <w:tcW w:w="1135" w:type="dxa"/>
          </w:tcPr>
          <w:p w14:paraId="44EF7D34" w14:textId="77777777" w:rsidR="006F56FB" w:rsidRDefault="006F56FB">
            <w:pPr>
              <w:pStyle w:val="TableParagraph"/>
              <w:rPr>
                <w:rFonts w:ascii="Times New Roman"/>
                <w:sz w:val="20"/>
              </w:rPr>
            </w:pPr>
          </w:p>
        </w:tc>
        <w:tc>
          <w:tcPr>
            <w:tcW w:w="1986" w:type="dxa"/>
          </w:tcPr>
          <w:p w14:paraId="32A2FC7F" w14:textId="77777777" w:rsidR="006F56FB" w:rsidRDefault="006F56FB">
            <w:pPr>
              <w:pStyle w:val="TableParagraph"/>
              <w:rPr>
                <w:rFonts w:ascii="Times New Roman"/>
                <w:sz w:val="20"/>
              </w:rPr>
            </w:pPr>
          </w:p>
        </w:tc>
        <w:tc>
          <w:tcPr>
            <w:tcW w:w="1564" w:type="dxa"/>
          </w:tcPr>
          <w:p w14:paraId="31BD6E5A" w14:textId="77777777" w:rsidR="006F56FB" w:rsidRDefault="006F56FB">
            <w:pPr>
              <w:pStyle w:val="TableParagraph"/>
              <w:rPr>
                <w:rFonts w:ascii="Times New Roman"/>
                <w:sz w:val="20"/>
              </w:rPr>
            </w:pPr>
          </w:p>
        </w:tc>
        <w:tc>
          <w:tcPr>
            <w:tcW w:w="2409" w:type="dxa"/>
          </w:tcPr>
          <w:p w14:paraId="4B3F40D8" w14:textId="77777777" w:rsidR="006F56FB" w:rsidRDefault="006F56FB">
            <w:pPr>
              <w:pStyle w:val="TableParagraph"/>
              <w:rPr>
                <w:rFonts w:ascii="Times New Roman"/>
                <w:sz w:val="20"/>
              </w:rPr>
            </w:pPr>
          </w:p>
        </w:tc>
        <w:tc>
          <w:tcPr>
            <w:tcW w:w="1989" w:type="dxa"/>
          </w:tcPr>
          <w:p w14:paraId="54A7899E" w14:textId="77777777" w:rsidR="006F56FB" w:rsidRDefault="006F56FB">
            <w:pPr>
              <w:pStyle w:val="TableParagraph"/>
              <w:rPr>
                <w:rFonts w:ascii="Times New Roman"/>
                <w:sz w:val="20"/>
              </w:rPr>
            </w:pPr>
          </w:p>
        </w:tc>
      </w:tr>
      <w:tr w:rsidR="006F56FB" w14:paraId="592A7168" w14:textId="77777777">
        <w:trPr>
          <w:trHeight w:val="427"/>
        </w:trPr>
        <w:tc>
          <w:tcPr>
            <w:tcW w:w="993" w:type="dxa"/>
          </w:tcPr>
          <w:p w14:paraId="409EE2A5" w14:textId="77777777" w:rsidR="006F56FB" w:rsidRDefault="006F56FB">
            <w:pPr>
              <w:pStyle w:val="TableParagraph"/>
              <w:rPr>
                <w:rFonts w:ascii="Times New Roman"/>
                <w:sz w:val="20"/>
              </w:rPr>
            </w:pPr>
          </w:p>
        </w:tc>
        <w:tc>
          <w:tcPr>
            <w:tcW w:w="1135" w:type="dxa"/>
          </w:tcPr>
          <w:p w14:paraId="2A69ABFC" w14:textId="77777777" w:rsidR="006F56FB" w:rsidRDefault="006F56FB">
            <w:pPr>
              <w:pStyle w:val="TableParagraph"/>
              <w:rPr>
                <w:rFonts w:ascii="Times New Roman"/>
                <w:sz w:val="20"/>
              </w:rPr>
            </w:pPr>
          </w:p>
        </w:tc>
        <w:tc>
          <w:tcPr>
            <w:tcW w:w="1986" w:type="dxa"/>
          </w:tcPr>
          <w:p w14:paraId="32F7A66F" w14:textId="77777777" w:rsidR="006F56FB" w:rsidRDefault="006F56FB">
            <w:pPr>
              <w:pStyle w:val="TableParagraph"/>
              <w:rPr>
                <w:rFonts w:ascii="Times New Roman"/>
                <w:sz w:val="20"/>
              </w:rPr>
            </w:pPr>
          </w:p>
        </w:tc>
        <w:tc>
          <w:tcPr>
            <w:tcW w:w="1564" w:type="dxa"/>
          </w:tcPr>
          <w:p w14:paraId="61B8B987" w14:textId="77777777" w:rsidR="006F56FB" w:rsidRDefault="006F56FB">
            <w:pPr>
              <w:pStyle w:val="TableParagraph"/>
              <w:rPr>
                <w:rFonts w:ascii="Times New Roman"/>
                <w:sz w:val="20"/>
              </w:rPr>
            </w:pPr>
          </w:p>
        </w:tc>
        <w:tc>
          <w:tcPr>
            <w:tcW w:w="2409" w:type="dxa"/>
          </w:tcPr>
          <w:p w14:paraId="06B25BA5" w14:textId="77777777" w:rsidR="006F56FB" w:rsidRDefault="006F56FB">
            <w:pPr>
              <w:pStyle w:val="TableParagraph"/>
              <w:rPr>
                <w:rFonts w:ascii="Times New Roman"/>
                <w:sz w:val="20"/>
              </w:rPr>
            </w:pPr>
          </w:p>
        </w:tc>
        <w:tc>
          <w:tcPr>
            <w:tcW w:w="1989" w:type="dxa"/>
          </w:tcPr>
          <w:p w14:paraId="03727621" w14:textId="77777777" w:rsidR="006F56FB" w:rsidRDefault="006F56FB">
            <w:pPr>
              <w:pStyle w:val="TableParagraph"/>
              <w:rPr>
                <w:rFonts w:ascii="Times New Roman"/>
                <w:sz w:val="20"/>
              </w:rPr>
            </w:pPr>
          </w:p>
        </w:tc>
      </w:tr>
      <w:tr w:rsidR="006F56FB" w14:paraId="69BCE4B3" w14:textId="77777777">
        <w:trPr>
          <w:trHeight w:val="427"/>
        </w:trPr>
        <w:tc>
          <w:tcPr>
            <w:tcW w:w="993" w:type="dxa"/>
          </w:tcPr>
          <w:p w14:paraId="4C4D7D12" w14:textId="77777777" w:rsidR="006F56FB" w:rsidRDefault="006F56FB">
            <w:pPr>
              <w:pStyle w:val="TableParagraph"/>
              <w:rPr>
                <w:rFonts w:ascii="Times New Roman"/>
                <w:sz w:val="20"/>
              </w:rPr>
            </w:pPr>
          </w:p>
        </w:tc>
        <w:tc>
          <w:tcPr>
            <w:tcW w:w="1135" w:type="dxa"/>
          </w:tcPr>
          <w:p w14:paraId="53C3F0A8" w14:textId="77777777" w:rsidR="006F56FB" w:rsidRDefault="006F56FB">
            <w:pPr>
              <w:pStyle w:val="TableParagraph"/>
              <w:rPr>
                <w:rFonts w:ascii="Times New Roman"/>
                <w:sz w:val="20"/>
              </w:rPr>
            </w:pPr>
          </w:p>
        </w:tc>
        <w:tc>
          <w:tcPr>
            <w:tcW w:w="1986" w:type="dxa"/>
          </w:tcPr>
          <w:p w14:paraId="1EF4440F" w14:textId="77777777" w:rsidR="006F56FB" w:rsidRDefault="006F56FB">
            <w:pPr>
              <w:pStyle w:val="TableParagraph"/>
              <w:rPr>
                <w:rFonts w:ascii="Times New Roman"/>
                <w:sz w:val="20"/>
              </w:rPr>
            </w:pPr>
          </w:p>
        </w:tc>
        <w:tc>
          <w:tcPr>
            <w:tcW w:w="1564" w:type="dxa"/>
          </w:tcPr>
          <w:p w14:paraId="1BE3C3ED" w14:textId="77777777" w:rsidR="006F56FB" w:rsidRDefault="006F56FB">
            <w:pPr>
              <w:pStyle w:val="TableParagraph"/>
              <w:rPr>
                <w:rFonts w:ascii="Times New Roman"/>
                <w:sz w:val="20"/>
              </w:rPr>
            </w:pPr>
          </w:p>
        </w:tc>
        <w:tc>
          <w:tcPr>
            <w:tcW w:w="2409" w:type="dxa"/>
          </w:tcPr>
          <w:p w14:paraId="0BE011B9" w14:textId="77777777" w:rsidR="006F56FB" w:rsidRDefault="006F56FB">
            <w:pPr>
              <w:pStyle w:val="TableParagraph"/>
              <w:rPr>
                <w:rFonts w:ascii="Times New Roman"/>
                <w:sz w:val="20"/>
              </w:rPr>
            </w:pPr>
          </w:p>
        </w:tc>
        <w:tc>
          <w:tcPr>
            <w:tcW w:w="1989" w:type="dxa"/>
          </w:tcPr>
          <w:p w14:paraId="2E14A9A5" w14:textId="77777777" w:rsidR="006F56FB" w:rsidRDefault="006F56FB">
            <w:pPr>
              <w:pStyle w:val="TableParagraph"/>
              <w:rPr>
                <w:rFonts w:ascii="Times New Roman"/>
                <w:sz w:val="20"/>
              </w:rPr>
            </w:pPr>
          </w:p>
        </w:tc>
      </w:tr>
      <w:tr w:rsidR="006F56FB" w14:paraId="323FBEB8" w14:textId="77777777">
        <w:trPr>
          <w:trHeight w:val="376"/>
        </w:trPr>
        <w:tc>
          <w:tcPr>
            <w:tcW w:w="993" w:type="dxa"/>
          </w:tcPr>
          <w:p w14:paraId="0E9E84FE" w14:textId="77777777" w:rsidR="006F56FB" w:rsidRDefault="006F56FB">
            <w:pPr>
              <w:pStyle w:val="TableParagraph"/>
              <w:rPr>
                <w:rFonts w:ascii="Times New Roman"/>
                <w:sz w:val="20"/>
              </w:rPr>
            </w:pPr>
          </w:p>
        </w:tc>
        <w:tc>
          <w:tcPr>
            <w:tcW w:w="1135" w:type="dxa"/>
          </w:tcPr>
          <w:p w14:paraId="7260AF34" w14:textId="77777777" w:rsidR="006F56FB" w:rsidRDefault="006F56FB">
            <w:pPr>
              <w:pStyle w:val="TableParagraph"/>
              <w:rPr>
                <w:rFonts w:ascii="Times New Roman"/>
                <w:sz w:val="20"/>
              </w:rPr>
            </w:pPr>
          </w:p>
        </w:tc>
        <w:tc>
          <w:tcPr>
            <w:tcW w:w="1986" w:type="dxa"/>
          </w:tcPr>
          <w:p w14:paraId="022E612B" w14:textId="77777777" w:rsidR="006F56FB" w:rsidRDefault="006F56FB">
            <w:pPr>
              <w:pStyle w:val="TableParagraph"/>
              <w:rPr>
                <w:rFonts w:ascii="Times New Roman"/>
                <w:sz w:val="20"/>
              </w:rPr>
            </w:pPr>
          </w:p>
        </w:tc>
        <w:tc>
          <w:tcPr>
            <w:tcW w:w="1564" w:type="dxa"/>
          </w:tcPr>
          <w:p w14:paraId="48526B17" w14:textId="77777777" w:rsidR="006F56FB" w:rsidRDefault="006F56FB">
            <w:pPr>
              <w:pStyle w:val="TableParagraph"/>
              <w:rPr>
                <w:rFonts w:ascii="Times New Roman"/>
                <w:sz w:val="20"/>
              </w:rPr>
            </w:pPr>
          </w:p>
        </w:tc>
        <w:tc>
          <w:tcPr>
            <w:tcW w:w="2409" w:type="dxa"/>
          </w:tcPr>
          <w:p w14:paraId="1CE31B3D" w14:textId="77777777" w:rsidR="006F56FB" w:rsidRDefault="006F56FB">
            <w:pPr>
              <w:pStyle w:val="TableParagraph"/>
              <w:rPr>
                <w:rFonts w:ascii="Times New Roman"/>
                <w:sz w:val="20"/>
              </w:rPr>
            </w:pPr>
          </w:p>
        </w:tc>
        <w:tc>
          <w:tcPr>
            <w:tcW w:w="1989" w:type="dxa"/>
          </w:tcPr>
          <w:p w14:paraId="4F98C162" w14:textId="77777777" w:rsidR="006F56FB" w:rsidRDefault="006F56FB">
            <w:pPr>
              <w:pStyle w:val="TableParagraph"/>
              <w:rPr>
                <w:rFonts w:ascii="Times New Roman"/>
                <w:sz w:val="20"/>
              </w:rPr>
            </w:pPr>
          </w:p>
        </w:tc>
      </w:tr>
      <w:tr w:rsidR="006F56FB" w14:paraId="6EDC8EC2" w14:textId="77777777">
        <w:trPr>
          <w:trHeight w:val="380"/>
        </w:trPr>
        <w:tc>
          <w:tcPr>
            <w:tcW w:w="993" w:type="dxa"/>
          </w:tcPr>
          <w:p w14:paraId="528464D2" w14:textId="77777777" w:rsidR="006F56FB" w:rsidRDefault="006F56FB">
            <w:pPr>
              <w:pStyle w:val="TableParagraph"/>
              <w:rPr>
                <w:rFonts w:ascii="Times New Roman"/>
                <w:sz w:val="20"/>
              </w:rPr>
            </w:pPr>
          </w:p>
        </w:tc>
        <w:tc>
          <w:tcPr>
            <w:tcW w:w="1135" w:type="dxa"/>
          </w:tcPr>
          <w:p w14:paraId="3C1CAD2C" w14:textId="77777777" w:rsidR="006F56FB" w:rsidRDefault="006F56FB">
            <w:pPr>
              <w:pStyle w:val="TableParagraph"/>
              <w:rPr>
                <w:rFonts w:ascii="Times New Roman"/>
                <w:sz w:val="20"/>
              </w:rPr>
            </w:pPr>
          </w:p>
        </w:tc>
        <w:tc>
          <w:tcPr>
            <w:tcW w:w="1986" w:type="dxa"/>
          </w:tcPr>
          <w:p w14:paraId="332C4581" w14:textId="77777777" w:rsidR="006F56FB" w:rsidRDefault="006F56FB">
            <w:pPr>
              <w:pStyle w:val="TableParagraph"/>
              <w:rPr>
                <w:rFonts w:ascii="Times New Roman"/>
                <w:sz w:val="20"/>
              </w:rPr>
            </w:pPr>
          </w:p>
        </w:tc>
        <w:tc>
          <w:tcPr>
            <w:tcW w:w="1564" w:type="dxa"/>
          </w:tcPr>
          <w:p w14:paraId="44733B82" w14:textId="77777777" w:rsidR="006F56FB" w:rsidRDefault="006F56FB">
            <w:pPr>
              <w:pStyle w:val="TableParagraph"/>
              <w:rPr>
                <w:rFonts w:ascii="Times New Roman"/>
                <w:sz w:val="20"/>
              </w:rPr>
            </w:pPr>
          </w:p>
        </w:tc>
        <w:tc>
          <w:tcPr>
            <w:tcW w:w="2409" w:type="dxa"/>
          </w:tcPr>
          <w:p w14:paraId="13BEB54F" w14:textId="77777777" w:rsidR="006F56FB" w:rsidRDefault="006F56FB">
            <w:pPr>
              <w:pStyle w:val="TableParagraph"/>
              <w:rPr>
                <w:rFonts w:ascii="Times New Roman"/>
                <w:sz w:val="20"/>
              </w:rPr>
            </w:pPr>
          </w:p>
        </w:tc>
        <w:tc>
          <w:tcPr>
            <w:tcW w:w="1989" w:type="dxa"/>
          </w:tcPr>
          <w:p w14:paraId="163E4B54" w14:textId="77777777" w:rsidR="006F56FB" w:rsidRDefault="006F56FB">
            <w:pPr>
              <w:pStyle w:val="TableParagraph"/>
              <w:rPr>
                <w:rFonts w:ascii="Times New Roman"/>
                <w:sz w:val="20"/>
              </w:rPr>
            </w:pPr>
          </w:p>
        </w:tc>
      </w:tr>
      <w:tr w:rsidR="006F56FB" w14:paraId="096B123B" w14:textId="77777777">
        <w:trPr>
          <w:trHeight w:val="380"/>
        </w:trPr>
        <w:tc>
          <w:tcPr>
            <w:tcW w:w="993" w:type="dxa"/>
          </w:tcPr>
          <w:p w14:paraId="1E5D9FFD" w14:textId="77777777" w:rsidR="006F56FB" w:rsidRDefault="006F56FB">
            <w:pPr>
              <w:pStyle w:val="TableParagraph"/>
              <w:rPr>
                <w:rFonts w:ascii="Times New Roman"/>
                <w:sz w:val="20"/>
              </w:rPr>
            </w:pPr>
          </w:p>
        </w:tc>
        <w:tc>
          <w:tcPr>
            <w:tcW w:w="1135" w:type="dxa"/>
          </w:tcPr>
          <w:p w14:paraId="08CF7BF7" w14:textId="77777777" w:rsidR="006F56FB" w:rsidRDefault="006F56FB">
            <w:pPr>
              <w:pStyle w:val="TableParagraph"/>
              <w:rPr>
                <w:rFonts w:ascii="Times New Roman"/>
                <w:sz w:val="20"/>
              </w:rPr>
            </w:pPr>
          </w:p>
        </w:tc>
        <w:tc>
          <w:tcPr>
            <w:tcW w:w="1986" w:type="dxa"/>
          </w:tcPr>
          <w:p w14:paraId="1AD3580C" w14:textId="77777777" w:rsidR="006F56FB" w:rsidRDefault="006F56FB">
            <w:pPr>
              <w:pStyle w:val="TableParagraph"/>
              <w:rPr>
                <w:rFonts w:ascii="Times New Roman"/>
                <w:sz w:val="20"/>
              </w:rPr>
            </w:pPr>
          </w:p>
        </w:tc>
        <w:tc>
          <w:tcPr>
            <w:tcW w:w="1564" w:type="dxa"/>
          </w:tcPr>
          <w:p w14:paraId="38E5895E" w14:textId="77777777" w:rsidR="006F56FB" w:rsidRDefault="006F56FB">
            <w:pPr>
              <w:pStyle w:val="TableParagraph"/>
              <w:rPr>
                <w:rFonts w:ascii="Times New Roman"/>
                <w:sz w:val="20"/>
              </w:rPr>
            </w:pPr>
          </w:p>
        </w:tc>
        <w:tc>
          <w:tcPr>
            <w:tcW w:w="2409" w:type="dxa"/>
          </w:tcPr>
          <w:p w14:paraId="58D3C027" w14:textId="77777777" w:rsidR="006F56FB" w:rsidRDefault="006F56FB">
            <w:pPr>
              <w:pStyle w:val="TableParagraph"/>
              <w:rPr>
                <w:rFonts w:ascii="Times New Roman"/>
                <w:sz w:val="20"/>
              </w:rPr>
            </w:pPr>
          </w:p>
        </w:tc>
        <w:tc>
          <w:tcPr>
            <w:tcW w:w="1989" w:type="dxa"/>
          </w:tcPr>
          <w:p w14:paraId="4E7F6C50" w14:textId="77777777" w:rsidR="006F56FB" w:rsidRDefault="006F56FB">
            <w:pPr>
              <w:pStyle w:val="TableParagraph"/>
              <w:rPr>
                <w:rFonts w:ascii="Times New Roman"/>
                <w:sz w:val="20"/>
              </w:rPr>
            </w:pPr>
          </w:p>
        </w:tc>
      </w:tr>
      <w:tr w:rsidR="006F56FB" w14:paraId="560DC2D4" w14:textId="77777777">
        <w:trPr>
          <w:trHeight w:val="380"/>
        </w:trPr>
        <w:tc>
          <w:tcPr>
            <w:tcW w:w="993" w:type="dxa"/>
          </w:tcPr>
          <w:p w14:paraId="6BA71AC0" w14:textId="77777777" w:rsidR="006F56FB" w:rsidRDefault="006F56FB">
            <w:pPr>
              <w:pStyle w:val="TableParagraph"/>
              <w:rPr>
                <w:rFonts w:ascii="Times New Roman"/>
                <w:sz w:val="20"/>
              </w:rPr>
            </w:pPr>
          </w:p>
        </w:tc>
        <w:tc>
          <w:tcPr>
            <w:tcW w:w="1135" w:type="dxa"/>
          </w:tcPr>
          <w:p w14:paraId="04BA363C" w14:textId="77777777" w:rsidR="006F56FB" w:rsidRDefault="006F56FB">
            <w:pPr>
              <w:pStyle w:val="TableParagraph"/>
              <w:rPr>
                <w:rFonts w:ascii="Times New Roman"/>
                <w:sz w:val="20"/>
              </w:rPr>
            </w:pPr>
          </w:p>
        </w:tc>
        <w:tc>
          <w:tcPr>
            <w:tcW w:w="1986" w:type="dxa"/>
          </w:tcPr>
          <w:p w14:paraId="76BF4049" w14:textId="77777777" w:rsidR="006F56FB" w:rsidRDefault="006F56FB">
            <w:pPr>
              <w:pStyle w:val="TableParagraph"/>
              <w:rPr>
                <w:rFonts w:ascii="Times New Roman"/>
                <w:sz w:val="20"/>
              </w:rPr>
            </w:pPr>
          </w:p>
        </w:tc>
        <w:tc>
          <w:tcPr>
            <w:tcW w:w="1564" w:type="dxa"/>
          </w:tcPr>
          <w:p w14:paraId="22121BF8" w14:textId="77777777" w:rsidR="006F56FB" w:rsidRDefault="006F56FB">
            <w:pPr>
              <w:pStyle w:val="TableParagraph"/>
              <w:rPr>
                <w:rFonts w:ascii="Times New Roman"/>
                <w:sz w:val="20"/>
              </w:rPr>
            </w:pPr>
          </w:p>
        </w:tc>
        <w:tc>
          <w:tcPr>
            <w:tcW w:w="2409" w:type="dxa"/>
          </w:tcPr>
          <w:p w14:paraId="2BC7BEDB" w14:textId="77777777" w:rsidR="006F56FB" w:rsidRDefault="006F56FB">
            <w:pPr>
              <w:pStyle w:val="TableParagraph"/>
              <w:rPr>
                <w:rFonts w:ascii="Times New Roman"/>
                <w:sz w:val="20"/>
              </w:rPr>
            </w:pPr>
          </w:p>
        </w:tc>
        <w:tc>
          <w:tcPr>
            <w:tcW w:w="1989" w:type="dxa"/>
          </w:tcPr>
          <w:p w14:paraId="28F18F28" w14:textId="77777777" w:rsidR="006F56FB" w:rsidRDefault="006F56FB">
            <w:pPr>
              <w:pStyle w:val="TableParagraph"/>
              <w:rPr>
                <w:rFonts w:ascii="Times New Roman"/>
                <w:sz w:val="20"/>
              </w:rPr>
            </w:pPr>
          </w:p>
        </w:tc>
      </w:tr>
      <w:tr w:rsidR="006F56FB" w14:paraId="24592BF8" w14:textId="77777777">
        <w:trPr>
          <w:trHeight w:val="376"/>
        </w:trPr>
        <w:tc>
          <w:tcPr>
            <w:tcW w:w="993" w:type="dxa"/>
          </w:tcPr>
          <w:p w14:paraId="68F81BED" w14:textId="77777777" w:rsidR="006F56FB" w:rsidRDefault="006F56FB">
            <w:pPr>
              <w:pStyle w:val="TableParagraph"/>
              <w:rPr>
                <w:rFonts w:ascii="Times New Roman"/>
                <w:sz w:val="20"/>
              </w:rPr>
            </w:pPr>
          </w:p>
        </w:tc>
        <w:tc>
          <w:tcPr>
            <w:tcW w:w="1135" w:type="dxa"/>
          </w:tcPr>
          <w:p w14:paraId="115435EE" w14:textId="77777777" w:rsidR="006F56FB" w:rsidRDefault="006F56FB">
            <w:pPr>
              <w:pStyle w:val="TableParagraph"/>
              <w:rPr>
                <w:rFonts w:ascii="Times New Roman"/>
                <w:sz w:val="20"/>
              </w:rPr>
            </w:pPr>
          </w:p>
        </w:tc>
        <w:tc>
          <w:tcPr>
            <w:tcW w:w="1986" w:type="dxa"/>
          </w:tcPr>
          <w:p w14:paraId="66A5B557" w14:textId="77777777" w:rsidR="006F56FB" w:rsidRDefault="006F56FB">
            <w:pPr>
              <w:pStyle w:val="TableParagraph"/>
              <w:rPr>
                <w:rFonts w:ascii="Times New Roman"/>
                <w:sz w:val="20"/>
              </w:rPr>
            </w:pPr>
          </w:p>
        </w:tc>
        <w:tc>
          <w:tcPr>
            <w:tcW w:w="1564" w:type="dxa"/>
          </w:tcPr>
          <w:p w14:paraId="7E2AA830" w14:textId="77777777" w:rsidR="006F56FB" w:rsidRDefault="006F56FB">
            <w:pPr>
              <w:pStyle w:val="TableParagraph"/>
              <w:rPr>
                <w:rFonts w:ascii="Times New Roman"/>
                <w:sz w:val="20"/>
              </w:rPr>
            </w:pPr>
          </w:p>
        </w:tc>
        <w:tc>
          <w:tcPr>
            <w:tcW w:w="2409" w:type="dxa"/>
          </w:tcPr>
          <w:p w14:paraId="4583349F" w14:textId="77777777" w:rsidR="006F56FB" w:rsidRDefault="006F56FB">
            <w:pPr>
              <w:pStyle w:val="TableParagraph"/>
              <w:rPr>
                <w:rFonts w:ascii="Times New Roman"/>
                <w:sz w:val="20"/>
              </w:rPr>
            </w:pPr>
          </w:p>
        </w:tc>
        <w:tc>
          <w:tcPr>
            <w:tcW w:w="1989" w:type="dxa"/>
          </w:tcPr>
          <w:p w14:paraId="558682EA" w14:textId="77777777" w:rsidR="006F56FB" w:rsidRDefault="006F56FB">
            <w:pPr>
              <w:pStyle w:val="TableParagraph"/>
              <w:rPr>
                <w:rFonts w:ascii="Times New Roman"/>
                <w:sz w:val="20"/>
              </w:rPr>
            </w:pPr>
          </w:p>
        </w:tc>
      </w:tr>
      <w:tr w:rsidR="006F56FB" w14:paraId="3C7D3812" w14:textId="77777777">
        <w:trPr>
          <w:trHeight w:val="380"/>
        </w:trPr>
        <w:tc>
          <w:tcPr>
            <w:tcW w:w="993" w:type="dxa"/>
          </w:tcPr>
          <w:p w14:paraId="0BF87E39" w14:textId="77777777" w:rsidR="006F56FB" w:rsidRDefault="006F56FB">
            <w:pPr>
              <w:pStyle w:val="TableParagraph"/>
              <w:rPr>
                <w:rFonts w:ascii="Times New Roman"/>
                <w:sz w:val="20"/>
              </w:rPr>
            </w:pPr>
          </w:p>
        </w:tc>
        <w:tc>
          <w:tcPr>
            <w:tcW w:w="1135" w:type="dxa"/>
          </w:tcPr>
          <w:p w14:paraId="570EFBDD" w14:textId="77777777" w:rsidR="006F56FB" w:rsidRDefault="006F56FB">
            <w:pPr>
              <w:pStyle w:val="TableParagraph"/>
              <w:rPr>
                <w:rFonts w:ascii="Times New Roman"/>
                <w:sz w:val="20"/>
              </w:rPr>
            </w:pPr>
          </w:p>
        </w:tc>
        <w:tc>
          <w:tcPr>
            <w:tcW w:w="1986" w:type="dxa"/>
          </w:tcPr>
          <w:p w14:paraId="74E13F19" w14:textId="77777777" w:rsidR="006F56FB" w:rsidRDefault="006F56FB">
            <w:pPr>
              <w:pStyle w:val="TableParagraph"/>
              <w:rPr>
                <w:rFonts w:ascii="Times New Roman"/>
                <w:sz w:val="20"/>
              </w:rPr>
            </w:pPr>
          </w:p>
        </w:tc>
        <w:tc>
          <w:tcPr>
            <w:tcW w:w="1564" w:type="dxa"/>
          </w:tcPr>
          <w:p w14:paraId="003E9EEB" w14:textId="77777777" w:rsidR="006F56FB" w:rsidRDefault="006F56FB">
            <w:pPr>
              <w:pStyle w:val="TableParagraph"/>
              <w:rPr>
                <w:rFonts w:ascii="Times New Roman"/>
                <w:sz w:val="20"/>
              </w:rPr>
            </w:pPr>
          </w:p>
        </w:tc>
        <w:tc>
          <w:tcPr>
            <w:tcW w:w="2409" w:type="dxa"/>
          </w:tcPr>
          <w:p w14:paraId="7D634228" w14:textId="77777777" w:rsidR="006F56FB" w:rsidRDefault="006F56FB">
            <w:pPr>
              <w:pStyle w:val="TableParagraph"/>
              <w:rPr>
                <w:rFonts w:ascii="Times New Roman"/>
                <w:sz w:val="20"/>
              </w:rPr>
            </w:pPr>
          </w:p>
        </w:tc>
        <w:tc>
          <w:tcPr>
            <w:tcW w:w="1989" w:type="dxa"/>
          </w:tcPr>
          <w:p w14:paraId="63EDFFDA" w14:textId="77777777" w:rsidR="006F56FB" w:rsidRDefault="006F56FB">
            <w:pPr>
              <w:pStyle w:val="TableParagraph"/>
              <w:rPr>
                <w:rFonts w:ascii="Times New Roman"/>
                <w:sz w:val="20"/>
              </w:rPr>
            </w:pPr>
          </w:p>
        </w:tc>
      </w:tr>
      <w:tr w:rsidR="006F56FB" w14:paraId="1908D4FD" w14:textId="77777777">
        <w:trPr>
          <w:trHeight w:val="380"/>
        </w:trPr>
        <w:tc>
          <w:tcPr>
            <w:tcW w:w="993" w:type="dxa"/>
          </w:tcPr>
          <w:p w14:paraId="2ADCD744" w14:textId="77777777" w:rsidR="006F56FB" w:rsidRDefault="006F56FB">
            <w:pPr>
              <w:pStyle w:val="TableParagraph"/>
              <w:rPr>
                <w:rFonts w:ascii="Times New Roman"/>
                <w:sz w:val="20"/>
              </w:rPr>
            </w:pPr>
          </w:p>
        </w:tc>
        <w:tc>
          <w:tcPr>
            <w:tcW w:w="1135" w:type="dxa"/>
          </w:tcPr>
          <w:p w14:paraId="753B258A" w14:textId="77777777" w:rsidR="006F56FB" w:rsidRDefault="006F56FB">
            <w:pPr>
              <w:pStyle w:val="TableParagraph"/>
              <w:rPr>
                <w:rFonts w:ascii="Times New Roman"/>
                <w:sz w:val="20"/>
              </w:rPr>
            </w:pPr>
          </w:p>
        </w:tc>
        <w:tc>
          <w:tcPr>
            <w:tcW w:w="1986" w:type="dxa"/>
          </w:tcPr>
          <w:p w14:paraId="791C172A" w14:textId="77777777" w:rsidR="006F56FB" w:rsidRDefault="006F56FB">
            <w:pPr>
              <w:pStyle w:val="TableParagraph"/>
              <w:rPr>
                <w:rFonts w:ascii="Times New Roman"/>
                <w:sz w:val="20"/>
              </w:rPr>
            </w:pPr>
          </w:p>
        </w:tc>
        <w:tc>
          <w:tcPr>
            <w:tcW w:w="1564" w:type="dxa"/>
          </w:tcPr>
          <w:p w14:paraId="45B1A629" w14:textId="77777777" w:rsidR="006F56FB" w:rsidRDefault="006F56FB">
            <w:pPr>
              <w:pStyle w:val="TableParagraph"/>
              <w:rPr>
                <w:rFonts w:ascii="Times New Roman"/>
                <w:sz w:val="20"/>
              </w:rPr>
            </w:pPr>
          </w:p>
        </w:tc>
        <w:tc>
          <w:tcPr>
            <w:tcW w:w="2409" w:type="dxa"/>
          </w:tcPr>
          <w:p w14:paraId="4B404F22" w14:textId="77777777" w:rsidR="006F56FB" w:rsidRDefault="006F56FB">
            <w:pPr>
              <w:pStyle w:val="TableParagraph"/>
              <w:rPr>
                <w:rFonts w:ascii="Times New Roman"/>
                <w:sz w:val="20"/>
              </w:rPr>
            </w:pPr>
          </w:p>
        </w:tc>
        <w:tc>
          <w:tcPr>
            <w:tcW w:w="1989" w:type="dxa"/>
          </w:tcPr>
          <w:p w14:paraId="7D2895D4" w14:textId="77777777" w:rsidR="006F56FB" w:rsidRDefault="006F56FB">
            <w:pPr>
              <w:pStyle w:val="TableParagraph"/>
              <w:rPr>
                <w:rFonts w:ascii="Times New Roman"/>
                <w:sz w:val="20"/>
              </w:rPr>
            </w:pPr>
          </w:p>
        </w:tc>
      </w:tr>
      <w:tr w:rsidR="006F56FB" w14:paraId="3A39EA17" w14:textId="77777777">
        <w:trPr>
          <w:trHeight w:val="380"/>
        </w:trPr>
        <w:tc>
          <w:tcPr>
            <w:tcW w:w="993" w:type="dxa"/>
          </w:tcPr>
          <w:p w14:paraId="02DFA1D7" w14:textId="77777777" w:rsidR="006F56FB" w:rsidRDefault="006F56FB">
            <w:pPr>
              <w:pStyle w:val="TableParagraph"/>
              <w:rPr>
                <w:rFonts w:ascii="Times New Roman"/>
                <w:sz w:val="20"/>
              </w:rPr>
            </w:pPr>
          </w:p>
        </w:tc>
        <w:tc>
          <w:tcPr>
            <w:tcW w:w="1135" w:type="dxa"/>
          </w:tcPr>
          <w:p w14:paraId="585063DC" w14:textId="77777777" w:rsidR="006F56FB" w:rsidRDefault="006F56FB">
            <w:pPr>
              <w:pStyle w:val="TableParagraph"/>
              <w:rPr>
                <w:rFonts w:ascii="Times New Roman"/>
                <w:sz w:val="20"/>
              </w:rPr>
            </w:pPr>
          </w:p>
        </w:tc>
        <w:tc>
          <w:tcPr>
            <w:tcW w:w="1986" w:type="dxa"/>
          </w:tcPr>
          <w:p w14:paraId="1F13D5F4" w14:textId="77777777" w:rsidR="006F56FB" w:rsidRDefault="006F56FB">
            <w:pPr>
              <w:pStyle w:val="TableParagraph"/>
              <w:rPr>
                <w:rFonts w:ascii="Times New Roman"/>
                <w:sz w:val="20"/>
              </w:rPr>
            </w:pPr>
          </w:p>
        </w:tc>
        <w:tc>
          <w:tcPr>
            <w:tcW w:w="1564" w:type="dxa"/>
          </w:tcPr>
          <w:p w14:paraId="5703B2C1" w14:textId="77777777" w:rsidR="006F56FB" w:rsidRDefault="006F56FB">
            <w:pPr>
              <w:pStyle w:val="TableParagraph"/>
              <w:rPr>
                <w:rFonts w:ascii="Times New Roman"/>
                <w:sz w:val="20"/>
              </w:rPr>
            </w:pPr>
          </w:p>
        </w:tc>
        <w:tc>
          <w:tcPr>
            <w:tcW w:w="2409" w:type="dxa"/>
          </w:tcPr>
          <w:p w14:paraId="43ED6A08" w14:textId="77777777" w:rsidR="006F56FB" w:rsidRDefault="006F56FB">
            <w:pPr>
              <w:pStyle w:val="TableParagraph"/>
              <w:rPr>
                <w:rFonts w:ascii="Times New Roman"/>
                <w:sz w:val="20"/>
              </w:rPr>
            </w:pPr>
          </w:p>
        </w:tc>
        <w:tc>
          <w:tcPr>
            <w:tcW w:w="1989" w:type="dxa"/>
          </w:tcPr>
          <w:p w14:paraId="06099F88" w14:textId="77777777" w:rsidR="006F56FB" w:rsidRDefault="006F56FB">
            <w:pPr>
              <w:pStyle w:val="TableParagraph"/>
              <w:rPr>
                <w:rFonts w:ascii="Times New Roman"/>
                <w:sz w:val="20"/>
              </w:rPr>
            </w:pPr>
          </w:p>
        </w:tc>
      </w:tr>
      <w:tr w:rsidR="006F56FB" w14:paraId="5D2EC542" w14:textId="77777777">
        <w:trPr>
          <w:trHeight w:val="376"/>
        </w:trPr>
        <w:tc>
          <w:tcPr>
            <w:tcW w:w="993" w:type="dxa"/>
          </w:tcPr>
          <w:p w14:paraId="5AD64B59" w14:textId="77777777" w:rsidR="006F56FB" w:rsidRDefault="006F56FB">
            <w:pPr>
              <w:pStyle w:val="TableParagraph"/>
              <w:rPr>
                <w:rFonts w:ascii="Times New Roman"/>
                <w:sz w:val="20"/>
              </w:rPr>
            </w:pPr>
          </w:p>
        </w:tc>
        <w:tc>
          <w:tcPr>
            <w:tcW w:w="1135" w:type="dxa"/>
          </w:tcPr>
          <w:p w14:paraId="6A156ABF" w14:textId="77777777" w:rsidR="006F56FB" w:rsidRDefault="006F56FB">
            <w:pPr>
              <w:pStyle w:val="TableParagraph"/>
              <w:rPr>
                <w:rFonts w:ascii="Times New Roman"/>
                <w:sz w:val="20"/>
              </w:rPr>
            </w:pPr>
          </w:p>
        </w:tc>
        <w:tc>
          <w:tcPr>
            <w:tcW w:w="1986" w:type="dxa"/>
          </w:tcPr>
          <w:p w14:paraId="52AD2449" w14:textId="77777777" w:rsidR="006F56FB" w:rsidRDefault="006F56FB">
            <w:pPr>
              <w:pStyle w:val="TableParagraph"/>
              <w:rPr>
                <w:rFonts w:ascii="Times New Roman"/>
                <w:sz w:val="20"/>
              </w:rPr>
            </w:pPr>
          </w:p>
        </w:tc>
        <w:tc>
          <w:tcPr>
            <w:tcW w:w="1564" w:type="dxa"/>
          </w:tcPr>
          <w:p w14:paraId="5755EADF" w14:textId="77777777" w:rsidR="006F56FB" w:rsidRDefault="006F56FB">
            <w:pPr>
              <w:pStyle w:val="TableParagraph"/>
              <w:rPr>
                <w:rFonts w:ascii="Times New Roman"/>
                <w:sz w:val="20"/>
              </w:rPr>
            </w:pPr>
          </w:p>
        </w:tc>
        <w:tc>
          <w:tcPr>
            <w:tcW w:w="2409" w:type="dxa"/>
          </w:tcPr>
          <w:p w14:paraId="16204B80" w14:textId="77777777" w:rsidR="006F56FB" w:rsidRDefault="006F56FB">
            <w:pPr>
              <w:pStyle w:val="TableParagraph"/>
              <w:rPr>
                <w:rFonts w:ascii="Times New Roman"/>
                <w:sz w:val="20"/>
              </w:rPr>
            </w:pPr>
          </w:p>
        </w:tc>
        <w:tc>
          <w:tcPr>
            <w:tcW w:w="1989" w:type="dxa"/>
          </w:tcPr>
          <w:p w14:paraId="6FFD22D9" w14:textId="77777777" w:rsidR="006F56FB" w:rsidRDefault="006F56FB">
            <w:pPr>
              <w:pStyle w:val="TableParagraph"/>
              <w:rPr>
                <w:rFonts w:ascii="Times New Roman"/>
                <w:sz w:val="20"/>
              </w:rPr>
            </w:pPr>
          </w:p>
        </w:tc>
      </w:tr>
      <w:tr w:rsidR="006F56FB" w14:paraId="29441BD9" w14:textId="77777777">
        <w:trPr>
          <w:trHeight w:val="380"/>
        </w:trPr>
        <w:tc>
          <w:tcPr>
            <w:tcW w:w="993" w:type="dxa"/>
          </w:tcPr>
          <w:p w14:paraId="66525A81" w14:textId="77777777" w:rsidR="006F56FB" w:rsidRDefault="006F56FB">
            <w:pPr>
              <w:pStyle w:val="TableParagraph"/>
              <w:rPr>
                <w:rFonts w:ascii="Times New Roman"/>
                <w:sz w:val="20"/>
              </w:rPr>
            </w:pPr>
          </w:p>
        </w:tc>
        <w:tc>
          <w:tcPr>
            <w:tcW w:w="1135" w:type="dxa"/>
          </w:tcPr>
          <w:p w14:paraId="0066E56D" w14:textId="77777777" w:rsidR="006F56FB" w:rsidRDefault="006F56FB">
            <w:pPr>
              <w:pStyle w:val="TableParagraph"/>
              <w:rPr>
                <w:rFonts w:ascii="Times New Roman"/>
                <w:sz w:val="20"/>
              </w:rPr>
            </w:pPr>
          </w:p>
        </w:tc>
        <w:tc>
          <w:tcPr>
            <w:tcW w:w="1986" w:type="dxa"/>
          </w:tcPr>
          <w:p w14:paraId="067C42EB" w14:textId="77777777" w:rsidR="006F56FB" w:rsidRDefault="006F56FB">
            <w:pPr>
              <w:pStyle w:val="TableParagraph"/>
              <w:rPr>
                <w:rFonts w:ascii="Times New Roman"/>
                <w:sz w:val="20"/>
              </w:rPr>
            </w:pPr>
          </w:p>
        </w:tc>
        <w:tc>
          <w:tcPr>
            <w:tcW w:w="1564" w:type="dxa"/>
          </w:tcPr>
          <w:p w14:paraId="681FED50" w14:textId="77777777" w:rsidR="006F56FB" w:rsidRDefault="006F56FB">
            <w:pPr>
              <w:pStyle w:val="TableParagraph"/>
              <w:rPr>
                <w:rFonts w:ascii="Times New Roman"/>
                <w:sz w:val="20"/>
              </w:rPr>
            </w:pPr>
          </w:p>
        </w:tc>
        <w:tc>
          <w:tcPr>
            <w:tcW w:w="2409" w:type="dxa"/>
          </w:tcPr>
          <w:p w14:paraId="2BE00A44" w14:textId="77777777" w:rsidR="006F56FB" w:rsidRDefault="006F56FB">
            <w:pPr>
              <w:pStyle w:val="TableParagraph"/>
              <w:rPr>
                <w:rFonts w:ascii="Times New Roman"/>
                <w:sz w:val="20"/>
              </w:rPr>
            </w:pPr>
          </w:p>
        </w:tc>
        <w:tc>
          <w:tcPr>
            <w:tcW w:w="1989" w:type="dxa"/>
          </w:tcPr>
          <w:p w14:paraId="4CF68B20" w14:textId="77777777" w:rsidR="006F56FB" w:rsidRDefault="006F56FB">
            <w:pPr>
              <w:pStyle w:val="TableParagraph"/>
              <w:rPr>
                <w:rFonts w:ascii="Times New Roman"/>
                <w:sz w:val="20"/>
              </w:rPr>
            </w:pPr>
          </w:p>
        </w:tc>
      </w:tr>
    </w:tbl>
    <w:p w14:paraId="34ED29C7" w14:textId="77777777" w:rsidR="006F56FB" w:rsidRDefault="006F56FB">
      <w:pPr>
        <w:rPr>
          <w:rFonts w:ascii="Times New Roman"/>
          <w:sz w:val="20"/>
        </w:rPr>
        <w:sectPr w:rsidR="006F56FB">
          <w:pgSz w:w="12240" w:h="15840"/>
          <w:pgMar w:top="1500" w:right="520" w:bottom="920" w:left="520" w:header="0" w:footer="731" w:gutter="0"/>
          <w:cols w:space="720"/>
        </w:sectPr>
      </w:pPr>
    </w:p>
    <w:p w14:paraId="096877E3" w14:textId="77777777" w:rsidR="006F56FB" w:rsidRDefault="006F56FB">
      <w:pPr>
        <w:pStyle w:val="BodyText"/>
        <w:rPr>
          <w:b/>
          <w:sz w:val="20"/>
        </w:rPr>
      </w:pPr>
    </w:p>
    <w:p w14:paraId="07CBE29C" w14:textId="30DA86F4" w:rsidR="006F56FB" w:rsidRDefault="00217676" w:rsidP="00235C16">
      <w:pPr>
        <w:pStyle w:val="Heading1"/>
        <w:numPr>
          <w:ilvl w:val="1"/>
          <w:numId w:val="3"/>
        </w:numPr>
        <w:jc w:val="left"/>
      </w:pPr>
      <w:bookmarkStart w:id="8" w:name="_Toc222923478"/>
      <w:r>
        <w:t>Unwanted</w:t>
      </w:r>
      <w:r>
        <w:rPr>
          <w:spacing w:val="-1"/>
        </w:rPr>
        <w:t xml:space="preserve"> </w:t>
      </w:r>
      <w:r>
        <w:t>Fire</w:t>
      </w:r>
      <w:r>
        <w:rPr>
          <w:spacing w:val="-3"/>
        </w:rPr>
        <w:t xml:space="preserve"> </w:t>
      </w:r>
      <w:r>
        <w:t>Signals</w:t>
      </w:r>
      <w:bookmarkEnd w:id="8"/>
    </w:p>
    <w:p w14:paraId="33C1356B" w14:textId="77777777" w:rsidR="006F56FB" w:rsidRDefault="00217676">
      <w:pPr>
        <w:pStyle w:val="BodyText"/>
        <w:spacing w:before="262"/>
        <w:ind w:left="920" w:right="1798"/>
      </w:pPr>
      <w:r>
        <w:t>Changes to British Standard 5839 now require users of automatic fire alarm systems to</w:t>
      </w:r>
      <w:r>
        <w:rPr>
          <w:spacing w:val="-59"/>
        </w:rPr>
        <w:t xml:space="preserve"> </w:t>
      </w:r>
      <w:r>
        <w:t>demonstrate</w:t>
      </w:r>
      <w:r>
        <w:rPr>
          <w:spacing w:val="-1"/>
        </w:rPr>
        <w:t xml:space="preserve"> </w:t>
      </w:r>
      <w:r>
        <w:t>satisfactory</w:t>
      </w:r>
      <w:r>
        <w:rPr>
          <w:spacing w:val="-4"/>
        </w:rPr>
        <w:t xml:space="preserve"> </w:t>
      </w:r>
      <w:r>
        <w:t>management</w:t>
      </w:r>
      <w:r>
        <w:rPr>
          <w:spacing w:val="-3"/>
        </w:rPr>
        <w:t xml:space="preserve"> </w:t>
      </w:r>
      <w:r>
        <w:t>of</w:t>
      </w:r>
      <w:r>
        <w:rPr>
          <w:spacing w:val="-4"/>
        </w:rPr>
        <w:t xml:space="preserve"> </w:t>
      </w:r>
      <w:r>
        <w:t>false alarms.</w:t>
      </w:r>
    </w:p>
    <w:p w14:paraId="162B0CEF" w14:textId="77777777" w:rsidR="006F56FB" w:rsidRDefault="006F56FB">
      <w:pPr>
        <w:pStyle w:val="BodyText"/>
        <w:spacing w:before="9"/>
        <w:rPr>
          <w:sz w:val="21"/>
        </w:rPr>
      </w:pPr>
    </w:p>
    <w:p w14:paraId="0C9BF61C" w14:textId="77777777" w:rsidR="006F56FB" w:rsidRDefault="00217676">
      <w:pPr>
        <w:pStyle w:val="BodyText"/>
        <w:ind w:left="920"/>
      </w:pPr>
      <w:r>
        <w:t>Failure</w:t>
      </w:r>
      <w:r>
        <w:rPr>
          <w:spacing w:val="-3"/>
        </w:rPr>
        <w:t xml:space="preserve"> </w:t>
      </w:r>
      <w:r>
        <w:t>to</w:t>
      </w:r>
      <w:r>
        <w:rPr>
          <w:spacing w:val="-1"/>
        </w:rPr>
        <w:t xml:space="preserve"> </w:t>
      </w:r>
      <w:r>
        <w:t>demonstrate</w:t>
      </w:r>
      <w:r>
        <w:rPr>
          <w:spacing w:val="-2"/>
        </w:rPr>
        <w:t xml:space="preserve"> </w:t>
      </w:r>
      <w:r>
        <w:t>satisfactory</w:t>
      </w:r>
      <w:r>
        <w:rPr>
          <w:spacing w:val="-6"/>
        </w:rPr>
        <w:t xml:space="preserve"> </w:t>
      </w:r>
      <w:r>
        <w:t>management</w:t>
      </w:r>
      <w:r>
        <w:rPr>
          <w:spacing w:val="-5"/>
        </w:rPr>
        <w:t xml:space="preserve"> </w:t>
      </w:r>
      <w:r>
        <w:t>of</w:t>
      </w:r>
      <w:r>
        <w:rPr>
          <w:spacing w:val="-5"/>
        </w:rPr>
        <w:t xml:space="preserve"> </w:t>
      </w:r>
      <w:r>
        <w:t>false</w:t>
      </w:r>
      <w:r>
        <w:rPr>
          <w:spacing w:val="-2"/>
        </w:rPr>
        <w:t xml:space="preserve"> </w:t>
      </w:r>
      <w:r>
        <w:t>alarms</w:t>
      </w:r>
      <w:r>
        <w:rPr>
          <w:spacing w:val="-6"/>
        </w:rPr>
        <w:t xml:space="preserve"> </w:t>
      </w:r>
      <w:r>
        <w:t>may</w:t>
      </w:r>
      <w:r>
        <w:rPr>
          <w:spacing w:val="-6"/>
        </w:rPr>
        <w:t xml:space="preserve"> </w:t>
      </w:r>
      <w:r>
        <w:t>lead</w:t>
      </w:r>
      <w:r>
        <w:rPr>
          <w:spacing w:val="-3"/>
        </w:rPr>
        <w:t xml:space="preserve"> </w:t>
      </w:r>
      <w:proofErr w:type="gramStart"/>
      <w:r>
        <w:t>to;</w:t>
      </w:r>
      <w:proofErr w:type="gramEnd"/>
    </w:p>
    <w:p w14:paraId="563D3602" w14:textId="77777777" w:rsidR="006F56FB" w:rsidRDefault="006F56FB">
      <w:pPr>
        <w:pStyle w:val="BodyText"/>
        <w:spacing w:before="2"/>
      </w:pPr>
    </w:p>
    <w:p w14:paraId="054DE085"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Invalidate</w:t>
      </w:r>
      <w:r>
        <w:rPr>
          <w:spacing w:val="-3"/>
        </w:rPr>
        <w:t xml:space="preserve"> </w:t>
      </w:r>
      <w:r>
        <w:t>insurance</w:t>
      </w:r>
      <w:r>
        <w:rPr>
          <w:spacing w:val="-6"/>
        </w:rPr>
        <w:t xml:space="preserve"> </w:t>
      </w:r>
      <w:r>
        <w:t>policies.</w:t>
      </w:r>
    </w:p>
    <w:p w14:paraId="17AAF01D"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Charges</w:t>
      </w:r>
      <w:r>
        <w:rPr>
          <w:spacing w:val="-2"/>
        </w:rPr>
        <w:t xml:space="preserve"> </w:t>
      </w:r>
      <w:r>
        <w:t>being</w:t>
      </w:r>
      <w:r>
        <w:rPr>
          <w:spacing w:val="-2"/>
        </w:rPr>
        <w:t xml:space="preserve"> </w:t>
      </w:r>
      <w:r>
        <w:t>made</w:t>
      </w:r>
      <w:r>
        <w:rPr>
          <w:spacing w:val="-2"/>
        </w:rPr>
        <w:t xml:space="preserve"> </w:t>
      </w:r>
      <w:r>
        <w:t>for</w:t>
      </w:r>
      <w:r>
        <w:rPr>
          <w:spacing w:val="-4"/>
        </w:rPr>
        <w:t xml:space="preserve"> </w:t>
      </w:r>
      <w:r>
        <w:t>an</w:t>
      </w:r>
      <w:r>
        <w:rPr>
          <w:spacing w:val="-6"/>
        </w:rPr>
        <w:t xml:space="preserve"> </w:t>
      </w:r>
      <w:r>
        <w:t>attendance</w:t>
      </w:r>
      <w:r>
        <w:rPr>
          <w:spacing w:val="-2"/>
        </w:rPr>
        <w:t xml:space="preserve"> </w:t>
      </w:r>
      <w:r>
        <w:t>by</w:t>
      </w:r>
      <w:r>
        <w:rPr>
          <w:spacing w:val="-5"/>
        </w:rPr>
        <w:t xml:space="preserve"> </w:t>
      </w:r>
      <w:r>
        <w:t>the</w:t>
      </w:r>
      <w:r>
        <w:rPr>
          <w:spacing w:val="-2"/>
        </w:rPr>
        <w:t xml:space="preserve"> </w:t>
      </w:r>
      <w:r>
        <w:t>Fire</w:t>
      </w:r>
      <w:r>
        <w:rPr>
          <w:spacing w:val="-2"/>
        </w:rPr>
        <w:t xml:space="preserve"> </w:t>
      </w:r>
      <w:r>
        <w:t>and</w:t>
      </w:r>
      <w:r>
        <w:rPr>
          <w:spacing w:val="-2"/>
        </w:rPr>
        <w:t xml:space="preserve"> </w:t>
      </w:r>
      <w:r>
        <w:t>Rescue</w:t>
      </w:r>
      <w:r>
        <w:rPr>
          <w:spacing w:val="-1"/>
        </w:rPr>
        <w:t xml:space="preserve"> </w:t>
      </w:r>
      <w:r>
        <w:t>Service.</w:t>
      </w:r>
    </w:p>
    <w:p w14:paraId="13CA38F1"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Reduced</w:t>
      </w:r>
      <w:r>
        <w:rPr>
          <w:spacing w:val="-2"/>
        </w:rPr>
        <w:t xml:space="preserve"> </w:t>
      </w:r>
      <w:r>
        <w:t>attendance</w:t>
      </w:r>
      <w:r>
        <w:rPr>
          <w:spacing w:val="-6"/>
        </w:rPr>
        <w:t xml:space="preserve"> </w:t>
      </w:r>
      <w:r>
        <w:t>or</w:t>
      </w:r>
      <w:r>
        <w:rPr>
          <w:spacing w:val="-5"/>
        </w:rPr>
        <w:t xml:space="preserve"> </w:t>
      </w:r>
      <w:r>
        <w:t>non-attendance</w:t>
      </w:r>
      <w:r>
        <w:rPr>
          <w:spacing w:val="-2"/>
        </w:rPr>
        <w:t xml:space="preserve"> </w:t>
      </w:r>
      <w:r>
        <w:t>by</w:t>
      </w:r>
      <w:r>
        <w:rPr>
          <w:spacing w:val="-6"/>
        </w:rPr>
        <w:t xml:space="preserve"> </w:t>
      </w:r>
      <w:r>
        <w:t>the</w:t>
      </w:r>
      <w:r>
        <w:rPr>
          <w:spacing w:val="-2"/>
        </w:rPr>
        <w:t xml:space="preserve"> </w:t>
      </w:r>
      <w:r>
        <w:t>Fire</w:t>
      </w:r>
      <w:r>
        <w:rPr>
          <w:spacing w:val="-2"/>
        </w:rPr>
        <w:t xml:space="preserve"> </w:t>
      </w:r>
      <w:r>
        <w:t>and</w:t>
      </w:r>
      <w:r>
        <w:rPr>
          <w:spacing w:val="-2"/>
        </w:rPr>
        <w:t xml:space="preserve"> </w:t>
      </w:r>
      <w:r>
        <w:t>Rescue</w:t>
      </w:r>
      <w:r>
        <w:rPr>
          <w:spacing w:val="-2"/>
        </w:rPr>
        <w:t xml:space="preserve"> </w:t>
      </w:r>
      <w:r>
        <w:t>Service.</w:t>
      </w:r>
    </w:p>
    <w:p w14:paraId="4FF73610" w14:textId="77777777" w:rsidR="006F56FB" w:rsidRDefault="00217676">
      <w:pPr>
        <w:pStyle w:val="ListParagraph"/>
        <w:numPr>
          <w:ilvl w:val="0"/>
          <w:numId w:val="1"/>
        </w:numPr>
        <w:tabs>
          <w:tab w:val="left" w:pos="1348"/>
          <w:tab w:val="left" w:pos="1349"/>
        </w:tabs>
        <w:spacing w:before="3"/>
        <w:ind w:hanging="429"/>
        <w:rPr>
          <w:rFonts w:ascii="Symbol" w:hAnsi="Symbol"/>
          <w:sz w:val="20"/>
        </w:rPr>
      </w:pPr>
      <w:r>
        <w:t>Formal</w:t>
      </w:r>
      <w:r>
        <w:rPr>
          <w:spacing w:val="-7"/>
        </w:rPr>
        <w:t xml:space="preserve"> </w:t>
      </w:r>
      <w:r>
        <w:t>action</w:t>
      </w:r>
      <w:r>
        <w:rPr>
          <w:spacing w:val="-2"/>
        </w:rPr>
        <w:t xml:space="preserve"> </w:t>
      </w:r>
      <w:r>
        <w:t>taken</w:t>
      </w:r>
      <w:r>
        <w:rPr>
          <w:spacing w:val="1"/>
        </w:rPr>
        <w:t xml:space="preserve"> </w:t>
      </w:r>
      <w:r>
        <w:t>under</w:t>
      </w:r>
      <w:r>
        <w:rPr>
          <w:spacing w:val="-4"/>
        </w:rPr>
        <w:t xml:space="preserve"> </w:t>
      </w:r>
      <w:r>
        <w:t>articles</w:t>
      </w:r>
      <w:r>
        <w:rPr>
          <w:spacing w:val="-1"/>
        </w:rPr>
        <w:t xml:space="preserve"> </w:t>
      </w:r>
      <w:r>
        <w:t>13</w:t>
      </w:r>
      <w:r>
        <w:rPr>
          <w:spacing w:val="-1"/>
        </w:rPr>
        <w:t xml:space="preserve"> </w:t>
      </w:r>
      <w:r>
        <w:t>and/or</w:t>
      </w:r>
      <w:r>
        <w:rPr>
          <w:spacing w:val="-4"/>
        </w:rPr>
        <w:t xml:space="preserve"> </w:t>
      </w:r>
      <w:r>
        <w:t>17</w:t>
      </w:r>
      <w:r>
        <w:rPr>
          <w:spacing w:val="-1"/>
        </w:rPr>
        <w:t xml:space="preserve"> </w:t>
      </w:r>
      <w:r>
        <w:t>of</w:t>
      </w:r>
      <w:r>
        <w:rPr>
          <w:spacing w:val="-4"/>
        </w:rPr>
        <w:t xml:space="preserve"> </w:t>
      </w:r>
      <w:r>
        <w:t>the</w:t>
      </w:r>
      <w:r>
        <w:rPr>
          <w:spacing w:val="-1"/>
        </w:rPr>
        <w:t xml:space="preserve"> </w:t>
      </w:r>
      <w:r>
        <w:t>RR</w:t>
      </w:r>
      <w:r>
        <w:rPr>
          <w:spacing w:val="-2"/>
        </w:rPr>
        <w:t xml:space="preserve"> </w:t>
      </w:r>
      <w:r>
        <w:t>(FS)</w:t>
      </w:r>
      <w:r>
        <w:rPr>
          <w:spacing w:val="-4"/>
        </w:rPr>
        <w:t xml:space="preserve"> </w:t>
      </w:r>
      <w:r>
        <w:t>O.</w:t>
      </w:r>
    </w:p>
    <w:p w14:paraId="59E1ECB6" w14:textId="77777777" w:rsidR="006F56FB" w:rsidRDefault="006F56FB">
      <w:pPr>
        <w:pStyle w:val="BodyText"/>
        <w:spacing w:before="10"/>
        <w:rPr>
          <w:sz w:val="21"/>
        </w:rPr>
      </w:pPr>
    </w:p>
    <w:p w14:paraId="4B42E758" w14:textId="77777777" w:rsidR="006F56FB" w:rsidRDefault="00217676">
      <w:pPr>
        <w:pStyle w:val="BodyText"/>
        <w:ind w:left="920" w:right="1284"/>
      </w:pPr>
      <w:r>
        <w:t>To demonstrate satisfactory management of false alarms, users must log and categorize the</w:t>
      </w:r>
      <w:r>
        <w:rPr>
          <w:spacing w:val="-59"/>
        </w:rPr>
        <w:t xml:space="preserve"> </w:t>
      </w:r>
      <w:r>
        <w:t>type</w:t>
      </w:r>
      <w:r>
        <w:rPr>
          <w:spacing w:val="-1"/>
        </w:rPr>
        <w:t xml:space="preserve"> </w:t>
      </w:r>
      <w:r>
        <w:t>of</w:t>
      </w:r>
      <w:r>
        <w:rPr>
          <w:spacing w:val="-4"/>
        </w:rPr>
        <w:t xml:space="preserve"> </w:t>
      </w:r>
      <w:r>
        <w:t>false</w:t>
      </w:r>
      <w:r>
        <w:rPr>
          <w:spacing w:val="-1"/>
        </w:rPr>
        <w:t xml:space="preserve"> </w:t>
      </w:r>
      <w:r>
        <w:t>alarm.</w:t>
      </w:r>
      <w:r>
        <w:rPr>
          <w:spacing w:val="-4"/>
        </w:rPr>
        <w:t xml:space="preserve"> </w:t>
      </w:r>
      <w:r>
        <w:t>False alarms</w:t>
      </w:r>
      <w:r>
        <w:rPr>
          <w:spacing w:val="-1"/>
        </w:rPr>
        <w:t xml:space="preserve"> </w:t>
      </w:r>
      <w:r>
        <w:t>fall into</w:t>
      </w:r>
      <w:r>
        <w:rPr>
          <w:spacing w:val="3"/>
        </w:rPr>
        <w:t xml:space="preserve"> </w:t>
      </w:r>
      <w:r>
        <w:t>one of</w:t>
      </w:r>
      <w:r>
        <w:rPr>
          <w:spacing w:val="-4"/>
        </w:rPr>
        <w:t xml:space="preserve"> </w:t>
      </w:r>
      <w:r>
        <w:t>the</w:t>
      </w:r>
      <w:r>
        <w:rPr>
          <w:spacing w:val="-1"/>
        </w:rPr>
        <w:t xml:space="preserve"> </w:t>
      </w:r>
      <w:r>
        <w:t>following</w:t>
      </w:r>
      <w:r>
        <w:rPr>
          <w:spacing w:val="-1"/>
        </w:rPr>
        <w:t xml:space="preserve"> </w:t>
      </w:r>
      <w:r>
        <w:t>five</w:t>
      </w:r>
      <w:r>
        <w:rPr>
          <w:spacing w:val="-1"/>
        </w:rPr>
        <w:t xml:space="preserve"> </w:t>
      </w:r>
      <w:proofErr w:type="gramStart"/>
      <w:r>
        <w:t>categories;</w:t>
      </w:r>
      <w:proofErr w:type="gramEnd"/>
    </w:p>
    <w:p w14:paraId="60B20404" w14:textId="77777777" w:rsidR="006F56FB" w:rsidRPr="00235C16" w:rsidRDefault="006F56FB" w:rsidP="00235C16">
      <w:pPr>
        <w:ind w:left="920"/>
        <w:rPr>
          <w:b/>
          <w:bCs/>
        </w:rPr>
      </w:pPr>
    </w:p>
    <w:p w14:paraId="2851009F" w14:textId="77777777" w:rsidR="006F56FB" w:rsidRPr="00235C16" w:rsidRDefault="00217676" w:rsidP="00235C16">
      <w:pPr>
        <w:ind w:left="920"/>
        <w:rPr>
          <w:b/>
          <w:bCs/>
        </w:rPr>
      </w:pPr>
      <w:r w:rsidRPr="00235C16">
        <w:rPr>
          <w:b/>
          <w:bCs/>
        </w:rPr>
        <w:t>Unwanted</w:t>
      </w:r>
      <w:r w:rsidRPr="00235C16">
        <w:rPr>
          <w:b/>
          <w:bCs/>
          <w:spacing w:val="-4"/>
        </w:rPr>
        <w:t xml:space="preserve"> </w:t>
      </w:r>
      <w:r w:rsidRPr="00235C16">
        <w:rPr>
          <w:b/>
          <w:bCs/>
        </w:rPr>
        <w:t>alarms</w:t>
      </w:r>
    </w:p>
    <w:p w14:paraId="46918E35" w14:textId="77777777" w:rsidR="006F56FB" w:rsidRDefault="006F56FB">
      <w:pPr>
        <w:pStyle w:val="BodyText"/>
        <w:spacing w:before="1"/>
        <w:rPr>
          <w:b/>
        </w:rPr>
      </w:pPr>
    </w:p>
    <w:p w14:paraId="590954CE" w14:textId="77777777" w:rsidR="006F56FB" w:rsidRDefault="00217676">
      <w:pPr>
        <w:pStyle w:val="BodyText"/>
        <w:spacing w:before="1"/>
        <w:ind w:left="920"/>
      </w:pPr>
      <w:r>
        <w:t>Alarms</w:t>
      </w:r>
      <w:r>
        <w:rPr>
          <w:spacing w:val="-2"/>
        </w:rPr>
        <w:t xml:space="preserve"> </w:t>
      </w:r>
      <w:r>
        <w:t>caused</w:t>
      </w:r>
      <w:r>
        <w:rPr>
          <w:spacing w:val="-2"/>
        </w:rPr>
        <w:t xml:space="preserve"> </w:t>
      </w:r>
      <w:r>
        <w:t>by</w:t>
      </w:r>
      <w:r>
        <w:rPr>
          <w:spacing w:val="-6"/>
        </w:rPr>
        <w:t xml:space="preserve"> </w:t>
      </w:r>
      <w:r>
        <w:t>fumes</w:t>
      </w:r>
      <w:r>
        <w:rPr>
          <w:spacing w:val="-2"/>
        </w:rPr>
        <w:t xml:space="preserve"> </w:t>
      </w:r>
      <w:r>
        <w:t>from</w:t>
      </w:r>
      <w:r>
        <w:rPr>
          <w:spacing w:val="1"/>
        </w:rPr>
        <w:t xml:space="preserve"> </w:t>
      </w:r>
      <w:r>
        <w:t>cooking,</w:t>
      </w:r>
      <w:r>
        <w:rPr>
          <w:spacing w:val="-5"/>
        </w:rPr>
        <w:t xml:space="preserve"> </w:t>
      </w:r>
      <w:r>
        <w:t>steam,</w:t>
      </w:r>
      <w:r>
        <w:rPr>
          <w:spacing w:val="-5"/>
        </w:rPr>
        <w:t xml:space="preserve"> </w:t>
      </w:r>
      <w:r>
        <w:t>tobacco</w:t>
      </w:r>
      <w:r>
        <w:rPr>
          <w:spacing w:val="-2"/>
        </w:rPr>
        <w:t xml:space="preserve"> </w:t>
      </w:r>
      <w:r>
        <w:t>smoke,</w:t>
      </w:r>
      <w:r>
        <w:rPr>
          <w:spacing w:val="-5"/>
        </w:rPr>
        <w:t xml:space="preserve"> </w:t>
      </w:r>
      <w:r>
        <w:t>dust</w:t>
      </w:r>
      <w:r>
        <w:rPr>
          <w:spacing w:val="-5"/>
        </w:rPr>
        <w:t xml:space="preserve"> </w:t>
      </w:r>
      <w:r>
        <w:t>insects</w:t>
      </w:r>
      <w:r>
        <w:rPr>
          <w:spacing w:val="-2"/>
        </w:rPr>
        <w:t xml:space="preserve"> </w:t>
      </w:r>
      <w:r>
        <w:t>etc</w:t>
      </w:r>
    </w:p>
    <w:p w14:paraId="56073C99" w14:textId="77777777" w:rsidR="006F56FB" w:rsidRDefault="006F56FB">
      <w:pPr>
        <w:pStyle w:val="BodyText"/>
        <w:spacing w:before="9"/>
        <w:rPr>
          <w:sz w:val="21"/>
        </w:rPr>
      </w:pPr>
    </w:p>
    <w:p w14:paraId="6EACAAA5" w14:textId="77777777" w:rsidR="006F56FB" w:rsidRPr="00235C16" w:rsidRDefault="00217676" w:rsidP="00235C16">
      <w:pPr>
        <w:ind w:left="200" w:firstLine="720"/>
        <w:rPr>
          <w:b/>
          <w:bCs/>
        </w:rPr>
      </w:pPr>
      <w:r w:rsidRPr="00235C16">
        <w:rPr>
          <w:b/>
          <w:bCs/>
        </w:rPr>
        <w:t>Equipment</w:t>
      </w:r>
      <w:r w:rsidRPr="00235C16">
        <w:rPr>
          <w:b/>
          <w:bCs/>
          <w:spacing w:val="-6"/>
        </w:rPr>
        <w:t xml:space="preserve"> </w:t>
      </w:r>
      <w:r w:rsidRPr="00235C16">
        <w:rPr>
          <w:b/>
          <w:bCs/>
        </w:rPr>
        <w:t>false</w:t>
      </w:r>
      <w:r w:rsidRPr="00235C16">
        <w:rPr>
          <w:b/>
          <w:bCs/>
          <w:spacing w:val="-3"/>
        </w:rPr>
        <w:t xml:space="preserve"> </w:t>
      </w:r>
      <w:r w:rsidRPr="00235C16">
        <w:rPr>
          <w:b/>
          <w:bCs/>
        </w:rPr>
        <w:t>alarms</w:t>
      </w:r>
    </w:p>
    <w:p w14:paraId="711B7FD0" w14:textId="77777777" w:rsidR="006F56FB" w:rsidRDefault="006F56FB">
      <w:pPr>
        <w:pStyle w:val="BodyText"/>
        <w:spacing w:before="3"/>
        <w:rPr>
          <w:b/>
        </w:rPr>
      </w:pPr>
    </w:p>
    <w:p w14:paraId="470342C7" w14:textId="77777777" w:rsidR="006F56FB" w:rsidRDefault="00217676">
      <w:pPr>
        <w:pStyle w:val="BodyText"/>
        <w:ind w:left="920"/>
      </w:pPr>
      <w:r>
        <w:t>Alarms</w:t>
      </w:r>
      <w:r>
        <w:rPr>
          <w:spacing w:val="-3"/>
        </w:rPr>
        <w:t xml:space="preserve"> </w:t>
      </w:r>
      <w:r>
        <w:t>caused</w:t>
      </w:r>
      <w:r>
        <w:rPr>
          <w:spacing w:val="-3"/>
        </w:rPr>
        <w:t xml:space="preserve"> </w:t>
      </w:r>
      <w:r>
        <w:t>by</w:t>
      </w:r>
      <w:r>
        <w:rPr>
          <w:spacing w:val="-7"/>
        </w:rPr>
        <w:t xml:space="preserve"> </w:t>
      </w:r>
      <w:r>
        <w:t>faults</w:t>
      </w:r>
      <w:r>
        <w:rPr>
          <w:spacing w:val="-3"/>
        </w:rPr>
        <w:t xml:space="preserve"> </w:t>
      </w:r>
      <w:r>
        <w:t>with</w:t>
      </w:r>
      <w:r>
        <w:rPr>
          <w:spacing w:val="1"/>
        </w:rPr>
        <w:t xml:space="preserve"> </w:t>
      </w:r>
      <w:r>
        <w:t>the</w:t>
      </w:r>
      <w:r>
        <w:rPr>
          <w:spacing w:val="-3"/>
        </w:rPr>
        <w:t xml:space="preserve"> </w:t>
      </w:r>
      <w:r>
        <w:t>equipment.</w:t>
      </w:r>
    </w:p>
    <w:p w14:paraId="63259BA4" w14:textId="77777777" w:rsidR="006F56FB" w:rsidRDefault="006F56FB">
      <w:pPr>
        <w:pStyle w:val="BodyText"/>
        <w:spacing w:before="9"/>
        <w:rPr>
          <w:sz w:val="21"/>
        </w:rPr>
      </w:pPr>
    </w:p>
    <w:p w14:paraId="34D0CA21" w14:textId="77777777" w:rsidR="006F56FB" w:rsidRPr="00235C16" w:rsidRDefault="00217676" w:rsidP="00235C16">
      <w:pPr>
        <w:ind w:left="200" w:firstLine="720"/>
        <w:rPr>
          <w:b/>
          <w:bCs/>
        </w:rPr>
      </w:pPr>
      <w:r w:rsidRPr="00235C16">
        <w:rPr>
          <w:b/>
          <w:bCs/>
        </w:rPr>
        <w:t>Malicious</w:t>
      </w:r>
      <w:r w:rsidRPr="00235C16">
        <w:rPr>
          <w:b/>
          <w:bCs/>
          <w:spacing w:val="-5"/>
        </w:rPr>
        <w:t xml:space="preserve"> </w:t>
      </w:r>
      <w:r w:rsidRPr="00235C16">
        <w:rPr>
          <w:b/>
          <w:bCs/>
        </w:rPr>
        <w:t>false</w:t>
      </w:r>
      <w:r w:rsidRPr="00235C16">
        <w:rPr>
          <w:b/>
          <w:bCs/>
          <w:spacing w:val="-4"/>
        </w:rPr>
        <w:t xml:space="preserve"> </w:t>
      </w:r>
      <w:r w:rsidRPr="00235C16">
        <w:rPr>
          <w:b/>
          <w:bCs/>
        </w:rPr>
        <w:t>alarms</w:t>
      </w:r>
    </w:p>
    <w:p w14:paraId="48E72EE0" w14:textId="77777777" w:rsidR="006F56FB" w:rsidRDefault="006F56FB">
      <w:pPr>
        <w:pStyle w:val="BodyText"/>
        <w:spacing w:before="2"/>
        <w:rPr>
          <w:b/>
        </w:rPr>
      </w:pPr>
    </w:p>
    <w:p w14:paraId="67FE2DE0" w14:textId="77777777" w:rsidR="006F56FB" w:rsidRDefault="00217676">
      <w:pPr>
        <w:pStyle w:val="BodyText"/>
        <w:ind w:left="920"/>
      </w:pPr>
      <w:r>
        <w:t>Alarms</w:t>
      </w:r>
      <w:r>
        <w:rPr>
          <w:spacing w:val="-3"/>
        </w:rPr>
        <w:t xml:space="preserve"> </w:t>
      </w:r>
      <w:r>
        <w:t>arising</w:t>
      </w:r>
      <w:r>
        <w:rPr>
          <w:spacing w:val="-3"/>
        </w:rPr>
        <w:t xml:space="preserve"> </w:t>
      </w:r>
      <w:r>
        <w:t>from the</w:t>
      </w:r>
      <w:r>
        <w:rPr>
          <w:spacing w:val="-3"/>
        </w:rPr>
        <w:t xml:space="preserve"> </w:t>
      </w:r>
      <w:r>
        <w:t>unauthorized</w:t>
      </w:r>
      <w:r>
        <w:rPr>
          <w:spacing w:val="-3"/>
        </w:rPr>
        <w:t xml:space="preserve"> </w:t>
      </w:r>
      <w:r>
        <w:t>or</w:t>
      </w:r>
      <w:r>
        <w:rPr>
          <w:spacing w:val="-5"/>
        </w:rPr>
        <w:t xml:space="preserve"> </w:t>
      </w:r>
      <w:r>
        <w:t>malicious</w:t>
      </w:r>
      <w:r>
        <w:rPr>
          <w:spacing w:val="-3"/>
        </w:rPr>
        <w:t xml:space="preserve"> </w:t>
      </w:r>
      <w:r>
        <w:t>use</w:t>
      </w:r>
      <w:r>
        <w:rPr>
          <w:spacing w:val="-3"/>
        </w:rPr>
        <w:t xml:space="preserve"> </w:t>
      </w:r>
      <w:r>
        <w:t>of</w:t>
      </w:r>
      <w:r>
        <w:rPr>
          <w:spacing w:val="-5"/>
        </w:rPr>
        <w:t xml:space="preserve"> </w:t>
      </w:r>
      <w:r>
        <w:t>the</w:t>
      </w:r>
      <w:r>
        <w:rPr>
          <w:spacing w:val="-3"/>
        </w:rPr>
        <w:t xml:space="preserve"> </w:t>
      </w:r>
      <w:r>
        <w:t>equipment.</w:t>
      </w:r>
    </w:p>
    <w:p w14:paraId="1D32D6CC" w14:textId="77777777" w:rsidR="006F56FB" w:rsidRDefault="006F56FB">
      <w:pPr>
        <w:pStyle w:val="BodyText"/>
        <w:spacing w:before="10"/>
        <w:rPr>
          <w:sz w:val="21"/>
        </w:rPr>
      </w:pPr>
    </w:p>
    <w:p w14:paraId="42672394" w14:textId="77777777" w:rsidR="006F56FB" w:rsidRPr="00235C16" w:rsidRDefault="00217676" w:rsidP="00235C16">
      <w:pPr>
        <w:ind w:left="200" w:firstLine="720"/>
        <w:rPr>
          <w:b/>
          <w:bCs/>
        </w:rPr>
      </w:pPr>
      <w:r w:rsidRPr="00235C16">
        <w:rPr>
          <w:b/>
          <w:bCs/>
        </w:rPr>
        <w:t>False</w:t>
      </w:r>
      <w:r w:rsidRPr="00235C16">
        <w:rPr>
          <w:b/>
          <w:bCs/>
          <w:spacing w:val="-2"/>
        </w:rPr>
        <w:t xml:space="preserve"> </w:t>
      </w:r>
      <w:r w:rsidRPr="00235C16">
        <w:rPr>
          <w:b/>
          <w:bCs/>
        </w:rPr>
        <w:t>alarms</w:t>
      </w:r>
      <w:r w:rsidRPr="00235C16">
        <w:rPr>
          <w:b/>
          <w:bCs/>
          <w:spacing w:val="-1"/>
        </w:rPr>
        <w:t xml:space="preserve"> </w:t>
      </w:r>
      <w:r w:rsidRPr="00235C16">
        <w:rPr>
          <w:b/>
          <w:bCs/>
        </w:rPr>
        <w:t>of</w:t>
      </w:r>
      <w:r w:rsidRPr="00235C16">
        <w:rPr>
          <w:b/>
          <w:bCs/>
          <w:spacing w:val="-4"/>
        </w:rPr>
        <w:t xml:space="preserve"> </w:t>
      </w:r>
      <w:r w:rsidRPr="00235C16">
        <w:rPr>
          <w:b/>
          <w:bCs/>
        </w:rPr>
        <w:t>good</w:t>
      </w:r>
      <w:r w:rsidRPr="00235C16">
        <w:rPr>
          <w:b/>
          <w:bCs/>
          <w:spacing w:val="-1"/>
        </w:rPr>
        <w:t xml:space="preserve"> </w:t>
      </w:r>
      <w:r w:rsidRPr="00235C16">
        <w:rPr>
          <w:b/>
          <w:bCs/>
        </w:rPr>
        <w:t>intent</w:t>
      </w:r>
    </w:p>
    <w:p w14:paraId="09CCCBF2" w14:textId="77777777" w:rsidR="006F56FB" w:rsidRDefault="006F56FB">
      <w:pPr>
        <w:pStyle w:val="BodyText"/>
        <w:spacing w:before="2"/>
        <w:rPr>
          <w:b/>
        </w:rPr>
      </w:pPr>
    </w:p>
    <w:p w14:paraId="10B8BAF7" w14:textId="77777777" w:rsidR="006F56FB" w:rsidRDefault="00217676">
      <w:pPr>
        <w:pStyle w:val="BodyText"/>
        <w:ind w:left="920"/>
      </w:pPr>
      <w:r>
        <w:t>These</w:t>
      </w:r>
      <w:r>
        <w:rPr>
          <w:spacing w:val="-3"/>
        </w:rPr>
        <w:t xml:space="preserve"> </w:t>
      </w:r>
      <w:r>
        <w:t>occur</w:t>
      </w:r>
      <w:r>
        <w:rPr>
          <w:spacing w:val="-5"/>
        </w:rPr>
        <w:t xml:space="preserve"> </w:t>
      </w:r>
      <w:r>
        <w:t>when</w:t>
      </w:r>
      <w:r>
        <w:rPr>
          <w:spacing w:val="-2"/>
        </w:rPr>
        <w:t xml:space="preserve"> </w:t>
      </w:r>
      <w:r>
        <w:t>an</w:t>
      </w:r>
      <w:r>
        <w:rPr>
          <w:spacing w:val="-2"/>
        </w:rPr>
        <w:t xml:space="preserve"> </w:t>
      </w:r>
      <w:r>
        <w:t>individual</w:t>
      </w:r>
      <w:r>
        <w:rPr>
          <w:spacing w:val="-8"/>
        </w:rPr>
        <w:t xml:space="preserve"> </w:t>
      </w:r>
      <w:r>
        <w:t>suspects</w:t>
      </w:r>
      <w:r>
        <w:rPr>
          <w:spacing w:val="-6"/>
        </w:rPr>
        <w:t xml:space="preserve"> </w:t>
      </w:r>
      <w:r>
        <w:t>there</w:t>
      </w:r>
      <w:r>
        <w:rPr>
          <w:spacing w:val="-2"/>
        </w:rPr>
        <w:t xml:space="preserve"> </w:t>
      </w:r>
      <w:r>
        <w:t>is</w:t>
      </w:r>
      <w:r>
        <w:rPr>
          <w:spacing w:val="-2"/>
        </w:rPr>
        <w:t xml:space="preserve"> </w:t>
      </w:r>
      <w:r>
        <w:t>a</w:t>
      </w:r>
      <w:r>
        <w:rPr>
          <w:spacing w:val="-2"/>
        </w:rPr>
        <w:t xml:space="preserve"> </w:t>
      </w:r>
      <w:r>
        <w:t>fire</w:t>
      </w:r>
      <w:r>
        <w:rPr>
          <w:spacing w:val="-2"/>
        </w:rPr>
        <w:t xml:space="preserve"> </w:t>
      </w:r>
      <w:r>
        <w:t>and</w:t>
      </w:r>
      <w:r>
        <w:rPr>
          <w:spacing w:val="-2"/>
        </w:rPr>
        <w:t xml:space="preserve"> </w:t>
      </w:r>
      <w:r>
        <w:t>raises</w:t>
      </w:r>
      <w:r>
        <w:rPr>
          <w:spacing w:val="-2"/>
        </w:rPr>
        <w:t xml:space="preserve"> </w:t>
      </w:r>
      <w:r>
        <w:t>the</w:t>
      </w:r>
      <w:r>
        <w:rPr>
          <w:spacing w:val="-2"/>
        </w:rPr>
        <w:t xml:space="preserve"> </w:t>
      </w:r>
      <w:r>
        <w:t>alarm</w:t>
      </w:r>
    </w:p>
    <w:p w14:paraId="19E9441D" w14:textId="77777777" w:rsidR="006F56FB" w:rsidRDefault="006F56FB">
      <w:pPr>
        <w:pStyle w:val="BodyText"/>
        <w:spacing w:before="10"/>
        <w:rPr>
          <w:sz w:val="21"/>
        </w:rPr>
      </w:pPr>
    </w:p>
    <w:p w14:paraId="24E6D0B9" w14:textId="77777777" w:rsidR="006F56FB" w:rsidRDefault="00217676">
      <w:pPr>
        <w:pStyle w:val="BodyText"/>
        <w:ind w:left="920"/>
        <w:rPr>
          <w:b/>
        </w:rPr>
      </w:pPr>
      <w:r>
        <w:t>False</w:t>
      </w:r>
      <w:r>
        <w:rPr>
          <w:spacing w:val="-2"/>
        </w:rPr>
        <w:t xml:space="preserve"> </w:t>
      </w:r>
      <w:r>
        <w:t>alarms</w:t>
      </w:r>
      <w:r>
        <w:rPr>
          <w:spacing w:val="-2"/>
        </w:rPr>
        <w:t xml:space="preserve"> </w:t>
      </w:r>
      <w:r>
        <w:t>that</w:t>
      </w:r>
      <w:r>
        <w:rPr>
          <w:spacing w:val="-5"/>
        </w:rPr>
        <w:t xml:space="preserve"> </w:t>
      </w:r>
      <w:r>
        <w:t>do</w:t>
      </w:r>
      <w:r>
        <w:rPr>
          <w:spacing w:val="-1"/>
        </w:rPr>
        <w:t xml:space="preserve"> </w:t>
      </w:r>
      <w:r>
        <w:t>not</w:t>
      </w:r>
      <w:r>
        <w:rPr>
          <w:spacing w:val="-5"/>
        </w:rPr>
        <w:t xml:space="preserve"> </w:t>
      </w:r>
      <w:r>
        <w:t>fall</w:t>
      </w:r>
      <w:r>
        <w:rPr>
          <w:spacing w:val="-5"/>
        </w:rPr>
        <w:t xml:space="preserve"> </w:t>
      </w:r>
      <w:r>
        <w:t>into</w:t>
      </w:r>
      <w:r>
        <w:rPr>
          <w:spacing w:val="-2"/>
        </w:rPr>
        <w:t xml:space="preserve"> </w:t>
      </w:r>
      <w:r>
        <w:t>any</w:t>
      </w:r>
      <w:r>
        <w:rPr>
          <w:spacing w:val="-5"/>
        </w:rPr>
        <w:t xml:space="preserve"> </w:t>
      </w:r>
      <w:r>
        <w:t>of</w:t>
      </w:r>
      <w:r>
        <w:rPr>
          <w:spacing w:val="-5"/>
        </w:rPr>
        <w:t xml:space="preserve"> </w:t>
      </w:r>
      <w:r>
        <w:t>the</w:t>
      </w:r>
      <w:r>
        <w:rPr>
          <w:spacing w:val="-2"/>
        </w:rPr>
        <w:t xml:space="preserve"> </w:t>
      </w:r>
      <w:r>
        <w:t>above</w:t>
      </w:r>
      <w:r>
        <w:rPr>
          <w:spacing w:val="-2"/>
        </w:rPr>
        <w:t xml:space="preserve"> </w:t>
      </w:r>
      <w:r>
        <w:t>categories</w:t>
      </w:r>
      <w:r>
        <w:rPr>
          <w:spacing w:val="-1"/>
        </w:rPr>
        <w:t xml:space="preserve"> </w:t>
      </w:r>
      <w:r>
        <w:t>should</w:t>
      </w:r>
      <w:r>
        <w:rPr>
          <w:spacing w:val="-2"/>
        </w:rPr>
        <w:t xml:space="preserve"> </w:t>
      </w:r>
      <w:r>
        <w:t>be</w:t>
      </w:r>
      <w:r>
        <w:rPr>
          <w:spacing w:val="-2"/>
        </w:rPr>
        <w:t xml:space="preserve"> </w:t>
      </w:r>
      <w:r>
        <w:t>recorded</w:t>
      </w:r>
      <w:r>
        <w:rPr>
          <w:spacing w:val="-2"/>
        </w:rPr>
        <w:t xml:space="preserve"> </w:t>
      </w:r>
      <w:r>
        <w:t>as</w:t>
      </w:r>
      <w:r>
        <w:rPr>
          <w:spacing w:val="7"/>
        </w:rPr>
        <w:t xml:space="preserve"> </w:t>
      </w:r>
      <w:r>
        <w:rPr>
          <w:b/>
        </w:rPr>
        <w:t>Unknown.</w:t>
      </w:r>
    </w:p>
    <w:p w14:paraId="45E207EC" w14:textId="77777777" w:rsidR="006F56FB" w:rsidRDefault="006F56FB">
      <w:pPr>
        <w:pStyle w:val="BodyText"/>
        <w:spacing w:before="2"/>
        <w:rPr>
          <w:b/>
        </w:rPr>
      </w:pPr>
    </w:p>
    <w:p w14:paraId="0B56C3DA" w14:textId="77777777" w:rsidR="006F56FB" w:rsidRDefault="00217676">
      <w:pPr>
        <w:pStyle w:val="BodyText"/>
        <w:spacing w:line="242" w:lineRule="auto"/>
        <w:ind w:left="920" w:right="1419"/>
      </w:pPr>
      <w:r>
        <w:t>Recording this information enables your system installer/service provider to investigate any</w:t>
      </w:r>
      <w:r>
        <w:rPr>
          <w:spacing w:val="-59"/>
        </w:rPr>
        <w:t xml:space="preserve"> </w:t>
      </w:r>
      <w:r>
        <w:t>system</w:t>
      </w:r>
      <w:r>
        <w:rPr>
          <w:spacing w:val="2"/>
        </w:rPr>
        <w:t xml:space="preserve"> </w:t>
      </w:r>
      <w:r>
        <w:t>faults/problems that</w:t>
      </w:r>
      <w:r>
        <w:rPr>
          <w:spacing w:val="-4"/>
        </w:rPr>
        <w:t xml:space="preserve"> </w:t>
      </w:r>
      <w:r>
        <w:t>you</w:t>
      </w:r>
      <w:r>
        <w:rPr>
          <w:spacing w:val="-4"/>
        </w:rPr>
        <w:t xml:space="preserve"> </w:t>
      </w:r>
      <w:r>
        <w:t>may</w:t>
      </w:r>
      <w:r>
        <w:rPr>
          <w:spacing w:val="-4"/>
        </w:rPr>
        <w:t xml:space="preserve"> </w:t>
      </w:r>
      <w:r>
        <w:t>have with</w:t>
      </w:r>
      <w:r>
        <w:rPr>
          <w:spacing w:val="-1"/>
        </w:rPr>
        <w:t xml:space="preserve"> </w:t>
      </w:r>
      <w:r>
        <w:t>your</w:t>
      </w:r>
      <w:r>
        <w:rPr>
          <w:spacing w:val="-3"/>
        </w:rPr>
        <w:t xml:space="preserve"> </w:t>
      </w:r>
      <w:r>
        <w:t>equipment.</w:t>
      </w:r>
    </w:p>
    <w:p w14:paraId="1AA430E1" w14:textId="77777777" w:rsidR="006F56FB" w:rsidRDefault="006F56FB">
      <w:pPr>
        <w:spacing w:line="242" w:lineRule="auto"/>
        <w:sectPr w:rsidR="006F56FB">
          <w:pgSz w:w="12240" w:h="15840"/>
          <w:pgMar w:top="1500" w:right="520" w:bottom="920" w:left="520" w:header="0" w:footer="731" w:gutter="0"/>
          <w:cols w:space="720"/>
        </w:sectPr>
      </w:pPr>
    </w:p>
    <w:p w14:paraId="27F3E16F" w14:textId="77777777" w:rsidR="006F56FB" w:rsidRDefault="00217676" w:rsidP="00235C16">
      <w:pPr>
        <w:pStyle w:val="Heading2"/>
        <w:jc w:val="center"/>
      </w:pPr>
      <w:bookmarkStart w:id="9" w:name="_Toc222923479"/>
      <w:r w:rsidRPr="00235C16">
        <w:rPr>
          <w:sz w:val="32"/>
          <w:szCs w:val="32"/>
        </w:rPr>
        <w:lastRenderedPageBreak/>
        <w:t>Record</w:t>
      </w:r>
      <w:r w:rsidRPr="00235C16">
        <w:rPr>
          <w:spacing w:val="-3"/>
          <w:sz w:val="32"/>
          <w:szCs w:val="32"/>
        </w:rPr>
        <w:t xml:space="preserve"> </w:t>
      </w:r>
      <w:r w:rsidRPr="00235C16">
        <w:rPr>
          <w:sz w:val="32"/>
          <w:szCs w:val="32"/>
        </w:rPr>
        <w:t>of</w:t>
      </w:r>
      <w:r w:rsidRPr="00235C16">
        <w:rPr>
          <w:spacing w:val="-2"/>
          <w:sz w:val="32"/>
          <w:szCs w:val="32"/>
        </w:rPr>
        <w:t xml:space="preserve"> </w:t>
      </w:r>
      <w:r w:rsidRPr="00235C16">
        <w:rPr>
          <w:sz w:val="32"/>
          <w:szCs w:val="32"/>
        </w:rPr>
        <w:t>False</w:t>
      </w:r>
      <w:r w:rsidRPr="00235C16">
        <w:rPr>
          <w:spacing w:val="-5"/>
          <w:sz w:val="32"/>
          <w:szCs w:val="32"/>
        </w:rPr>
        <w:t xml:space="preserve"> </w:t>
      </w:r>
      <w:r w:rsidRPr="00235C16">
        <w:rPr>
          <w:sz w:val="32"/>
          <w:szCs w:val="32"/>
        </w:rPr>
        <w:t>Fire</w:t>
      </w:r>
      <w:r w:rsidRPr="00235C16">
        <w:rPr>
          <w:spacing w:val="1"/>
          <w:sz w:val="32"/>
          <w:szCs w:val="32"/>
        </w:rPr>
        <w:t xml:space="preserve"> </w:t>
      </w:r>
      <w:r w:rsidRPr="00235C16">
        <w:rPr>
          <w:sz w:val="32"/>
          <w:szCs w:val="32"/>
        </w:rPr>
        <w:t>Alarm</w:t>
      </w:r>
      <w:r w:rsidRPr="00235C16">
        <w:rPr>
          <w:spacing w:val="1"/>
          <w:sz w:val="32"/>
          <w:szCs w:val="32"/>
        </w:rPr>
        <w:t xml:space="preserve"> </w:t>
      </w:r>
      <w:r w:rsidRPr="00235C16">
        <w:rPr>
          <w:sz w:val="32"/>
          <w:szCs w:val="32"/>
        </w:rPr>
        <w:t>Calls</w:t>
      </w:r>
      <w:bookmarkEnd w:id="9"/>
    </w:p>
    <w:p w14:paraId="521C33EB" w14:textId="77777777" w:rsidR="006F56FB" w:rsidRDefault="006F56FB">
      <w:pPr>
        <w:pStyle w:val="BodyText"/>
        <w:rPr>
          <w:b/>
          <w:sz w:val="20"/>
        </w:rPr>
      </w:pPr>
    </w:p>
    <w:p w14:paraId="1F009AFC" w14:textId="77777777" w:rsidR="006F56FB" w:rsidRDefault="006F56FB">
      <w:pPr>
        <w:pStyle w:val="BodyText"/>
        <w:spacing w:before="10"/>
        <w:rPr>
          <w:b/>
          <w:sz w:val="24"/>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0"/>
        <w:gridCol w:w="1080"/>
        <w:gridCol w:w="1228"/>
        <w:gridCol w:w="2460"/>
        <w:gridCol w:w="2433"/>
        <w:gridCol w:w="1349"/>
      </w:tblGrid>
      <w:tr w:rsidR="006F56FB" w14:paraId="4D2B800D" w14:textId="77777777">
        <w:trPr>
          <w:trHeight w:val="918"/>
        </w:trPr>
        <w:tc>
          <w:tcPr>
            <w:tcW w:w="920" w:type="dxa"/>
            <w:shd w:val="clear" w:color="auto" w:fill="E6E6E6"/>
          </w:tcPr>
          <w:p w14:paraId="75467C80" w14:textId="77777777" w:rsidR="006F56FB" w:rsidRDefault="006F56FB">
            <w:pPr>
              <w:pStyle w:val="TableParagraph"/>
              <w:spacing w:before="4"/>
              <w:rPr>
                <w:b/>
                <w:sz w:val="19"/>
              </w:rPr>
            </w:pPr>
          </w:p>
          <w:p w14:paraId="2C233B3A" w14:textId="77777777" w:rsidR="006F56FB" w:rsidRDefault="00217676">
            <w:pPr>
              <w:pStyle w:val="TableParagraph"/>
              <w:spacing w:before="1"/>
              <w:ind w:left="243"/>
              <w:rPr>
                <w:b/>
                <w:sz w:val="20"/>
              </w:rPr>
            </w:pPr>
            <w:r>
              <w:rPr>
                <w:b/>
                <w:sz w:val="20"/>
              </w:rPr>
              <w:t>Date</w:t>
            </w:r>
          </w:p>
        </w:tc>
        <w:tc>
          <w:tcPr>
            <w:tcW w:w="1080" w:type="dxa"/>
            <w:shd w:val="clear" w:color="auto" w:fill="E6E6E6"/>
          </w:tcPr>
          <w:p w14:paraId="5EA3FC4E" w14:textId="77777777" w:rsidR="006F56FB" w:rsidRDefault="006F56FB">
            <w:pPr>
              <w:pStyle w:val="TableParagraph"/>
              <w:spacing w:before="4"/>
              <w:rPr>
                <w:b/>
                <w:sz w:val="19"/>
              </w:rPr>
            </w:pPr>
          </w:p>
          <w:p w14:paraId="54132D2D" w14:textId="77777777" w:rsidR="006F56FB" w:rsidRDefault="00217676">
            <w:pPr>
              <w:pStyle w:val="TableParagraph"/>
              <w:spacing w:before="1"/>
              <w:ind w:left="118"/>
              <w:rPr>
                <w:b/>
                <w:sz w:val="20"/>
              </w:rPr>
            </w:pPr>
            <w:r>
              <w:rPr>
                <w:b/>
                <w:sz w:val="20"/>
              </w:rPr>
              <w:t>Location</w:t>
            </w:r>
          </w:p>
        </w:tc>
        <w:tc>
          <w:tcPr>
            <w:tcW w:w="1228" w:type="dxa"/>
            <w:shd w:val="clear" w:color="auto" w:fill="E6E6E6"/>
          </w:tcPr>
          <w:p w14:paraId="7EB90650" w14:textId="77777777" w:rsidR="006F56FB" w:rsidRDefault="006F56FB">
            <w:pPr>
              <w:pStyle w:val="TableParagraph"/>
              <w:spacing w:before="4"/>
              <w:rPr>
                <w:b/>
                <w:sz w:val="19"/>
              </w:rPr>
            </w:pPr>
          </w:p>
          <w:p w14:paraId="1B342BA4" w14:textId="77777777" w:rsidR="006F56FB" w:rsidRDefault="00217676">
            <w:pPr>
              <w:pStyle w:val="TableParagraph"/>
              <w:spacing w:before="1"/>
              <w:ind w:left="463" w:right="173" w:hanging="288"/>
              <w:rPr>
                <w:b/>
                <w:sz w:val="20"/>
              </w:rPr>
            </w:pPr>
            <w:r>
              <w:rPr>
                <w:b/>
                <w:sz w:val="20"/>
              </w:rPr>
              <w:t>Category</w:t>
            </w:r>
            <w:r>
              <w:rPr>
                <w:b/>
                <w:spacing w:val="-53"/>
                <w:sz w:val="20"/>
              </w:rPr>
              <w:t xml:space="preserve"> </w:t>
            </w:r>
            <w:r>
              <w:rPr>
                <w:b/>
                <w:sz w:val="20"/>
              </w:rPr>
              <w:t>1-5</w:t>
            </w:r>
          </w:p>
        </w:tc>
        <w:tc>
          <w:tcPr>
            <w:tcW w:w="2460" w:type="dxa"/>
            <w:shd w:val="clear" w:color="auto" w:fill="E6E6E6"/>
          </w:tcPr>
          <w:p w14:paraId="3B7B00BB" w14:textId="77777777" w:rsidR="006F56FB" w:rsidRDefault="006F56FB">
            <w:pPr>
              <w:pStyle w:val="TableParagraph"/>
              <w:spacing w:before="4"/>
              <w:rPr>
                <w:b/>
                <w:sz w:val="19"/>
              </w:rPr>
            </w:pPr>
          </w:p>
          <w:p w14:paraId="78D7CAB7" w14:textId="77777777" w:rsidR="006F56FB" w:rsidRDefault="00217676">
            <w:pPr>
              <w:pStyle w:val="TableParagraph"/>
              <w:spacing w:before="1"/>
              <w:ind w:left="172" w:right="163"/>
              <w:jc w:val="center"/>
              <w:rPr>
                <w:b/>
                <w:sz w:val="20"/>
              </w:rPr>
            </w:pPr>
            <w:r>
              <w:rPr>
                <w:b/>
                <w:sz w:val="20"/>
              </w:rPr>
              <w:t xml:space="preserve">Brief Description </w:t>
            </w:r>
            <w:proofErr w:type="gramStart"/>
            <w:r>
              <w:rPr>
                <w:b/>
                <w:sz w:val="20"/>
              </w:rPr>
              <w:t>Of</w:t>
            </w:r>
            <w:proofErr w:type="gramEnd"/>
            <w:r>
              <w:rPr>
                <w:b/>
                <w:spacing w:val="1"/>
                <w:sz w:val="20"/>
              </w:rPr>
              <w:t xml:space="preserve"> </w:t>
            </w:r>
            <w:r>
              <w:rPr>
                <w:b/>
                <w:sz w:val="20"/>
              </w:rPr>
              <w:t>Cause,</w:t>
            </w:r>
            <w:r>
              <w:rPr>
                <w:b/>
                <w:spacing w:val="-4"/>
                <w:sz w:val="20"/>
              </w:rPr>
              <w:t xml:space="preserve"> </w:t>
            </w:r>
            <w:r>
              <w:rPr>
                <w:b/>
                <w:sz w:val="20"/>
              </w:rPr>
              <w:t>Steam,</w:t>
            </w:r>
            <w:r>
              <w:rPr>
                <w:b/>
                <w:spacing w:val="-3"/>
                <w:sz w:val="20"/>
              </w:rPr>
              <w:t xml:space="preserve"> </w:t>
            </w:r>
            <w:r>
              <w:rPr>
                <w:b/>
                <w:sz w:val="20"/>
              </w:rPr>
              <w:t>Broken</w:t>
            </w:r>
          </w:p>
          <w:p w14:paraId="0988C4F2" w14:textId="77777777" w:rsidR="006F56FB" w:rsidRDefault="00217676">
            <w:pPr>
              <w:pStyle w:val="TableParagraph"/>
              <w:spacing w:line="215" w:lineRule="exact"/>
              <w:ind w:left="171" w:right="163"/>
              <w:jc w:val="center"/>
              <w:rPr>
                <w:b/>
                <w:sz w:val="20"/>
              </w:rPr>
            </w:pPr>
            <w:r>
              <w:rPr>
                <w:b/>
                <w:sz w:val="20"/>
              </w:rPr>
              <w:t>Glass</w:t>
            </w:r>
            <w:r>
              <w:rPr>
                <w:b/>
                <w:spacing w:val="-1"/>
                <w:sz w:val="20"/>
              </w:rPr>
              <w:t xml:space="preserve"> </w:t>
            </w:r>
            <w:r>
              <w:rPr>
                <w:b/>
                <w:sz w:val="20"/>
              </w:rPr>
              <w:t>Etc</w:t>
            </w:r>
          </w:p>
        </w:tc>
        <w:tc>
          <w:tcPr>
            <w:tcW w:w="2433" w:type="dxa"/>
            <w:shd w:val="clear" w:color="auto" w:fill="E6E6E6"/>
          </w:tcPr>
          <w:p w14:paraId="5EF83222" w14:textId="77777777" w:rsidR="006F56FB" w:rsidRDefault="006F56FB">
            <w:pPr>
              <w:pStyle w:val="TableParagraph"/>
              <w:spacing w:before="4"/>
              <w:rPr>
                <w:b/>
                <w:sz w:val="19"/>
              </w:rPr>
            </w:pPr>
          </w:p>
          <w:p w14:paraId="72A8215C" w14:textId="77777777" w:rsidR="006F56FB" w:rsidRDefault="00217676">
            <w:pPr>
              <w:pStyle w:val="TableParagraph"/>
              <w:spacing w:before="1"/>
              <w:ind w:left="268" w:right="264" w:hanging="3"/>
              <w:jc w:val="center"/>
              <w:rPr>
                <w:b/>
                <w:sz w:val="20"/>
              </w:rPr>
            </w:pPr>
            <w:r>
              <w:rPr>
                <w:b/>
                <w:sz w:val="20"/>
              </w:rPr>
              <w:t xml:space="preserve">Action Taken </w:t>
            </w:r>
            <w:proofErr w:type="gramStart"/>
            <w:r>
              <w:rPr>
                <w:b/>
                <w:sz w:val="20"/>
              </w:rPr>
              <w:t>To</w:t>
            </w:r>
            <w:proofErr w:type="gramEnd"/>
            <w:r>
              <w:rPr>
                <w:b/>
                <w:spacing w:val="1"/>
                <w:sz w:val="20"/>
              </w:rPr>
              <w:t xml:space="preserve"> </w:t>
            </w:r>
            <w:r>
              <w:rPr>
                <w:b/>
                <w:sz w:val="20"/>
              </w:rPr>
              <w:t>Rectify/</w:t>
            </w:r>
            <w:r>
              <w:rPr>
                <w:b/>
                <w:spacing w:val="-5"/>
                <w:sz w:val="20"/>
              </w:rPr>
              <w:t xml:space="preserve"> </w:t>
            </w:r>
            <w:r>
              <w:rPr>
                <w:b/>
                <w:sz w:val="20"/>
              </w:rPr>
              <w:t>Prevent</w:t>
            </w:r>
            <w:r>
              <w:rPr>
                <w:b/>
                <w:spacing w:val="-4"/>
                <w:sz w:val="20"/>
              </w:rPr>
              <w:t xml:space="preserve"> </w:t>
            </w:r>
            <w:r>
              <w:rPr>
                <w:b/>
                <w:sz w:val="20"/>
              </w:rPr>
              <w:t>Re-</w:t>
            </w:r>
          </w:p>
          <w:p w14:paraId="3714AC8D" w14:textId="77777777" w:rsidR="006F56FB" w:rsidRDefault="00217676">
            <w:pPr>
              <w:pStyle w:val="TableParagraph"/>
              <w:spacing w:line="215" w:lineRule="exact"/>
              <w:ind w:left="652" w:right="652"/>
              <w:jc w:val="center"/>
              <w:rPr>
                <w:b/>
                <w:sz w:val="20"/>
              </w:rPr>
            </w:pPr>
            <w:r>
              <w:rPr>
                <w:b/>
                <w:sz w:val="20"/>
              </w:rPr>
              <w:t>occurrence</w:t>
            </w:r>
          </w:p>
        </w:tc>
        <w:tc>
          <w:tcPr>
            <w:tcW w:w="1349" w:type="dxa"/>
            <w:shd w:val="clear" w:color="auto" w:fill="E6E6E6"/>
          </w:tcPr>
          <w:p w14:paraId="2F2C66E1" w14:textId="77777777" w:rsidR="006F56FB" w:rsidRDefault="006F56FB">
            <w:pPr>
              <w:pStyle w:val="TableParagraph"/>
              <w:spacing w:before="4"/>
              <w:rPr>
                <w:b/>
                <w:sz w:val="19"/>
              </w:rPr>
            </w:pPr>
          </w:p>
          <w:p w14:paraId="55738E6B" w14:textId="77777777" w:rsidR="006F56FB" w:rsidRDefault="00217676">
            <w:pPr>
              <w:pStyle w:val="TableParagraph"/>
              <w:spacing w:before="1"/>
              <w:ind w:left="208"/>
              <w:rPr>
                <w:b/>
                <w:sz w:val="20"/>
              </w:rPr>
            </w:pPr>
            <w:r>
              <w:rPr>
                <w:b/>
                <w:sz w:val="20"/>
              </w:rPr>
              <w:t>Signature</w:t>
            </w:r>
          </w:p>
        </w:tc>
      </w:tr>
      <w:tr w:rsidR="006F56FB" w14:paraId="55C170CC" w14:textId="77777777">
        <w:trPr>
          <w:trHeight w:val="881"/>
        </w:trPr>
        <w:tc>
          <w:tcPr>
            <w:tcW w:w="920" w:type="dxa"/>
          </w:tcPr>
          <w:p w14:paraId="18DC631E" w14:textId="77777777" w:rsidR="006F56FB" w:rsidRDefault="006F56FB">
            <w:pPr>
              <w:pStyle w:val="TableParagraph"/>
              <w:rPr>
                <w:rFonts w:ascii="Times New Roman"/>
              </w:rPr>
            </w:pPr>
          </w:p>
        </w:tc>
        <w:tc>
          <w:tcPr>
            <w:tcW w:w="1080" w:type="dxa"/>
          </w:tcPr>
          <w:p w14:paraId="59D33B0E" w14:textId="77777777" w:rsidR="006F56FB" w:rsidRDefault="006F56FB">
            <w:pPr>
              <w:pStyle w:val="TableParagraph"/>
              <w:rPr>
                <w:rFonts w:ascii="Times New Roman"/>
              </w:rPr>
            </w:pPr>
          </w:p>
        </w:tc>
        <w:tc>
          <w:tcPr>
            <w:tcW w:w="1228" w:type="dxa"/>
          </w:tcPr>
          <w:p w14:paraId="178D7B07" w14:textId="77777777" w:rsidR="006F56FB" w:rsidRDefault="006F56FB">
            <w:pPr>
              <w:pStyle w:val="TableParagraph"/>
              <w:rPr>
                <w:rFonts w:ascii="Times New Roman"/>
              </w:rPr>
            </w:pPr>
          </w:p>
        </w:tc>
        <w:tc>
          <w:tcPr>
            <w:tcW w:w="2460" w:type="dxa"/>
          </w:tcPr>
          <w:p w14:paraId="29B58772" w14:textId="77777777" w:rsidR="006F56FB" w:rsidRDefault="006F56FB">
            <w:pPr>
              <w:pStyle w:val="TableParagraph"/>
              <w:rPr>
                <w:rFonts w:ascii="Times New Roman"/>
              </w:rPr>
            </w:pPr>
          </w:p>
        </w:tc>
        <w:tc>
          <w:tcPr>
            <w:tcW w:w="2433" w:type="dxa"/>
          </w:tcPr>
          <w:p w14:paraId="3419FA54" w14:textId="77777777" w:rsidR="006F56FB" w:rsidRDefault="006F56FB">
            <w:pPr>
              <w:pStyle w:val="TableParagraph"/>
              <w:rPr>
                <w:rFonts w:ascii="Times New Roman"/>
              </w:rPr>
            </w:pPr>
          </w:p>
        </w:tc>
        <w:tc>
          <w:tcPr>
            <w:tcW w:w="1349" w:type="dxa"/>
          </w:tcPr>
          <w:p w14:paraId="63A54127" w14:textId="77777777" w:rsidR="006F56FB" w:rsidRDefault="006F56FB">
            <w:pPr>
              <w:pStyle w:val="TableParagraph"/>
              <w:rPr>
                <w:rFonts w:ascii="Times New Roman"/>
              </w:rPr>
            </w:pPr>
          </w:p>
        </w:tc>
      </w:tr>
      <w:tr w:rsidR="006F56FB" w14:paraId="19CAEAE4" w14:textId="77777777">
        <w:trPr>
          <w:trHeight w:val="850"/>
        </w:trPr>
        <w:tc>
          <w:tcPr>
            <w:tcW w:w="920" w:type="dxa"/>
          </w:tcPr>
          <w:p w14:paraId="79113712" w14:textId="77777777" w:rsidR="006F56FB" w:rsidRDefault="006F56FB">
            <w:pPr>
              <w:pStyle w:val="TableParagraph"/>
              <w:rPr>
                <w:rFonts w:ascii="Times New Roman"/>
              </w:rPr>
            </w:pPr>
          </w:p>
        </w:tc>
        <w:tc>
          <w:tcPr>
            <w:tcW w:w="1080" w:type="dxa"/>
          </w:tcPr>
          <w:p w14:paraId="247A9C23" w14:textId="77777777" w:rsidR="006F56FB" w:rsidRDefault="006F56FB">
            <w:pPr>
              <w:pStyle w:val="TableParagraph"/>
              <w:rPr>
                <w:rFonts w:ascii="Times New Roman"/>
              </w:rPr>
            </w:pPr>
          </w:p>
        </w:tc>
        <w:tc>
          <w:tcPr>
            <w:tcW w:w="1228" w:type="dxa"/>
          </w:tcPr>
          <w:p w14:paraId="0EC4A217" w14:textId="77777777" w:rsidR="006F56FB" w:rsidRDefault="006F56FB">
            <w:pPr>
              <w:pStyle w:val="TableParagraph"/>
              <w:rPr>
                <w:rFonts w:ascii="Times New Roman"/>
              </w:rPr>
            </w:pPr>
          </w:p>
        </w:tc>
        <w:tc>
          <w:tcPr>
            <w:tcW w:w="2460" w:type="dxa"/>
          </w:tcPr>
          <w:p w14:paraId="288B08C0" w14:textId="77777777" w:rsidR="006F56FB" w:rsidRDefault="006F56FB">
            <w:pPr>
              <w:pStyle w:val="TableParagraph"/>
              <w:rPr>
                <w:rFonts w:ascii="Times New Roman"/>
              </w:rPr>
            </w:pPr>
          </w:p>
        </w:tc>
        <w:tc>
          <w:tcPr>
            <w:tcW w:w="2433" w:type="dxa"/>
          </w:tcPr>
          <w:p w14:paraId="78DB70A8" w14:textId="77777777" w:rsidR="006F56FB" w:rsidRDefault="006F56FB">
            <w:pPr>
              <w:pStyle w:val="TableParagraph"/>
              <w:rPr>
                <w:rFonts w:ascii="Times New Roman"/>
              </w:rPr>
            </w:pPr>
          </w:p>
        </w:tc>
        <w:tc>
          <w:tcPr>
            <w:tcW w:w="1349" w:type="dxa"/>
          </w:tcPr>
          <w:p w14:paraId="157DE51B" w14:textId="77777777" w:rsidR="006F56FB" w:rsidRDefault="006F56FB">
            <w:pPr>
              <w:pStyle w:val="TableParagraph"/>
              <w:rPr>
                <w:rFonts w:ascii="Times New Roman"/>
              </w:rPr>
            </w:pPr>
          </w:p>
        </w:tc>
      </w:tr>
      <w:tr w:rsidR="006F56FB" w14:paraId="3F1D11B1" w14:textId="77777777">
        <w:trPr>
          <w:trHeight w:val="850"/>
        </w:trPr>
        <w:tc>
          <w:tcPr>
            <w:tcW w:w="920" w:type="dxa"/>
          </w:tcPr>
          <w:p w14:paraId="18A1FB81" w14:textId="77777777" w:rsidR="006F56FB" w:rsidRDefault="006F56FB">
            <w:pPr>
              <w:pStyle w:val="TableParagraph"/>
              <w:rPr>
                <w:rFonts w:ascii="Times New Roman"/>
              </w:rPr>
            </w:pPr>
          </w:p>
        </w:tc>
        <w:tc>
          <w:tcPr>
            <w:tcW w:w="1080" w:type="dxa"/>
          </w:tcPr>
          <w:p w14:paraId="193A5311" w14:textId="77777777" w:rsidR="006F56FB" w:rsidRDefault="006F56FB">
            <w:pPr>
              <w:pStyle w:val="TableParagraph"/>
              <w:rPr>
                <w:rFonts w:ascii="Times New Roman"/>
              </w:rPr>
            </w:pPr>
          </w:p>
        </w:tc>
        <w:tc>
          <w:tcPr>
            <w:tcW w:w="1228" w:type="dxa"/>
          </w:tcPr>
          <w:p w14:paraId="6D91666D" w14:textId="77777777" w:rsidR="006F56FB" w:rsidRDefault="006F56FB">
            <w:pPr>
              <w:pStyle w:val="TableParagraph"/>
              <w:rPr>
                <w:rFonts w:ascii="Times New Roman"/>
              </w:rPr>
            </w:pPr>
          </w:p>
        </w:tc>
        <w:tc>
          <w:tcPr>
            <w:tcW w:w="2460" w:type="dxa"/>
          </w:tcPr>
          <w:p w14:paraId="7E1346B9" w14:textId="77777777" w:rsidR="006F56FB" w:rsidRDefault="006F56FB">
            <w:pPr>
              <w:pStyle w:val="TableParagraph"/>
              <w:rPr>
                <w:rFonts w:ascii="Times New Roman"/>
              </w:rPr>
            </w:pPr>
          </w:p>
        </w:tc>
        <w:tc>
          <w:tcPr>
            <w:tcW w:w="2433" w:type="dxa"/>
          </w:tcPr>
          <w:p w14:paraId="448D3366" w14:textId="77777777" w:rsidR="006F56FB" w:rsidRDefault="006F56FB">
            <w:pPr>
              <w:pStyle w:val="TableParagraph"/>
              <w:rPr>
                <w:rFonts w:ascii="Times New Roman"/>
              </w:rPr>
            </w:pPr>
          </w:p>
        </w:tc>
        <w:tc>
          <w:tcPr>
            <w:tcW w:w="1349" w:type="dxa"/>
          </w:tcPr>
          <w:p w14:paraId="77F9A432" w14:textId="77777777" w:rsidR="006F56FB" w:rsidRDefault="006F56FB">
            <w:pPr>
              <w:pStyle w:val="TableParagraph"/>
              <w:rPr>
                <w:rFonts w:ascii="Times New Roman"/>
              </w:rPr>
            </w:pPr>
          </w:p>
        </w:tc>
      </w:tr>
      <w:tr w:rsidR="006F56FB" w14:paraId="0F9CFCFE" w14:textId="77777777">
        <w:trPr>
          <w:trHeight w:val="850"/>
        </w:trPr>
        <w:tc>
          <w:tcPr>
            <w:tcW w:w="920" w:type="dxa"/>
          </w:tcPr>
          <w:p w14:paraId="593C9322" w14:textId="77777777" w:rsidR="006F56FB" w:rsidRDefault="006F56FB">
            <w:pPr>
              <w:pStyle w:val="TableParagraph"/>
              <w:rPr>
                <w:rFonts w:ascii="Times New Roman"/>
              </w:rPr>
            </w:pPr>
          </w:p>
        </w:tc>
        <w:tc>
          <w:tcPr>
            <w:tcW w:w="1080" w:type="dxa"/>
          </w:tcPr>
          <w:p w14:paraId="03E56568" w14:textId="77777777" w:rsidR="006F56FB" w:rsidRDefault="006F56FB">
            <w:pPr>
              <w:pStyle w:val="TableParagraph"/>
              <w:rPr>
                <w:rFonts w:ascii="Times New Roman"/>
              </w:rPr>
            </w:pPr>
          </w:p>
        </w:tc>
        <w:tc>
          <w:tcPr>
            <w:tcW w:w="1228" w:type="dxa"/>
          </w:tcPr>
          <w:p w14:paraId="12700965" w14:textId="77777777" w:rsidR="006F56FB" w:rsidRDefault="006F56FB">
            <w:pPr>
              <w:pStyle w:val="TableParagraph"/>
              <w:rPr>
                <w:rFonts w:ascii="Times New Roman"/>
              </w:rPr>
            </w:pPr>
          </w:p>
        </w:tc>
        <w:tc>
          <w:tcPr>
            <w:tcW w:w="2460" w:type="dxa"/>
          </w:tcPr>
          <w:p w14:paraId="6F252D86" w14:textId="77777777" w:rsidR="006F56FB" w:rsidRDefault="006F56FB">
            <w:pPr>
              <w:pStyle w:val="TableParagraph"/>
              <w:rPr>
                <w:rFonts w:ascii="Times New Roman"/>
              </w:rPr>
            </w:pPr>
          </w:p>
        </w:tc>
        <w:tc>
          <w:tcPr>
            <w:tcW w:w="2433" w:type="dxa"/>
          </w:tcPr>
          <w:p w14:paraId="0050529D" w14:textId="77777777" w:rsidR="006F56FB" w:rsidRDefault="006F56FB">
            <w:pPr>
              <w:pStyle w:val="TableParagraph"/>
              <w:rPr>
                <w:rFonts w:ascii="Times New Roman"/>
              </w:rPr>
            </w:pPr>
          </w:p>
        </w:tc>
        <w:tc>
          <w:tcPr>
            <w:tcW w:w="1349" w:type="dxa"/>
          </w:tcPr>
          <w:p w14:paraId="247DF7ED" w14:textId="77777777" w:rsidR="006F56FB" w:rsidRDefault="006F56FB">
            <w:pPr>
              <w:pStyle w:val="TableParagraph"/>
              <w:rPr>
                <w:rFonts w:ascii="Times New Roman"/>
              </w:rPr>
            </w:pPr>
          </w:p>
        </w:tc>
      </w:tr>
      <w:tr w:rsidR="006F56FB" w14:paraId="7641524D" w14:textId="77777777">
        <w:trPr>
          <w:trHeight w:val="850"/>
        </w:trPr>
        <w:tc>
          <w:tcPr>
            <w:tcW w:w="920" w:type="dxa"/>
          </w:tcPr>
          <w:p w14:paraId="14A25F7D" w14:textId="77777777" w:rsidR="006F56FB" w:rsidRDefault="006F56FB">
            <w:pPr>
              <w:pStyle w:val="TableParagraph"/>
              <w:rPr>
                <w:rFonts w:ascii="Times New Roman"/>
              </w:rPr>
            </w:pPr>
          </w:p>
        </w:tc>
        <w:tc>
          <w:tcPr>
            <w:tcW w:w="1080" w:type="dxa"/>
          </w:tcPr>
          <w:p w14:paraId="3435EF44" w14:textId="77777777" w:rsidR="006F56FB" w:rsidRDefault="006F56FB">
            <w:pPr>
              <w:pStyle w:val="TableParagraph"/>
              <w:rPr>
                <w:rFonts w:ascii="Times New Roman"/>
              </w:rPr>
            </w:pPr>
          </w:p>
        </w:tc>
        <w:tc>
          <w:tcPr>
            <w:tcW w:w="1228" w:type="dxa"/>
          </w:tcPr>
          <w:p w14:paraId="1428C7AB" w14:textId="77777777" w:rsidR="006F56FB" w:rsidRDefault="006F56FB">
            <w:pPr>
              <w:pStyle w:val="TableParagraph"/>
              <w:rPr>
                <w:rFonts w:ascii="Times New Roman"/>
              </w:rPr>
            </w:pPr>
          </w:p>
        </w:tc>
        <w:tc>
          <w:tcPr>
            <w:tcW w:w="2460" w:type="dxa"/>
          </w:tcPr>
          <w:p w14:paraId="7B8094EE" w14:textId="77777777" w:rsidR="006F56FB" w:rsidRDefault="006F56FB">
            <w:pPr>
              <w:pStyle w:val="TableParagraph"/>
              <w:rPr>
                <w:rFonts w:ascii="Times New Roman"/>
              </w:rPr>
            </w:pPr>
          </w:p>
        </w:tc>
        <w:tc>
          <w:tcPr>
            <w:tcW w:w="2433" w:type="dxa"/>
          </w:tcPr>
          <w:p w14:paraId="0EDE55F1" w14:textId="77777777" w:rsidR="006F56FB" w:rsidRDefault="006F56FB">
            <w:pPr>
              <w:pStyle w:val="TableParagraph"/>
              <w:rPr>
                <w:rFonts w:ascii="Times New Roman"/>
              </w:rPr>
            </w:pPr>
          </w:p>
        </w:tc>
        <w:tc>
          <w:tcPr>
            <w:tcW w:w="1349" w:type="dxa"/>
          </w:tcPr>
          <w:p w14:paraId="0293AC30" w14:textId="77777777" w:rsidR="006F56FB" w:rsidRDefault="006F56FB">
            <w:pPr>
              <w:pStyle w:val="TableParagraph"/>
              <w:rPr>
                <w:rFonts w:ascii="Times New Roman"/>
              </w:rPr>
            </w:pPr>
          </w:p>
        </w:tc>
      </w:tr>
      <w:tr w:rsidR="006F56FB" w14:paraId="4EE6DAF3" w14:textId="77777777">
        <w:trPr>
          <w:trHeight w:val="850"/>
        </w:trPr>
        <w:tc>
          <w:tcPr>
            <w:tcW w:w="920" w:type="dxa"/>
          </w:tcPr>
          <w:p w14:paraId="42FF3BE7" w14:textId="77777777" w:rsidR="006F56FB" w:rsidRDefault="006F56FB">
            <w:pPr>
              <w:pStyle w:val="TableParagraph"/>
              <w:rPr>
                <w:rFonts w:ascii="Times New Roman"/>
              </w:rPr>
            </w:pPr>
          </w:p>
        </w:tc>
        <w:tc>
          <w:tcPr>
            <w:tcW w:w="1080" w:type="dxa"/>
          </w:tcPr>
          <w:p w14:paraId="54A9D4EC" w14:textId="77777777" w:rsidR="006F56FB" w:rsidRDefault="006F56FB">
            <w:pPr>
              <w:pStyle w:val="TableParagraph"/>
              <w:rPr>
                <w:rFonts w:ascii="Times New Roman"/>
              </w:rPr>
            </w:pPr>
          </w:p>
        </w:tc>
        <w:tc>
          <w:tcPr>
            <w:tcW w:w="1228" w:type="dxa"/>
          </w:tcPr>
          <w:p w14:paraId="125A50EE" w14:textId="77777777" w:rsidR="006F56FB" w:rsidRDefault="006F56FB">
            <w:pPr>
              <w:pStyle w:val="TableParagraph"/>
              <w:rPr>
                <w:rFonts w:ascii="Times New Roman"/>
              </w:rPr>
            </w:pPr>
          </w:p>
        </w:tc>
        <w:tc>
          <w:tcPr>
            <w:tcW w:w="2460" w:type="dxa"/>
          </w:tcPr>
          <w:p w14:paraId="2DDF8338" w14:textId="77777777" w:rsidR="006F56FB" w:rsidRDefault="006F56FB">
            <w:pPr>
              <w:pStyle w:val="TableParagraph"/>
              <w:rPr>
                <w:rFonts w:ascii="Times New Roman"/>
              </w:rPr>
            </w:pPr>
          </w:p>
        </w:tc>
        <w:tc>
          <w:tcPr>
            <w:tcW w:w="2433" w:type="dxa"/>
          </w:tcPr>
          <w:p w14:paraId="72B9BD21" w14:textId="77777777" w:rsidR="006F56FB" w:rsidRDefault="006F56FB">
            <w:pPr>
              <w:pStyle w:val="TableParagraph"/>
              <w:rPr>
                <w:rFonts w:ascii="Times New Roman"/>
              </w:rPr>
            </w:pPr>
          </w:p>
        </w:tc>
        <w:tc>
          <w:tcPr>
            <w:tcW w:w="1349" w:type="dxa"/>
          </w:tcPr>
          <w:p w14:paraId="5A998742" w14:textId="77777777" w:rsidR="006F56FB" w:rsidRDefault="006F56FB">
            <w:pPr>
              <w:pStyle w:val="TableParagraph"/>
              <w:rPr>
                <w:rFonts w:ascii="Times New Roman"/>
              </w:rPr>
            </w:pPr>
          </w:p>
        </w:tc>
      </w:tr>
      <w:tr w:rsidR="006F56FB" w14:paraId="61289CF1" w14:textId="77777777">
        <w:trPr>
          <w:trHeight w:val="850"/>
        </w:trPr>
        <w:tc>
          <w:tcPr>
            <w:tcW w:w="920" w:type="dxa"/>
          </w:tcPr>
          <w:p w14:paraId="096A6C4E" w14:textId="77777777" w:rsidR="006F56FB" w:rsidRDefault="006F56FB">
            <w:pPr>
              <w:pStyle w:val="TableParagraph"/>
              <w:rPr>
                <w:rFonts w:ascii="Times New Roman"/>
              </w:rPr>
            </w:pPr>
          </w:p>
        </w:tc>
        <w:tc>
          <w:tcPr>
            <w:tcW w:w="1080" w:type="dxa"/>
          </w:tcPr>
          <w:p w14:paraId="52C99F83" w14:textId="77777777" w:rsidR="006F56FB" w:rsidRDefault="006F56FB">
            <w:pPr>
              <w:pStyle w:val="TableParagraph"/>
              <w:rPr>
                <w:rFonts w:ascii="Times New Roman"/>
              </w:rPr>
            </w:pPr>
          </w:p>
        </w:tc>
        <w:tc>
          <w:tcPr>
            <w:tcW w:w="1228" w:type="dxa"/>
          </w:tcPr>
          <w:p w14:paraId="1BF940C1" w14:textId="77777777" w:rsidR="006F56FB" w:rsidRDefault="006F56FB">
            <w:pPr>
              <w:pStyle w:val="TableParagraph"/>
              <w:rPr>
                <w:rFonts w:ascii="Times New Roman"/>
              </w:rPr>
            </w:pPr>
          </w:p>
        </w:tc>
        <w:tc>
          <w:tcPr>
            <w:tcW w:w="2460" w:type="dxa"/>
          </w:tcPr>
          <w:p w14:paraId="4435EFA0" w14:textId="77777777" w:rsidR="006F56FB" w:rsidRDefault="006F56FB">
            <w:pPr>
              <w:pStyle w:val="TableParagraph"/>
              <w:rPr>
                <w:rFonts w:ascii="Times New Roman"/>
              </w:rPr>
            </w:pPr>
          </w:p>
        </w:tc>
        <w:tc>
          <w:tcPr>
            <w:tcW w:w="2433" w:type="dxa"/>
          </w:tcPr>
          <w:p w14:paraId="643699DA" w14:textId="77777777" w:rsidR="006F56FB" w:rsidRDefault="006F56FB">
            <w:pPr>
              <w:pStyle w:val="TableParagraph"/>
              <w:rPr>
                <w:rFonts w:ascii="Times New Roman"/>
              </w:rPr>
            </w:pPr>
          </w:p>
        </w:tc>
        <w:tc>
          <w:tcPr>
            <w:tcW w:w="1349" w:type="dxa"/>
          </w:tcPr>
          <w:p w14:paraId="1DB91A09" w14:textId="77777777" w:rsidR="006F56FB" w:rsidRDefault="006F56FB">
            <w:pPr>
              <w:pStyle w:val="TableParagraph"/>
              <w:rPr>
                <w:rFonts w:ascii="Times New Roman"/>
              </w:rPr>
            </w:pPr>
          </w:p>
        </w:tc>
      </w:tr>
      <w:tr w:rsidR="006F56FB" w14:paraId="4E198FDE" w14:textId="77777777">
        <w:trPr>
          <w:trHeight w:val="849"/>
        </w:trPr>
        <w:tc>
          <w:tcPr>
            <w:tcW w:w="920" w:type="dxa"/>
          </w:tcPr>
          <w:p w14:paraId="6E19A2F0" w14:textId="77777777" w:rsidR="006F56FB" w:rsidRDefault="006F56FB">
            <w:pPr>
              <w:pStyle w:val="TableParagraph"/>
              <w:rPr>
                <w:rFonts w:ascii="Times New Roman"/>
              </w:rPr>
            </w:pPr>
          </w:p>
        </w:tc>
        <w:tc>
          <w:tcPr>
            <w:tcW w:w="1080" w:type="dxa"/>
          </w:tcPr>
          <w:p w14:paraId="688CC5C6" w14:textId="77777777" w:rsidR="006F56FB" w:rsidRDefault="006F56FB">
            <w:pPr>
              <w:pStyle w:val="TableParagraph"/>
              <w:rPr>
                <w:rFonts w:ascii="Times New Roman"/>
              </w:rPr>
            </w:pPr>
          </w:p>
        </w:tc>
        <w:tc>
          <w:tcPr>
            <w:tcW w:w="1228" w:type="dxa"/>
          </w:tcPr>
          <w:p w14:paraId="7B8C2F0B" w14:textId="77777777" w:rsidR="006F56FB" w:rsidRDefault="006F56FB">
            <w:pPr>
              <w:pStyle w:val="TableParagraph"/>
              <w:rPr>
                <w:rFonts w:ascii="Times New Roman"/>
              </w:rPr>
            </w:pPr>
          </w:p>
        </w:tc>
        <w:tc>
          <w:tcPr>
            <w:tcW w:w="2460" w:type="dxa"/>
          </w:tcPr>
          <w:p w14:paraId="4BF5AB56" w14:textId="77777777" w:rsidR="006F56FB" w:rsidRDefault="006F56FB">
            <w:pPr>
              <w:pStyle w:val="TableParagraph"/>
              <w:rPr>
                <w:rFonts w:ascii="Times New Roman"/>
              </w:rPr>
            </w:pPr>
          </w:p>
        </w:tc>
        <w:tc>
          <w:tcPr>
            <w:tcW w:w="2433" w:type="dxa"/>
          </w:tcPr>
          <w:p w14:paraId="2ABAE347" w14:textId="77777777" w:rsidR="006F56FB" w:rsidRDefault="006F56FB">
            <w:pPr>
              <w:pStyle w:val="TableParagraph"/>
              <w:rPr>
                <w:rFonts w:ascii="Times New Roman"/>
              </w:rPr>
            </w:pPr>
          </w:p>
        </w:tc>
        <w:tc>
          <w:tcPr>
            <w:tcW w:w="1349" w:type="dxa"/>
          </w:tcPr>
          <w:p w14:paraId="5EADD6E2" w14:textId="77777777" w:rsidR="006F56FB" w:rsidRDefault="006F56FB">
            <w:pPr>
              <w:pStyle w:val="TableParagraph"/>
              <w:rPr>
                <w:rFonts w:ascii="Times New Roman"/>
              </w:rPr>
            </w:pPr>
          </w:p>
        </w:tc>
      </w:tr>
      <w:tr w:rsidR="006F56FB" w14:paraId="221BF092" w14:textId="77777777">
        <w:trPr>
          <w:trHeight w:val="850"/>
        </w:trPr>
        <w:tc>
          <w:tcPr>
            <w:tcW w:w="920" w:type="dxa"/>
          </w:tcPr>
          <w:p w14:paraId="45B1037A" w14:textId="77777777" w:rsidR="006F56FB" w:rsidRDefault="006F56FB">
            <w:pPr>
              <w:pStyle w:val="TableParagraph"/>
              <w:rPr>
                <w:rFonts w:ascii="Times New Roman"/>
              </w:rPr>
            </w:pPr>
          </w:p>
        </w:tc>
        <w:tc>
          <w:tcPr>
            <w:tcW w:w="1080" w:type="dxa"/>
          </w:tcPr>
          <w:p w14:paraId="32DF3244" w14:textId="77777777" w:rsidR="006F56FB" w:rsidRDefault="006F56FB">
            <w:pPr>
              <w:pStyle w:val="TableParagraph"/>
              <w:rPr>
                <w:rFonts w:ascii="Times New Roman"/>
              </w:rPr>
            </w:pPr>
          </w:p>
        </w:tc>
        <w:tc>
          <w:tcPr>
            <w:tcW w:w="1228" w:type="dxa"/>
          </w:tcPr>
          <w:p w14:paraId="37983777" w14:textId="77777777" w:rsidR="006F56FB" w:rsidRDefault="006F56FB">
            <w:pPr>
              <w:pStyle w:val="TableParagraph"/>
              <w:rPr>
                <w:rFonts w:ascii="Times New Roman"/>
              </w:rPr>
            </w:pPr>
          </w:p>
        </w:tc>
        <w:tc>
          <w:tcPr>
            <w:tcW w:w="2460" w:type="dxa"/>
          </w:tcPr>
          <w:p w14:paraId="6594A51F" w14:textId="77777777" w:rsidR="006F56FB" w:rsidRDefault="006F56FB">
            <w:pPr>
              <w:pStyle w:val="TableParagraph"/>
              <w:rPr>
                <w:rFonts w:ascii="Times New Roman"/>
              </w:rPr>
            </w:pPr>
          </w:p>
        </w:tc>
        <w:tc>
          <w:tcPr>
            <w:tcW w:w="2433" w:type="dxa"/>
          </w:tcPr>
          <w:p w14:paraId="128F8EC0" w14:textId="77777777" w:rsidR="006F56FB" w:rsidRDefault="006F56FB">
            <w:pPr>
              <w:pStyle w:val="TableParagraph"/>
              <w:rPr>
                <w:rFonts w:ascii="Times New Roman"/>
              </w:rPr>
            </w:pPr>
          </w:p>
        </w:tc>
        <w:tc>
          <w:tcPr>
            <w:tcW w:w="1349" w:type="dxa"/>
          </w:tcPr>
          <w:p w14:paraId="2864123A" w14:textId="77777777" w:rsidR="006F56FB" w:rsidRDefault="006F56FB">
            <w:pPr>
              <w:pStyle w:val="TableParagraph"/>
              <w:rPr>
                <w:rFonts w:ascii="Times New Roman"/>
              </w:rPr>
            </w:pPr>
          </w:p>
        </w:tc>
      </w:tr>
      <w:tr w:rsidR="006F56FB" w14:paraId="617F2FD0" w14:textId="77777777">
        <w:trPr>
          <w:trHeight w:val="850"/>
        </w:trPr>
        <w:tc>
          <w:tcPr>
            <w:tcW w:w="920" w:type="dxa"/>
          </w:tcPr>
          <w:p w14:paraId="24E8DF0B" w14:textId="77777777" w:rsidR="006F56FB" w:rsidRDefault="006F56FB">
            <w:pPr>
              <w:pStyle w:val="TableParagraph"/>
              <w:rPr>
                <w:rFonts w:ascii="Times New Roman"/>
              </w:rPr>
            </w:pPr>
          </w:p>
        </w:tc>
        <w:tc>
          <w:tcPr>
            <w:tcW w:w="1080" w:type="dxa"/>
          </w:tcPr>
          <w:p w14:paraId="14C15FD9" w14:textId="77777777" w:rsidR="006F56FB" w:rsidRDefault="006F56FB">
            <w:pPr>
              <w:pStyle w:val="TableParagraph"/>
              <w:rPr>
                <w:rFonts w:ascii="Times New Roman"/>
              </w:rPr>
            </w:pPr>
          </w:p>
        </w:tc>
        <w:tc>
          <w:tcPr>
            <w:tcW w:w="1228" w:type="dxa"/>
          </w:tcPr>
          <w:p w14:paraId="5986B9CF" w14:textId="77777777" w:rsidR="006F56FB" w:rsidRDefault="006F56FB">
            <w:pPr>
              <w:pStyle w:val="TableParagraph"/>
              <w:rPr>
                <w:rFonts w:ascii="Times New Roman"/>
              </w:rPr>
            </w:pPr>
          </w:p>
        </w:tc>
        <w:tc>
          <w:tcPr>
            <w:tcW w:w="2460" w:type="dxa"/>
          </w:tcPr>
          <w:p w14:paraId="209319F6" w14:textId="77777777" w:rsidR="006F56FB" w:rsidRDefault="006F56FB">
            <w:pPr>
              <w:pStyle w:val="TableParagraph"/>
              <w:rPr>
                <w:rFonts w:ascii="Times New Roman"/>
              </w:rPr>
            </w:pPr>
          </w:p>
        </w:tc>
        <w:tc>
          <w:tcPr>
            <w:tcW w:w="2433" w:type="dxa"/>
          </w:tcPr>
          <w:p w14:paraId="4657AB16" w14:textId="77777777" w:rsidR="006F56FB" w:rsidRDefault="006F56FB">
            <w:pPr>
              <w:pStyle w:val="TableParagraph"/>
              <w:rPr>
                <w:rFonts w:ascii="Times New Roman"/>
              </w:rPr>
            </w:pPr>
          </w:p>
        </w:tc>
        <w:tc>
          <w:tcPr>
            <w:tcW w:w="1349" w:type="dxa"/>
          </w:tcPr>
          <w:p w14:paraId="2C4B5817" w14:textId="77777777" w:rsidR="006F56FB" w:rsidRDefault="006F56FB">
            <w:pPr>
              <w:pStyle w:val="TableParagraph"/>
              <w:rPr>
                <w:rFonts w:ascii="Times New Roman"/>
              </w:rPr>
            </w:pPr>
          </w:p>
        </w:tc>
      </w:tr>
      <w:tr w:rsidR="006F56FB" w14:paraId="79C4786C" w14:textId="77777777">
        <w:trPr>
          <w:trHeight w:val="850"/>
        </w:trPr>
        <w:tc>
          <w:tcPr>
            <w:tcW w:w="920" w:type="dxa"/>
          </w:tcPr>
          <w:p w14:paraId="675A2703" w14:textId="77777777" w:rsidR="006F56FB" w:rsidRDefault="006F56FB">
            <w:pPr>
              <w:pStyle w:val="TableParagraph"/>
              <w:rPr>
                <w:rFonts w:ascii="Times New Roman"/>
              </w:rPr>
            </w:pPr>
          </w:p>
        </w:tc>
        <w:tc>
          <w:tcPr>
            <w:tcW w:w="1080" w:type="dxa"/>
          </w:tcPr>
          <w:p w14:paraId="08977FE0" w14:textId="77777777" w:rsidR="006F56FB" w:rsidRDefault="006F56FB">
            <w:pPr>
              <w:pStyle w:val="TableParagraph"/>
              <w:rPr>
                <w:rFonts w:ascii="Times New Roman"/>
              </w:rPr>
            </w:pPr>
          </w:p>
        </w:tc>
        <w:tc>
          <w:tcPr>
            <w:tcW w:w="1228" w:type="dxa"/>
          </w:tcPr>
          <w:p w14:paraId="3711696D" w14:textId="77777777" w:rsidR="006F56FB" w:rsidRDefault="006F56FB">
            <w:pPr>
              <w:pStyle w:val="TableParagraph"/>
              <w:rPr>
                <w:rFonts w:ascii="Times New Roman"/>
              </w:rPr>
            </w:pPr>
          </w:p>
        </w:tc>
        <w:tc>
          <w:tcPr>
            <w:tcW w:w="2460" w:type="dxa"/>
          </w:tcPr>
          <w:p w14:paraId="32064527" w14:textId="77777777" w:rsidR="006F56FB" w:rsidRDefault="006F56FB">
            <w:pPr>
              <w:pStyle w:val="TableParagraph"/>
              <w:rPr>
                <w:rFonts w:ascii="Times New Roman"/>
              </w:rPr>
            </w:pPr>
          </w:p>
        </w:tc>
        <w:tc>
          <w:tcPr>
            <w:tcW w:w="2433" w:type="dxa"/>
          </w:tcPr>
          <w:p w14:paraId="3597B8BE" w14:textId="77777777" w:rsidR="006F56FB" w:rsidRDefault="006F56FB">
            <w:pPr>
              <w:pStyle w:val="TableParagraph"/>
              <w:rPr>
                <w:rFonts w:ascii="Times New Roman"/>
              </w:rPr>
            </w:pPr>
          </w:p>
        </w:tc>
        <w:tc>
          <w:tcPr>
            <w:tcW w:w="1349" w:type="dxa"/>
          </w:tcPr>
          <w:p w14:paraId="1897271E" w14:textId="77777777" w:rsidR="006F56FB" w:rsidRDefault="006F56FB">
            <w:pPr>
              <w:pStyle w:val="TableParagraph"/>
              <w:rPr>
                <w:rFonts w:ascii="Times New Roman"/>
              </w:rPr>
            </w:pPr>
          </w:p>
        </w:tc>
      </w:tr>
      <w:tr w:rsidR="006F56FB" w14:paraId="1D45D1A8" w14:textId="77777777">
        <w:trPr>
          <w:trHeight w:val="846"/>
        </w:trPr>
        <w:tc>
          <w:tcPr>
            <w:tcW w:w="920" w:type="dxa"/>
          </w:tcPr>
          <w:p w14:paraId="014CAEDD" w14:textId="77777777" w:rsidR="006F56FB" w:rsidRDefault="006F56FB">
            <w:pPr>
              <w:pStyle w:val="TableParagraph"/>
              <w:rPr>
                <w:rFonts w:ascii="Times New Roman"/>
              </w:rPr>
            </w:pPr>
          </w:p>
        </w:tc>
        <w:tc>
          <w:tcPr>
            <w:tcW w:w="1080" w:type="dxa"/>
          </w:tcPr>
          <w:p w14:paraId="75DD0FDA" w14:textId="77777777" w:rsidR="006F56FB" w:rsidRDefault="006F56FB">
            <w:pPr>
              <w:pStyle w:val="TableParagraph"/>
              <w:rPr>
                <w:rFonts w:ascii="Times New Roman"/>
              </w:rPr>
            </w:pPr>
          </w:p>
        </w:tc>
        <w:tc>
          <w:tcPr>
            <w:tcW w:w="1228" w:type="dxa"/>
          </w:tcPr>
          <w:p w14:paraId="3CB6078C" w14:textId="77777777" w:rsidR="006F56FB" w:rsidRDefault="006F56FB">
            <w:pPr>
              <w:pStyle w:val="TableParagraph"/>
              <w:rPr>
                <w:rFonts w:ascii="Times New Roman"/>
              </w:rPr>
            </w:pPr>
          </w:p>
        </w:tc>
        <w:tc>
          <w:tcPr>
            <w:tcW w:w="2460" w:type="dxa"/>
          </w:tcPr>
          <w:p w14:paraId="2E4C53B6" w14:textId="77777777" w:rsidR="006F56FB" w:rsidRDefault="006F56FB">
            <w:pPr>
              <w:pStyle w:val="TableParagraph"/>
              <w:rPr>
                <w:rFonts w:ascii="Times New Roman"/>
              </w:rPr>
            </w:pPr>
          </w:p>
        </w:tc>
        <w:tc>
          <w:tcPr>
            <w:tcW w:w="2433" w:type="dxa"/>
          </w:tcPr>
          <w:p w14:paraId="41343C64" w14:textId="77777777" w:rsidR="006F56FB" w:rsidRDefault="006F56FB">
            <w:pPr>
              <w:pStyle w:val="TableParagraph"/>
              <w:rPr>
                <w:rFonts w:ascii="Times New Roman"/>
              </w:rPr>
            </w:pPr>
          </w:p>
        </w:tc>
        <w:tc>
          <w:tcPr>
            <w:tcW w:w="1349" w:type="dxa"/>
          </w:tcPr>
          <w:p w14:paraId="0BFDA8EA" w14:textId="77777777" w:rsidR="006F56FB" w:rsidRDefault="006F56FB">
            <w:pPr>
              <w:pStyle w:val="TableParagraph"/>
              <w:rPr>
                <w:rFonts w:ascii="Times New Roman"/>
              </w:rPr>
            </w:pPr>
          </w:p>
        </w:tc>
      </w:tr>
    </w:tbl>
    <w:p w14:paraId="1A88D9CC" w14:textId="77777777" w:rsidR="006F56FB" w:rsidRDefault="006F56FB">
      <w:pPr>
        <w:rPr>
          <w:rFonts w:ascii="Times New Roman"/>
        </w:rPr>
        <w:sectPr w:rsidR="006F56FB">
          <w:pgSz w:w="12240" w:h="15840"/>
          <w:pgMar w:top="1500" w:right="520" w:bottom="920" w:left="520" w:header="0" w:footer="731" w:gutter="0"/>
          <w:cols w:space="720"/>
        </w:sectPr>
      </w:pPr>
    </w:p>
    <w:p w14:paraId="0F1830B1" w14:textId="5357A62C" w:rsidR="006F56FB" w:rsidRDefault="00217676" w:rsidP="008F2664">
      <w:pPr>
        <w:pStyle w:val="Heading1"/>
        <w:numPr>
          <w:ilvl w:val="1"/>
          <w:numId w:val="3"/>
        </w:numPr>
        <w:jc w:val="left"/>
      </w:pPr>
      <w:bookmarkStart w:id="10" w:name="_Toc222923480"/>
      <w:r>
        <w:lastRenderedPageBreak/>
        <w:t>Emergency</w:t>
      </w:r>
      <w:r>
        <w:rPr>
          <w:spacing w:val="-5"/>
        </w:rPr>
        <w:t xml:space="preserve"> </w:t>
      </w:r>
      <w:r>
        <w:t>Lighting</w:t>
      </w:r>
      <w:r>
        <w:rPr>
          <w:spacing w:val="2"/>
        </w:rPr>
        <w:t xml:space="preserve"> </w:t>
      </w:r>
      <w:r>
        <w:t>System</w:t>
      </w:r>
      <w:bookmarkEnd w:id="10"/>
    </w:p>
    <w:p w14:paraId="2E10B804" w14:textId="6D0C916B" w:rsidR="006F56FB" w:rsidRDefault="00217676">
      <w:pPr>
        <w:pStyle w:val="BodyText"/>
        <w:spacing w:before="258"/>
        <w:ind w:left="920" w:right="1688"/>
      </w:pPr>
      <w:r>
        <w:t>The Emergency Lighting system, which incorporates; luminaires, wiring, batteries and or</w:t>
      </w:r>
      <w:r>
        <w:rPr>
          <w:spacing w:val="-59"/>
        </w:rPr>
        <w:t xml:space="preserve"> </w:t>
      </w:r>
      <w:r>
        <w:t>generators,</w:t>
      </w:r>
      <w:r>
        <w:rPr>
          <w:spacing w:val="-6"/>
        </w:rPr>
        <w:t xml:space="preserve"> </w:t>
      </w:r>
      <w:r>
        <w:t>must</w:t>
      </w:r>
      <w:r>
        <w:rPr>
          <w:spacing w:val="-5"/>
        </w:rPr>
        <w:t xml:space="preserve"> </w:t>
      </w:r>
      <w:r>
        <w:t>be</w:t>
      </w:r>
      <w:r>
        <w:rPr>
          <w:spacing w:val="-1"/>
        </w:rPr>
        <w:t xml:space="preserve"> </w:t>
      </w:r>
      <w:r>
        <w:t>tested.</w:t>
      </w:r>
      <w:r>
        <w:rPr>
          <w:spacing w:val="-2"/>
        </w:rPr>
        <w:t xml:space="preserve"> </w:t>
      </w:r>
      <w:r>
        <w:t>BS</w:t>
      </w:r>
      <w:r>
        <w:rPr>
          <w:spacing w:val="-1"/>
        </w:rPr>
        <w:t xml:space="preserve"> </w:t>
      </w:r>
      <w:r>
        <w:t>EN</w:t>
      </w:r>
      <w:r>
        <w:rPr>
          <w:spacing w:val="-2"/>
        </w:rPr>
        <w:t xml:space="preserve"> </w:t>
      </w:r>
      <w:r>
        <w:t>50172:20</w:t>
      </w:r>
      <w:r w:rsidR="00F7292A">
        <w:t>2</w:t>
      </w:r>
      <w:r>
        <w:t>4</w:t>
      </w:r>
      <w:r>
        <w:rPr>
          <w:spacing w:val="1"/>
        </w:rPr>
        <w:t xml:space="preserve"> </w:t>
      </w:r>
      <w:r>
        <w:t>requires</w:t>
      </w:r>
      <w:r>
        <w:rPr>
          <w:spacing w:val="-1"/>
        </w:rPr>
        <w:t xml:space="preserve"> </w:t>
      </w:r>
      <w:r>
        <w:t>the</w:t>
      </w:r>
      <w:r>
        <w:rPr>
          <w:spacing w:val="-1"/>
        </w:rPr>
        <w:t xml:space="preserve"> </w:t>
      </w:r>
      <w:r>
        <w:t>following</w:t>
      </w:r>
      <w:r>
        <w:rPr>
          <w:spacing w:val="-1"/>
        </w:rPr>
        <w:t xml:space="preserve"> </w:t>
      </w:r>
      <w:proofErr w:type="gramStart"/>
      <w:r>
        <w:t>testing;</w:t>
      </w:r>
      <w:proofErr w:type="gramEnd"/>
    </w:p>
    <w:p w14:paraId="52703064" w14:textId="77777777" w:rsidR="006F56FB" w:rsidRDefault="006F56FB">
      <w:pPr>
        <w:pStyle w:val="BodyText"/>
        <w:spacing w:before="8"/>
        <w:rPr>
          <w:sz w:val="21"/>
        </w:rPr>
      </w:pPr>
    </w:p>
    <w:p w14:paraId="34FD5C59" w14:textId="77777777" w:rsidR="006F56FB" w:rsidRPr="008F2664" w:rsidRDefault="00217676" w:rsidP="008F2664">
      <w:pPr>
        <w:ind w:left="200" w:firstLine="720"/>
        <w:rPr>
          <w:b/>
          <w:bCs/>
        </w:rPr>
      </w:pPr>
      <w:r w:rsidRPr="008F2664">
        <w:rPr>
          <w:b/>
          <w:bCs/>
        </w:rPr>
        <w:t>Daily</w:t>
      </w:r>
      <w:r w:rsidRPr="008F2664">
        <w:rPr>
          <w:b/>
          <w:bCs/>
          <w:spacing w:val="-5"/>
        </w:rPr>
        <w:t xml:space="preserve"> </w:t>
      </w:r>
      <w:r w:rsidRPr="008F2664">
        <w:rPr>
          <w:b/>
          <w:bCs/>
        </w:rPr>
        <w:t>Check</w:t>
      </w:r>
    </w:p>
    <w:p w14:paraId="76CC8B02" w14:textId="77777777" w:rsidR="006F56FB" w:rsidRDefault="006F56FB">
      <w:pPr>
        <w:pStyle w:val="BodyText"/>
        <w:spacing w:before="2"/>
        <w:rPr>
          <w:b/>
        </w:rPr>
      </w:pPr>
    </w:p>
    <w:p w14:paraId="1FFDD346" w14:textId="77777777" w:rsidR="006F56FB" w:rsidRDefault="00217676">
      <w:pPr>
        <w:pStyle w:val="BodyText"/>
        <w:spacing w:line="242" w:lineRule="auto"/>
        <w:ind w:left="920" w:right="905"/>
      </w:pPr>
      <w:r>
        <w:t>Check</w:t>
      </w:r>
      <w:r>
        <w:rPr>
          <w:spacing w:val="-3"/>
        </w:rPr>
        <w:t xml:space="preserve"> </w:t>
      </w:r>
      <w:r>
        <w:t>that</w:t>
      </w:r>
      <w:r>
        <w:rPr>
          <w:spacing w:val="-5"/>
        </w:rPr>
        <w:t xml:space="preserve"> </w:t>
      </w:r>
      <w:r>
        <w:t>any</w:t>
      </w:r>
      <w:r>
        <w:rPr>
          <w:spacing w:val="-6"/>
        </w:rPr>
        <w:t xml:space="preserve"> </w:t>
      </w:r>
      <w:r>
        <w:t>previous</w:t>
      </w:r>
      <w:r>
        <w:rPr>
          <w:spacing w:val="-2"/>
        </w:rPr>
        <w:t xml:space="preserve"> </w:t>
      </w:r>
      <w:r>
        <w:t>faults</w:t>
      </w:r>
      <w:r>
        <w:rPr>
          <w:spacing w:val="-2"/>
        </w:rPr>
        <w:t xml:space="preserve"> </w:t>
      </w:r>
      <w:r>
        <w:t>have</w:t>
      </w:r>
      <w:r>
        <w:rPr>
          <w:spacing w:val="-2"/>
        </w:rPr>
        <w:t xml:space="preserve"> </w:t>
      </w:r>
      <w:r>
        <w:t>been</w:t>
      </w:r>
      <w:r>
        <w:rPr>
          <w:spacing w:val="-6"/>
        </w:rPr>
        <w:t xml:space="preserve"> </w:t>
      </w:r>
      <w:r>
        <w:t>rectified,</w:t>
      </w:r>
      <w:r>
        <w:rPr>
          <w:spacing w:val="-2"/>
        </w:rPr>
        <w:t xml:space="preserve"> </w:t>
      </w:r>
      <w:r>
        <w:t>that</w:t>
      </w:r>
      <w:r>
        <w:rPr>
          <w:spacing w:val="-5"/>
        </w:rPr>
        <w:t xml:space="preserve"> </w:t>
      </w:r>
      <w:r>
        <w:t>every</w:t>
      </w:r>
      <w:r>
        <w:rPr>
          <w:spacing w:val="-6"/>
        </w:rPr>
        <w:t xml:space="preserve"> </w:t>
      </w:r>
      <w:r>
        <w:t>lamp</w:t>
      </w:r>
      <w:r>
        <w:rPr>
          <w:spacing w:val="-2"/>
        </w:rPr>
        <w:t xml:space="preserve"> </w:t>
      </w:r>
      <w:r>
        <w:t>in</w:t>
      </w:r>
      <w:r>
        <w:rPr>
          <w:spacing w:val="-2"/>
        </w:rPr>
        <w:t xml:space="preserve"> </w:t>
      </w:r>
      <w:r>
        <w:t>a</w:t>
      </w:r>
      <w:r>
        <w:rPr>
          <w:spacing w:val="-2"/>
        </w:rPr>
        <w:t xml:space="preserve"> </w:t>
      </w:r>
      <w:r>
        <w:t>maintained</w:t>
      </w:r>
      <w:r>
        <w:rPr>
          <w:spacing w:val="-3"/>
        </w:rPr>
        <w:t xml:space="preserve"> </w:t>
      </w:r>
      <w:r>
        <w:t>unit</w:t>
      </w:r>
      <w:r>
        <w:rPr>
          <w:spacing w:val="-1"/>
        </w:rPr>
        <w:t xml:space="preserve"> </w:t>
      </w:r>
      <w:r>
        <w:t>is</w:t>
      </w:r>
      <w:r>
        <w:rPr>
          <w:spacing w:val="2"/>
        </w:rPr>
        <w:t xml:space="preserve"> </w:t>
      </w:r>
      <w:r>
        <w:t>lit</w:t>
      </w:r>
      <w:r>
        <w:rPr>
          <w:spacing w:val="-5"/>
        </w:rPr>
        <w:t xml:space="preserve"> </w:t>
      </w:r>
      <w:r>
        <w:t>and</w:t>
      </w:r>
      <w:r>
        <w:rPr>
          <w:spacing w:val="-58"/>
        </w:rPr>
        <w:t xml:space="preserve"> </w:t>
      </w:r>
      <w:r>
        <w:t>that</w:t>
      </w:r>
      <w:r>
        <w:rPr>
          <w:spacing w:val="-4"/>
        </w:rPr>
        <w:t xml:space="preserve"> </w:t>
      </w:r>
      <w:r>
        <w:t>any</w:t>
      </w:r>
      <w:r>
        <w:rPr>
          <w:spacing w:val="-5"/>
        </w:rPr>
        <w:t xml:space="preserve"> </w:t>
      </w:r>
      <w:r>
        <w:t>control</w:t>
      </w:r>
      <w:r>
        <w:rPr>
          <w:spacing w:val="-7"/>
        </w:rPr>
        <w:t xml:space="preserve"> </w:t>
      </w:r>
      <w:r>
        <w:t>panel</w:t>
      </w:r>
      <w:r>
        <w:rPr>
          <w:spacing w:val="-7"/>
        </w:rPr>
        <w:t xml:space="preserve"> </w:t>
      </w:r>
      <w:r>
        <w:t>indicates</w:t>
      </w:r>
      <w:r>
        <w:rPr>
          <w:spacing w:val="-1"/>
        </w:rPr>
        <w:t xml:space="preserve"> </w:t>
      </w:r>
      <w:r>
        <w:t>normal.</w:t>
      </w:r>
      <w:r>
        <w:rPr>
          <w:spacing w:val="3"/>
        </w:rPr>
        <w:t xml:space="preserve"> </w:t>
      </w:r>
      <w:r>
        <w:t>Ensure</w:t>
      </w:r>
      <w:r>
        <w:rPr>
          <w:spacing w:val="-1"/>
        </w:rPr>
        <w:t xml:space="preserve"> </w:t>
      </w:r>
      <w:r>
        <w:t>that</w:t>
      </w:r>
      <w:r>
        <w:rPr>
          <w:spacing w:val="-4"/>
        </w:rPr>
        <w:t xml:space="preserve"> </w:t>
      </w:r>
      <w:r>
        <w:t>any</w:t>
      </w:r>
      <w:r>
        <w:rPr>
          <w:spacing w:val="-5"/>
        </w:rPr>
        <w:t xml:space="preserve"> </w:t>
      </w:r>
      <w:r>
        <w:t>fault is</w:t>
      </w:r>
      <w:r>
        <w:rPr>
          <w:spacing w:val="-1"/>
        </w:rPr>
        <w:t xml:space="preserve"> </w:t>
      </w:r>
      <w:r>
        <w:t>recorded and</w:t>
      </w:r>
      <w:r>
        <w:rPr>
          <w:spacing w:val="-1"/>
        </w:rPr>
        <w:t xml:space="preserve"> </w:t>
      </w:r>
      <w:r>
        <w:t>acted</w:t>
      </w:r>
      <w:r>
        <w:rPr>
          <w:spacing w:val="-1"/>
        </w:rPr>
        <w:t xml:space="preserve"> </w:t>
      </w:r>
      <w:r>
        <w:t>upon.</w:t>
      </w:r>
    </w:p>
    <w:p w14:paraId="679EEE88" w14:textId="77777777" w:rsidR="006F56FB" w:rsidRDefault="006F56FB">
      <w:pPr>
        <w:pStyle w:val="BodyText"/>
        <w:spacing w:before="3"/>
        <w:rPr>
          <w:sz w:val="21"/>
        </w:rPr>
      </w:pPr>
    </w:p>
    <w:p w14:paraId="5731C9E5" w14:textId="77777777" w:rsidR="006F56FB" w:rsidRPr="008F2664" w:rsidRDefault="00217676" w:rsidP="008F2664">
      <w:pPr>
        <w:ind w:left="200" w:firstLine="720"/>
        <w:rPr>
          <w:b/>
          <w:bCs/>
        </w:rPr>
      </w:pPr>
      <w:r w:rsidRPr="008F2664">
        <w:rPr>
          <w:b/>
          <w:bCs/>
        </w:rPr>
        <w:t>Monthly</w:t>
      </w:r>
      <w:r w:rsidRPr="008F2664">
        <w:rPr>
          <w:b/>
          <w:bCs/>
          <w:spacing w:val="-4"/>
        </w:rPr>
        <w:t xml:space="preserve"> </w:t>
      </w:r>
      <w:r w:rsidRPr="008F2664">
        <w:rPr>
          <w:b/>
          <w:bCs/>
        </w:rPr>
        <w:t>Test</w:t>
      </w:r>
    </w:p>
    <w:p w14:paraId="2C1B4503" w14:textId="77777777" w:rsidR="006F56FB" w:rsidRDefault="006F56FB">
      <w:pPr>
        <w:pStyle w:val="BodyText"/>
        <w:spacing w:before="6"/>
        <w:rPr>
          <w:b/>
        </w:rPr>
      </w:pPr>
    </w:p>
    <w:p w14:paraId="2D33505E" w14:textId="0F8430B4" w:rsidR="006F56FB" w:rsidRDefault="00217676">
      <w:pPr>
        <w:pStyle w:val="BodyText"/>
        <w:spacing w:before="1"/>
        <w:ind w:left="920" w:right="927"/>
      </w:pPr>
      <w:r>
        <w:t>This</w:t>
      </w:r>
      <w:r>
        <w:rPr>
          <w:spacing w:val="-2"/>
        </w:rPr>
        <w:t xml:space="preserve"> </w:t>
      </w:r>
      <w:r>
        <w:t>can</w:t>
      </w:r>
      <w:r>
        <w:rPr>
          <w:spacing w:val="-1"/>
        </w:rPr>
        <w:t xml:space="preserve"> </w:t>
      </w:r>
      <w:r>
        <w:t>be</w:t>
      </w:r>
      <w:r>
        <w:rPr>
          <w:spacing w:val="-1"/>
        </w:rPr>
        <w:t xml:space="preserve"> </w:t>
      </w:r>
      <w:r>
        <w:t>done</w:t>
      </w:r>
      <w:r>
        <w:rPr>
          <w:spacing w:val="-2"/>
        </w:rPr>
        <w:t xml:space="preserve"> </w:t>
      </w:r>
      <w:r>
        <w:t>by</w:t>
      </w:r>
      <w:r>
        <w:rPr>
          <w:spacing w:val="-5"/>
        </w:rPr>
        <w:t xml:space="preserve"> </w:t>
      </w:r>
      <w:r>
        <w:t>simulation</w:t>
      </w:r>
      <w:r>
        <w:rPr>
          <w:spacing w:val="-1"/>
        </w:rPr>
        <w:t xml:space="preserve"> </w:t>
      </w:r>
      <w:r>
        <w:t>of</w:t>
      </w:r>
      <w:r>
        <w:rPr>
          <w:spacing w:val="-5"/>
        </w:rPr>
        <w:t xml:space="preserve"> </w:t>
      </w:r>
      <w:r>
        <w:t>a</w:t>
      </w:r>
      <w:r>
        <w:rPr>
          <w:spacing w:val="-1"/>
        </w:rPr>
        <w:t xml:space="preserve"> </w:t>
      </w:r>
      <w:r>
        <w:t>failure</w:t>
      </w:r>
      <w:r>
        <w:rPr>
          <w:spacing w:val="-1"/>
        </w:rPr>
        <w:t xml:space="preserve"> </w:t>
      </w:r>
      <w:r>
        <w:t>to</w:t>
      </w:r>
      <w:r>
        <w:rPr>
          <w:spacing w:val="-2"/>
        </w:rPr>
        <w:t xml:space="preserve"> </w:t>
      </w:r>
      <w:r>
        <w:t>the</w:t>
      </w:r>
      <w:r>
        <w:rPr>
          <w:spacing w:val="-1"/>
        </w:rPr>
        <w:t xml:space="preserve"> </w:t>
      </w:r>
      <w:r>
        <w:t>normal</w:t>
      </w:r>
      <w:r>
        <w:rPr>
          <w:spacing w:val="-7"/>
        </w:rPr>
        <w:t xml:space="preserve"> </w:t>
      </w:r>
      <w:r>
        <w:t>lighting</w:t>
      </w:r>
      <w:r>
        <w:rPr>
          <w:spacing w:val="-1"/>
        </w:rPr>
        <w:t xml:space="preserve"> </w:t>
      </w:r>
      <w:r>
        <w:t>supply.</w:t>
      </w:r>
      <w:r>
        <w:rPr>
          <w:spacing w:val="58"/>
        </w:rPr>
        <w:t xml:space="preserve"> </w:t>
      </w:r>
      <w:r>
        <w:t>Allow</w:t>
      </w:r>
      <w:r>
        <w:rPr>
          <w:spacing w:val="-5"/>
        </w:rPr>
        <w:t xml:space="preserve"> </w:t>
      </w:r>
      <w:r>
        <w:t>sufficient</w:t>
      </w:r>
      <w:r>
        <w:rPr>
          <w:spacing w:val="-5"/>
        </w:rPr>
        <w:t xml:space="preserve"> </w:t>
      </w:r>
      <w:r>
        <w:t>time</w:t>
      </w:r>
      <w:r>
        <w:rPr>
          <w:spacing w:val="-1"/>
        </w:rPr>
        <w:t xml:space="preserve"> </w:t>
      </w:r>
      <w:r>
        <w:t>for</w:t>
      </w:r>
      <w:r>
        <w:rPr>
          <w:spacing w:val="-58"/>
        </w:rPr>
        <w:t xml:space="preserve"> </w:t>
      </w:r>
      <w:r>
        <w:t xml:space="preserve">all luminaries and signs to be checked and the result of such tests to be recorded in the </w:t>
      </w:r>
      <w:r w:rsidR="008F2664">
        <w:t>log</w:t>
      </w:r>
      <w:r w:rsidR="008F2664">
        <w:rPr>
          <w:spacing w:val="1"/>
        </w:rPr>
        <w:t>book</w:t>
      </w:r>
      <w:r>
        <w:t>.</w:t>
      </w:r>
    </w:p>
    <w:p w14:paraId="249EFC8B" w14:textId="77777777" w:rsidR="006F56FB" w:rsidRDefault="006F56FB">
      <w:pPr>
        <w:pStyle w:val="BodyText"/>
      </w:pPr>
    </w:p>
    <w:p w14:paraId="024B2489" w14:textId="77777777" w:rsidR="006F56FB" w:rsidRDefault="00217676">
      <w:pPr>
        <w:pStyle w:val="BodyText"/>
        <w:ind w:left="920" w:right="905"/>
      </w:pPr>
      <w:r>
        <w:t>If</w:t>
      </w:r>
      <w:r>
        <w:rPr>
          <w:spacing w:val="-4"/>
        </w:rPr>
        <w:t xml:space="preserve"> </w:t>
      </w:r>
      <w:r>
        <w:t>a</w:t>
      </w:r>
      <w:r>
        <w:rPr>
          <w:spacing w:val="-1"/>
        </w:rPr>
        <w:t xml:space="preserve"> </w:t>
      </w:r>
      <w:r>
        <w:t>generator</w:t>
      </w:r>
      <w:r>
        <w:rPr>
          <w:spacing w:val="-3"/>
        </w:rPr>
        <w:t xml:space="preserve"> </w:t>
      </w:r>
      <w:r>
        <w:t>is</w:t>
      </w:r>
      <w:r>
        <w:rPr>
          <w:spacing w:val="-1"/>
        </w:rPr>
        <w:t xml:space="preserve"> </w:t>
      </w:r>
      <w:r>
        <w:t>used</w:t>
      </w:r>
      <w:r>
        <w:rPr>
          <w:spacing w:val="-5"/>
        </w:rPr>
        <w:t xml:space="preserve"> </w:t>
      </w:r>
      <w:r>
        <w:t>start</w:t>
      </w:r>
      <w:r>
        <w:rPr>
          <w:spacing w:val="-3"/>
        </w:rPr>
        <w:t xml:space="preserve"> </w:t>
      </w:r>
      <w:r>
        <w:t>it</w:t>
      </w:r>
      <w:r>
        <w:rPr>
          <w:spacing w:val="-4"/>
        </w:rPr>
        <w:t xml:space="preserve"> </w:t>
      </w:r>
      <w:r>
        <w:t>up</w:t>
      </w:r>
      <w:r>
        <w:rPr>
          <w:spacing w:val="-1"/>
        </w:rPr>
        <w:t xml:space="preserve"> </w:t>
      </w:r>
      <w:r>
        <w:t>by</w:t>
      </w:r>
      <w:r>
        <w:rPr>
          <w:spacing w:val="-4"/>
        </w:rPr>
        <w:t xml:space="preserve"> </w:t>
      </w:r>
      <w:r>
        <w:t>simulation</w:t>
      </w:r>
      <w:r>
        <w:rPr>
          <w:spacing w:val="-1"/>
        </w:rPr>
        <w:t xml:space="preserve"> </w:t>
      </w:r>
      <w:r>
        <w:t>of</w:t>
      </w:r>
      <w:r>
        <w:rPr>
          <w:spacing w:val="-4"/>
        </w:rPr>
        <w:t xml:space="preserve"> </w:t>
      </w:r>
      <w:r>
        <w:t>a failure</w:t>
      </w:r>
      <w:r>
        <w:rPr>
          <w:spacing w:val="-1"/>
        </w:rPr>
        <w:t xml:space="preserve"> </w:t>
      </w:r>
      <w:r>
        <w:t>of</w:t>
      </w:r>
      <w:r>
        <w:rPr>
          <w:spacing w:val="-4"/>
        </w:rPr>
        <w:t xml:space="preserve"> </w:t>
      </w:r>
      <w:r>
        <w:t>the normal</w:t>
      </w:r>
      <w:r>
        <w:rPr>
          <w:spacing w:val="-7"/>
        </w:rPr>
        <w:t xml:space="preserve"> </w:t>
      </w:r>
      <w:r>
        <w:t>supply</w:t>
      </w:r>
      <w:r>
        <w:rPr>
          <w:spacing w:val="-5"/>
        </w:rPr>
        <w:t xml:space="preserve"> </w:t>
      </w:r>
      <w:r>
        <w:t>and allow</w:t>
      </w:r>
      <w:r>
        <w:rPr>
          <w:spacing w:val="-2"/>
        </w:rPr>
        <w:t xml:space="preserve"> </w:t>
      </w:r>
      <w:r>
        <w:t>it to run</w:t>
      </w:r>
      <w:r>
        <w:rPr>
          <w:spacing w:val="-58"/>
        </w:rPr>
        <w:t xml:space="preserve"> </w:t>
      </w:r>
      <w:r>
        <w:t>for</w:t>
      </w:r>
      <w:r>
        <w:rPr>
          <w:spacing w:val="-5"/>
        </w:rPr>
        <w:t xml:space="preserve"> </w:t>
      </w:r>
      <w:r>
        <w:t>at least</w:t>
      </w:r>
      <w:r>
        <w:rPr>
          <w:spacing w:val="-5"/>
        </w:rPr>
        <w:t xml:space="preserve"> </w:t>
      </w:r>
      <w:r>
        <w:t>one</w:t>
      </w:r>
      <w:r>
        <w:rPr>
          <w:spacing w:val="-1"/>
        </w:rPr>
        <w:t xml:space="preserve"> </w:t>
      </w:r>
      <w:r>
        <w:t>hour</w:t>
      </w:r>
      <w:r>
        <w:rPr>
          <w:spacing w:val="-4"/>
        </w:rPr>
        <w:t xml:space="preserve"> </w:t>
      </w:r>
      <w:r>
        <w:t>ensuring</w:t>
      </w:r>
      <w:r>
        <w:rPr>
          <w:spacing w:val="-2"/>
        </w:rPr>
        <w:t xml:space="preserve"> </w:t>
      </w:r>
      <w:r>
        <w:t>that</w:t>
      </w:r>
      <w:r>
        <w:rPr>
          <w:spacing w:val="-4"/>
        </w:rPr>
        <w:t xml:space="preserve"> </w:t>
      </w:r>
      <w:r>
        <w:t>fuel,</w:t>
      </w:r>
      <w:r>
        <w:rPr>
          <w:spacing w:val="-5"/>
        </w:rPr>
        <w:t xml:space="preserve"> </w:t>
      </w:r>
      <w:r>
        <w:t>oil,</w:t>
      </w:r>
      <w:r>
        <w:rPr>
          <w:spacing w:val="-4"/>
        </w:rPr>
        <w:t xml:space="preserve"> </w:t>
      </w:r>
      <w:r>
        <w:t>and</w:t>
      </w:r>
      <w:r>
        <w:rPr>
          <w:spacing w:val="-1"/>
        </w:rPr>
        <w:t xml:space="preserve"> </w:t>
      </w:r>
      <w:r>
        <w:t>coolant</w:t>
      </w:r>
      <w:r>
        <w:rPr>
          <w:spacing w:val="-5"/>
        </w:rPr>
        <w:t xml:space="preserve"> </w:t>
      </w:r>
      <w:r>
        <w:t>levels</w:t>
      </w:r>
      <w:r>
        <w:rPr>
          <w:spacing w:val="-1"/>
        </w:rPr>
        <w:t xml:space="preserve"> </w:t>
      </w:r>
      <w:r>
        <w:t>are</w:t>
      </w:r>
      <w:r>
        <w:rPr>
          <w:spacing w:val="-2"/>
        </w:rPr>
        <w:t xml:space="preserve"> </w:t>
      </w:r>
      <w:r>
        <w:t>left topped</w:t>
      </w:r>
      <w:r>
        <w:rPr>
          <w:spacing w:val="-1"/>
        </w:rPr>
        <w:t xml:space="preserve"> </w:t>
      </w:r>
      <w:r>
        <w:t>up</w:t>
      </w:r>
      <w:r>
        <w:rPr>
          <w:spacing w:val="-2"/>
        </w:rPr>
        <w:t xml:space="preserve"> </w:t>
      </w:r>
      <w:r>
        <w:t>after</w:t>
      </w:r>
      <w:r>
        <w:rPr>
          <w:spacing w:val="-4"/>
        </w:rPr>
        <w:t xml:space="preserve"> </w:t>
      </w:r>
      <w:r>
        <w:t>the</w:t>
      </w:r>
      <w:r>
        <w:rPr>
          <w:spacing w:val="-2"/>
        </w:rPr>
        <w:t xml:space="preserve"> </w:t>
      </w:r>
      <w:r>
        <w:t>test.</w:t>
      </w:r>
    </w:p>
    <w:p w14:paraId="17C54C8D" w14:textId="45920F60" w:rsidR="006F56FB" w:rsidRDefault="00217676">
      <w:pPr>
        <w:pStyle w:val="BodyText"/>
        <w:spacing w:line="251" w:lineRule="exact"/>
        <w:ind w:left="920"/>
      </w:pPr>
      <w:r>
        <w:t>The</w:t>
      </w:r>
      <w:r>
        <w:rPr>
          <w:spacing w:val="-3"/>
        </w:rPr>
        <w:t xml:space="preserve"> </w:t>
      </w:r>
      <w:r>
        <w:t>results</w:t>
      </w:r>
      <w:r>
        <w:rPr>
          <w:spacing w:val="-2"/>
        </w:rPr>
        <w:t xml:space="preserve"> </w:t>
      </w:r>
      <w:r>
        <w:t>to</w:t>
      </w:r>
      <w:r>
        <w:rPr>
          <w:spacing w:val="-3"/>
        </w:rPr>
        <w:t xml:space="preserve"> </w:t>
      </w:r>
      <w:r>
        <w:t>be</w:t>
      </w:r>
      <w:r>
        <w:rPr>
          <w:spacing w:val="-2"/>
        </w:rPr>
        <w:t xml:space="preserve"> </w:t>
      </w:r>
      <w:r>
        <w:t>recorded</w:t>
      </w:r>
      <w:r>
        <w:rPr>
          <w:spacing w:val="-2"/>
        </w:rPr>
        <w:t xml:space="preserve"> </w:t>
      </w:r>
      <w:r>
        <w:t>in</w:t>
      </w:r>
      <w:r>
        <w:rPr>
          <w:spacing w:val="-3"/>
        </w:rPr>
        <w:t xml:space="preserve"> </w:t>
      </w:r>
      <w:r>
        <w:t>the</w:t>
      </w:r>
      <w:r>
        <w:rPr>
          <w:spacing w:val="-2"/>
        </w:rPr>
        <w:t xml:space="preserve"> </w:t>
      </w:r>
      <w:r w:rsidR="008F2664">
        <w:t>log</w:t>
      </w:r>
      <w:r w:rsidR="008F2664">
        <w:rPr>
          <w:spacing w:val="-2"/>
        </w:rPr>
        <w:t>book</w:t>
      </w:r>
      <w:r>
        <w:t>.</w:t>
      </w:r>
    </w:p>
    <w:p w14:paraId="07167A38" w14:textId="77777777" w:rsidR="006F56FB" w:rsidRDefault="006F56FB">
      <w:pPr>
        <w:pStyle w:val="BodyText"/>
        <w:spacing w:before="9"/>
        <w:rPr>
          <w:sz w:val="21"/>
        </w:rPr>
      </w:pPr>
    </w:p>
    <w:p w14:paraId="045B7B48" w14:textId="77777777" w:rsidR="006F56FB" w:rsidRPr="008F2664" w:rsidRDefault="00217676" w:rsidP="008F2664">
      <w:pPr>
        <w:ind w:left="200" w:firstLine="720"/>
        <w:rPr>
          <w:b/>
          <w:bCs/>
        </w:rPr>
      </w:pPr>
      <w:r w:rsidRPr="008F2664">
        <w:rPr>
          <w:b/>
          <w:bCs/>
        </w:rPr>
        <w:t>Six</w:t>
      </w:r>
      <w:r w:rsidRPr="008F2664">
        <w:rPr>
          <w:b/>
          <w:bCs/>
          <w:spacing w:val="-3"/>
        </w:rPr>
        <w:t xml:space="preserve"> </w:t>
      </w:r>
      <w:r w:rsidRPr="008F2664">
        <w:rPr>
          <w:b/>
          <w:bCs/>
        </w:rPr>
        <w:t>Monthly/Annual</w:t>
      </w:r>
      <w:r w:rsidRPr="008F2664">
        <w:rPr>
          <w:b/>
          <w:bCs/>
          <w:spacing w:val="-5"/>
        </w:rPr>
        <w:t xml:space="preserve"> </w:t>
      </w:r>
      <w:r w:rsidRPr="008F2664">
        <w:rPr>
          <w:b/>
          <w:bCs/>
        </w:rPr>
        <w:t>Test</w:t>
      </w:r>
    </w:p>
    <w:p w14:paraId="449530D4" w14:textId="77777777" w:rsidR="006F56FB" w:rsidRDefault="006F56FB">
      <w:pPr>
        <w:pStyle w:val="BodyText"/>
        <w:spacing w:before="2"/>
        <w:rPr>
          <w:b/>
        </w:rPr>
      </w:pPr>
    </w:p>
    <w:p w14:paraId="2A7F0D48" w14:textId="72874040" w:rsidR="006F56FB" w:rsidRDefault="00217676">
      <w:pPr>
        <w:pStyle w:val="BodyText"/>
        <w:ind w:left="920" w:right="905"/>
      </w:pPr>
      <w:r>
        <w:t>The</w:t>
      </w:r>
      <w:r>
        <w:rPr>
          <w:spacing w:val="-3"/>
        </w:rPr>
        <w:t xml:space="preserve"> </w:t>
      </w:r>
      <w:r>
        <w:t>system</w:t>
      </w:r>
      <w:r>
        <w:rPr>
          <w:spacing w:val="1"/>
        </w:rPr>
        <w:t xml:space="preserve"> </w:t>
      </w:r>
      <w:r>
        <w:t>should</w:t>
      </w:r>
      <w:r>
        <w:rPr>
          <w:spacing w:val="-2"/>
        </w:rPr>
        <w:t xml:space="preserve"> </w:t>
      </w:r>
      <w:r>
        <w:t>be</w:t>
      </w:r>
      <w:r>
        <w:rPr>
          <w:spacing w:val="-2"/>
        </w:rPr>
        <w:t xml:space="preserve"> </w:t>
      </w:r>
      <w:r>
        <w:t>inspected</w:t>
      </w:r>
      <w:r>
        <w:rPr>
          <w:spacing w:val="-2"/>
        </w:rPr>
        <w:t xml:space="preserve"> </w:t>
      </w:r>
      <w:r>
        <w:t>and</w:t>
      </w:r>
      <w:r>
        <w:rPr>
          <w:spacing w:val="-2"/>
        </w:rPr>
        <w:t xml:space="preserve"> </w:t>
      </w:r>
      <w:r>
        <w:t>tested</w:t>
      </w:r>
      <w:r>
        <w:rPr>
          <w:spacing w:val="-2"/>
        </w:rPr>
        <w:t xml:space="preserve"> </w:t>
      </w:r>
      <w:r>
        <w:t>by</w:t>
      </w:r>
      <w:r>
        <w:rPr>
          <w:spacing w:val="-6"/>
        </w:rPr>
        <w:t xml:space="preserve"> </w:t>
      </w:r>
      <w:r>
        <w:t>a</w:t>
      </w:r>
      <w:r>
        <w:rPr>
          <w:spacing w:val="-2"/>
        </w:rPr>
        <w:t xml:space="preserve"> </w:t>
      </w:r>
      <w:r>
        <w:t>competent</w:t>
      </w:r>
      <w:r>
        <w:rPr>
          <w:spacing w:val="-5"/>
        </w:rPr>
        <w:t xml:space="preserve"> </w:t>
      </w:r>
      <w:r>
        <w:t>person</w:t>
      </w:r>
      <w:r>
        <w:rPr>
          <w:spacing w:val="-2"/>
        </w:rPr>
        <w:t xml:space="preserve"> </w:t>
      </w:r>
      <w:r>
        <w:t>(usually</w:t>
      </w:r>
      <w:r>
        <w:rPr>
          <w:spacing w:val="-6"/>
        </w:rPr>
        <w:t xml:space="preserve"> </w:t>
      </w:r>
      <w:r>
        <w:t>an</w:t>
      </w:r>
      <w:r>
        <w:rPr>
          <w:spacing w:val="-2"/>
        </w:rPr>
        <w:t xml:space="preserve"> </w:t>
      </w:r>
      <w:r>
        <w:t>employee</w:t>
      </w:r>
      <w:r>
        <w:rPr>
          <w:spacing w:val="-2"/>
        </w:rPr>
        <w:t xml:space="preserve"> </w:t>
      </w:r>
      <w:r>
        <w:t>of</w:t>
      </w:r>
      <w:r>
        <w:rPr>
          <w:spacing w:val="-5"/>
        </w:rPr>
        <w:t xml:space="preserve"> </w:t>
      </w:r>
      <w:r>
        <w:t>the</w:t>
      </w:r>
      <w:r>
        <w:rPr>
          <w:spacing w:val="-58"/>
        </w:rPr>
        <w:t xml:space="preserve"> </w:t>
      </w:r>
      <w:r>
        <w:t>manufacturer or installer) in accordance with the current British Standard.</w:t>
      </w:r>
      <w:r>
        <w:rPr>
          <w:spacing w:val="1"/>
        </w:rPr>
        <w:t xml:space="preserve"> </w:t>
      </w:r>
      <w:r>
        <w:t>The results to be</w:t>
      </w:r>
      <w:r>
        <w:rPr>
          <w:spacing w:val="1"/>
        </w:rPr>
        <w:t xml:space="preserve"> </w:t>
      </w:r>
      <w:r>
        <w:t>recorded</w:t>
      </w:r>
      <w:r>
        <w:rPr>
          <w:spacing w:val="-1"/>
        </w:rPr>
        <w:t xml:space="preserve"> </w:t>
      </w:r>
      <w:r>
        <w:t xml:space="preserve">in the </w:t>
      </w:r>
      <w:r w:rsidR="008F2664">
        <w:t>logbook</w:t>
      </w:r>
      <w:r>
        <w:t>.</w:t>
      </w:r>
    </w:p>
    <w:p w14:paraId="672D5BF2" w14:textId="77777777" w:rsidR="006F56FB" w:rsidRDefault="006F56FB">
      <w:pPr>
        <w:pStyle w:val="BodyText"/>
        <w:spacing w:before="8"/>
        <w:rPr>
          <w:sz w:val="21"/>
        </w:rPr>
      </w:pPr>
    </w:p>
    <w:p w14:paraId="522D361E" w14:textId="77777777" w:rsidR="006F56FB" w:rsidRPr="008F2664" w:rsidRDefault="00217676" w:rsidP="008F2664">
      <w:pPr>
        <w:ind w:left="200" w:firstLine="720"/>
        <w:rPr>
          <w:b/>
          <w:bCs/>
        </w:rPr>
      </w:pPr>
      <w:r w:rsidRPr="008F2664">
        <w:rPr>
          <w:b/>
          <w:bCs/>
        </w:rPr>
        <w:t>General</w:t>
      </w:r>
    </w:p>
    <w:p w14:paraId="2B82099F" w14:textId="77777777" w:rsidR="006F56FB" w:rsidRDefault="006F56FB">
      <w:pPr>
        <w:pStyle w:val="BodyText"/>
        <w:spacing w:before="6"/>
        <w:rPr>
          <w:b/>
        </w:rPr>
      </w:pPr>
    </w:p>
    <w:p w14:paraId="36B7E1BE" w14:textId="17B687B8" w:rsidR="006F56FB" w:rsidRDefault="00217676">
      <w:pPr>
        <w:pStyle w:val="BodyText"/>
        <w:ind w:left="920" w:right="1053"/>
      </w:pPr>
      <w:r>
        <w:t>Existing illuminated signs with the words FIRE EXIT or EXIT no longer meet the EC</w:t>
      </w:r>
      <w:r>
        <w:rPr>
          <w:spacing w:val="1"/>
        </w:rPr>
        <w:t xml:space="preserve"> </w:t>
      </w:r>
      <w:r>
        <w:t>Regulations.</w:t>
      </w:r>
      <w:r>
        <w:rPr>
          <w:spacing w:val="51"/>
        </w:rPr>
        <w:t xml:space="preserve"> </w:t>
      </w:r>
      <w:r w:rsidR="008F2664">
        <w:t>However,</w:t>
      </w:r>
      <w:r>
        <w:rPr>
          <w:spacing w:val="-5"/>
        </w:rPr>
        <w:t xml:space="preserve"> </w:t>
      </w:r>
      <w:r>
        <w:t>whilst</w:t>
      </w:r>
      <w:r>
        <w:rPr>
          <w:spacing w:val="-2"/>
        </w:rPr>
        <w:t xml:space="preserve"> </w:t>
      </w:r>
      <w:r>
        <w:t>the</w:t>
      </w:r>
      <w:r>
        <w:rPr>
          <w:spacing w:val="-3"/>
        </w:rPr>
        <w:t xml:space="preserve"> </w:t>
      </w:r>
      <w:r>
        <w:t>equipment</w:t>
      </w:r>
      <w:r>
        <w:rPr>
          <w:spacing w:val="-5"/>
        </w:rPr>
        <w:t xml:space="preserve"> </w:t>
      </w:r>
      <w:r>
        <w:t>functions</w:t>
      </w:r>
      <w:r>
        <w:rPr>
          <w:spacing w:val="-3"/>
        </w:rPr>
        <w:t xml:space="preserve"> </w:t>
      </w:r>
      <w:r>
        <w:t>correctly</w:t>
      </w:r>
      <w:r>
        <w:rPr>
          <w:spacing w:val="-2"/>
        </w:rPr>
        <w:t xml:space="preserve"> </w:t>
      </w:r>
      <w:r>
        <w:t>you</w:t>
      </w:r>
      <w:r>
        <w:rPr>
          <w:spacing w:val="-3"/>
        </w:rPr>
        <w:t xml:space="preserve"> </w:t>
      </w:r>
      <w:r>
        <w:t>may</w:t>
      </w:r>
      <w:r>
        <w:rPr>
          <w:spacing w:val="-7"/>
        </w:rPr>
        <w:t xml:space="preserve"> </w:t>
      </w:r>
      <w:r>
        <w:t>supplement</w:t>
      </w:r>
      <w:r>
        <w:rPr>
          <w:spacing w:val="-5"/>
        </w:rPr>
        <w:t xml:space="preserve"> </w:t>
      </w:r>
      <w:r>
        <w:t>it</w:t>
      </w:r>
      <w:r>
        <w:rPr>
          <w:spacing w:val="-2"/>
        </w:rPr>
        <w:t xml:space="preserve"> </w:t>
      </w:r>
      <w:r>
        <w:t>with</w:t>
      </w:r>
      <w:r>
        <w:rPr>
          <w:spacing w:val="-3"/>
        </w:rPr>
        <w:t xml:space="preserve"> </w:t>
      </w:r>
      <w:r>
        <w:t>the</w:t>
      </w:r>
      <w:r>
        <w:rPr>
          <w:spacing w:val="-58"/>
        </w:rPr>
        <w:t xml:space="preserve"> </w:t>
      </w:r>
      <w:r>
        <w:t>necessary</w:t>
      </w:r>
      <w:r>
        <w:rPr>
          <w:spacing w:val="-6"/>
        </w:rPr>
        <w:t xml:space="preserve"> </w:t>
      </w:r>
      <w:r>
        <w:t>signs</w:t>
      </w:r>
      <w:r>
        <w:rPr>
          <w:spacing w:val="-2"/>
        </w:rPr>
        <w:t xml:space="preserve"> </w:t>
      </w:r>
      <w:r>
        <w:t>incorporating</w:t>
      </w:r>
      <w:r>
        <w:rPr>
          <w:spacing w:val="-1"/>
        </w:rPr>
        <w:t xml:space="preserve"> </w:t>
      </w:r>
      <w:r>
        <w:t>a</w:t>
      </w:r>
      <w:r>
        <w:rPr>
          <w:spacing w:val="-2"/>
        </w:rPr>
        <w:t xml:space="preserve"> </w:t>
      </w:r>
      <w:r>
        <w:t>graphic</w:t>
      </w:r>
      <w:r>
        <w:rPr>
          <w:spacing w:val="-2"/>
        </w:rPr>
        <w:t xml:space="preserve"> </w:t>
      </w:r>
      <w:r>
        <w:t>symbol</w:t>
      </w:r>
      <w:r>
        <w:rPr>
          <w:spacing w:val="-7"/>
        </w:rPr>
        <w:t xml:space="preserve"> </w:t>
      </w:r>
      <w:r>
        <w:t>adjacent</w:t>
      </w:r>
      <w:r>
        <w:rPr>
          <w:spacing w:val="-5"/>
        </w:rPr>
        <w:t xml:space="preserve"> </w:t>
      </w:r>
      <w:r>
        <w:t>to</w:t>
      </w:r>
      <w:r>
        <w:rPr>
          <w:spacing w:val="-1"/>
        </w:rPr>
        <w:t xml:space="preserve"> </w:t>
      </w:r>
      <w:r>
        <w:t>it,</w:t>
      </w:r>
      <w:r>
        <w:rPr>
          <w:spacing w:val="-1"/>
        </w:rPr>
        <w:t xml:space="preserve"> </w:t>
      </w:r>
      <w:r>
        <w:t>this</w:t>
      </w:r>
      <w:r>
        <w:rPr>
          <w:spacing w:val="-2"/>
        </w:rPr>
        <w:t xml:space="preserve"> </w:t>
      </w:r>
      <w:r>
        <w:t>will</w:t>
      </w:r>
      <w:r>
        <w:rPr>
          <w:spacing w:val="-3"/>
        </w:rPr>
        <w:t xml:space="preserve"> </w:t>
      </w:r>
      <w:r>
        <w:t>ensure</w:t>
      </w:r>
      <w:r>
        <w:rPr>
          <w:spacing w:val="-2"/>
        </w:rPr>
        <w:t xml:space="preserve"> </w:t>
      </w:r>
      <w:r>
        <w:t>compliance.</w:t>
      </w:r>
    </w:p>
    <w:p w14:paraId="475C0CB7" w14:textId="77777777" w:rsidR="006F56FB" w:rsidRDefault="006F56FB">
      <w:pPr>
        <w:pStyle w:val="BodyText"/>
      </w:pPr>
    </w:p>
    <w:p w14:paraId="3160A864" w14:textId="77777777" w:rsidR="006F56FB" w:rsidRDefault="00217676">
      <w:pPr>
        <w:pStyle w:val="BodyText"/>
        <w:ind w:left="920" w:right="1357"/>
      </w:pPr>
      <w:r>
        <w:t>For further information see British Standard BS 5266 Part 1 and Health &amp; Safety (Signs and</w:t>
      </w:r>
      <w:r>
        <w:rPr>
          <w:spacing w:val="-59"/>
        </w:rPr>
        <w:t xml:space="preserve"> </w:t>
      </w:r>
      <w:r>
        <w:t>Signals)</w:t>
      </w:r>
      <w:r>
        <w:rPr>
          <w:spacing w:val="-4"/>
        </w:rPr>
        <w:t xml:space="preserve"> </w:t>
      </w:r>
      <w:r>
        <w:t>Regulations 1996</w:t>
      </w:r>
      <w:r>
        <w:rPr>
          <w:spacing w:val="-1"/>
        </w:rPr>
        <w:t xml:space="preserve"> </w:t>
      </w:r>
      <w:r>
        <w:t>or</w:t>
      </w:r>
      <w:r>
        <w:rPr>
          <w:spacing w:val="-3"/>
        </w:rPr>
        <w:t xml:space="preserve"> </w:t>
      </w:r>
      <w:r>
        <w:t>consult your</w:t>
      </w:r>
      <w:r>
        <w:rPr>
          <w:spacing w:val="1"/>
        </w:rPr>
        <w:t xml:space="preserve"> </w:t>
      </w:r>
      <w:r>
        <w:t>local</w:t>
      </w:r>
      <w:r>
        <w:rPr>
          <w:spacing w:val="-7"/>
        </w:rPr>
        <w:t xml:space="preserve"> </w:t>
      </w:r>
      <w:r>
        <w:t>fire safety</w:t>
      </w:r>
      <w:r>
        <w:rPr>
          <w:spacing w:val="-4"/>
        </w:rPr>
        <w:t xml:space="preserve"> </w:t>
      </w:r>
      <w:r>
        <w:t>officer.</w:t>
      </w:r>
    </w:p>
    <w:p w14:paraId="6428CAFC" w14:textId="77777777" w:rsidR="006F56FB" w:rsidRDefault="006F56FB">
      <w:pPr>
        <w:sectPr w:rsidR="006F56FB">
          <w:pgSz w:w="12240" w:h="15840"/>
          <w:pgMar w:top="1360" w:right="520" w:bottom="920" w:left="520" w:header="0" w:footer="731" w:gutter="0"/>
          <w:cols w:space="720"/>
        </w:sectPr>
      </w:pPr>
    </w:p>
    <w:p w14:paraId="0C000A67" w14:textId="6BC75F43" w:rsidR="006F56FB" w:rsidRPr="008F2664" w:rsidRDefault="00217676" w:rsidP="008F2664">
      <w:pPr>
        <w:pStyle w:val="Heading2"/>
        <w:jc w:val="center"/>
        <w:rPr>
          <w:sz w:val="32"/>
          <w:szCs w:val="32"/>
        </w:rPr>
      </w:pPr>
      <w:bookmarkStart w:id="11" w:name="_Toc222923481"/>
      <w:r w:rsidRPr="008F2664">
        <w:rPr>
          <w:sz w:val="32"/>
          <w:szCs w:val="32"/>
        </w:rPr>
        <w:lastRenderedPageBreak/>
        <w:t xml:space="preserve">Record of </w:t>
      </w:r>
      <w:r w:rsidR="00BE7022" w:rsidRPr="008F2664">
        <w:rPr>
          <w:sz w:val="32"/>
          <w:szCs w:val="32"/>
        </w:rPr>
        <w:t>Emergency</w:t>
      </w:r>
      <w:r w:rsidR="00BE7022" w:rsidRPr="008F2664">
        <w:rPr>
          <w:spacing w:val="-7"/>
          <w:sz w:val="32"/>
          <w:szCs w:val="32"/>
        </w:rPr>
        <w:t xml:space="preserve"> </w:t>
      </w:r>
      <w:r w:rsidR="00BE7022" w:rsidRPr="008F2664">
        <w:rPr>
          <w:sz w:val="32"/>
          <w:szCs w:val="32"/>
        </w:rPr>
        <w:t>Lighting</w:t>
      </w:r>
      <w:r w:rsidR="00BE7022" w:rsidRPr="008F2664">
        <w:rPr>
          <w:spacing w:val="-1"/>
          <w:sz w:val="32"/>
          <w:szCs w:val="32"/>
        </w:rPr>
        <w:t xml:space="preserve"> </w:t>
      </w:r>
      <w:r w:rsidR="00BE7022" w:rsidRPr="008F2664">
        <w:rPr>
          <w:sz w:val="32"/>
          <w:szCs w:val="32"/>
        </w:rPr>
        <w:t>System</w:t>
      </w:r>
      <w:r w:rsidR="00BE7022" w:rsidRPr="008F2664">
        <w:rPr>
          <w:spacing w:val="-1"/>
          <w:sz w:val="32"/>
          <w:szCs w:val="32"/>
        </w:rPr>
        <w:t xml:space="preserve"> </w:t>
      </w:r>
      <w:r w:rsidR="00BE7022">
        <w:rPr>
          <w:sz w:val="32"/>
          <w:szCs w:val="32"/>
        </w:rPr>
        <w:t>Test</w:t>
      </w:r>
      <w:bookmarkEnd w:id="11"/>
    </w:p>
    <w:p w14:paraId="789BD79F" w14:textId="77777777" w:rsidR="006F56FB" w:rsidRDefault="006F56FB">
      <w:pPr>
        <w:pStyle w:val="BodyText"/>
        <w:spacing w:before="7"/>
        <w:rPr>
          <w:b/>
        </w:rPr>
      </w:pPr>
    </w:p>
    <w:tbl>
      <w:tblPr>
        <w:tblW w:w="0" w:type="auto"/>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528"/>
        <w:gridCol w:w="1981"/>
        <w:gridCol w:w="2341"/>
        <w:gridCol w:w="1533"/>
        <w:gridCol w:w="1169"/>
      </w:tblGrid>
      <w:tr w:rsidR="006F56FB" w14:paraId="3D48DDF8" w14:textId="77777777">
        <w:trPr>
          <w:trHeight w:val="696"/>
        </w:trPr>
        <w:tc>
          <w:tcPr>
            <w:tcW w:w="993" w:type="dxa"/>
            <w:shd w:val="clear" w:color="auto" w:fill="E6E6E6"/>
          </w:tcPr>
          <w:p w14:paraId="0DABF689" w14:textId="77777777" w:rsidR="006F56FB" w:rsidRDefault="00217676">
            <w:pPr>
              <w:pStyle w:val="TableParagraph"/>
              <w:spacing w:before="108"/>
              <w:ind w:left="280"/>
              <w:rPr>
                <w:b/>
                <w:sz w:val="20"/>
              </w:rPr>
            </w:pPr>
            <w:r>
              <w:rPr>
                <w:b/>
                <w:sz w:val="20"/>
              </w:rPr>
              <w:t>Date</w:t>
            </w:r>
          </w:p>
        </w:tc>
        <w:tc>
          <w:tcPr>
            <w:tcW w:w="1528" w:type="dxa"/>
            <w:shd w:val="clear" w:color="auto" w:fill="E6E6E6"/>
          </w:tcPr>
          <w:p w14:paraId="191D9E58" w14:textId="77777777" w:rsidR="006F56FB" w:rsidRDefault="00217676">
            <w:pPr>
              <w:pStyle w:val="TableParagraph"/>
              <w:spacing w:before="58" w:line="280" w:lineRule="atLeast"/>
              <w:ind w:left="463" w:right="318" w:hanging="108"/>
              <w:rPr>
                <w:b/>
                <w:sz w:val="20"/>
              </w:rPr>
            </w:pPr>
            <w:r>
              <w:rPr>
                <w:b/>
                <w:spacing w:val="-1"/>
                <w:sz w:val="20"/>
              </w:rPr>
              <w:t>Duration</w:t>
            </w:r>
            <w:r>
              <w:rPr>
                <w:b/>
                <w:spacing w:val="-53"/>
                <w:sz w:val="20"/>
              </w:rPr>
              <w:t xml:space="preserve"> </w:t>
            </w:r>
            <w:r>
              <w:rPr>
                <w:b/>
                <w:sz w:val="20"/>
              </w:rPr>
              <w:t>of test</w:t>
            </w:r>
          </w:p>
        </w:tc>
        <w:tc>
          <w:tcPr>
            <w:tcW w:w="1981" w:type="dxa"/>
            <w:shd w:val="clear" w:color="auto" w:fill="E6E6E6"/>
          </w:tcPr>
          <w:p w14:paraId="20504EC4" w14:textId="77777777" w:rsidR="006F56FB" w:rsidRDefault="00217676">
            <w:pPr>
              <w:pStyle w:val="TableParagraph"/>
              <w:spacing w:before="108"/>
              <w:ind w:left="356"/>
              <w:rPr>
                <w:b/>
                <w:sz w:val="20"/>
              </w:rPr>
            </w:pPr>
            <w:r>
              <w:rPr>
                <w:b/>
                <w:sz w:val="20"/>
              </w:rPr>
              <w:t>Result</w:t>
            </w:r>
            <w:r>
              <w:rPr>
                <w:b/>
                <w:spacing w:val="1"/>
                <w:sz w:val="20"/>
              </w:rPr>
              <w:t xml:space="preserve"> </w:t>
            </w:r>
            <w:r>
              <w:rPr>
                <w:b/>
                <w:sz w:val="20"/>
              </w:rPr>
              <w:t>of</w:t>
            </w:r>
            <w:r>
              <w:rPr>
                <w:b/>
                <w:spacing w:val="-3"/>
                <w:sz w:val="20"/>
              </w:rPr>
              <w:t xml:space="preserve"> </w:t>
            </w:r>
            <w:r>
              <w:rPr>
                <w:b/>
                <w:sz w:val="20"/>
              </w:rPr>
              <w:t>test</w:t>
            </w:r>
          </w:p>
        </w:tc>
        <w:tc>
          <w:tcPr>
            <w:tcW w:w="2341" w:type="dxa"/>
            <w:shd w:val="clear" w:color="auto" w:fill="E6E6E6"/>
          </w:tcPr>
          <w:p w14:paraId="43EA82E7" w14:textId="77777777" w:rsidR="006F56FB" w:rsidRDefault="00217676">
            <w:pPr>
              <w:pStyle w:val="TableParagraph"/>
              <w:spacing w:before="108"/>
              <w:ind w:left="491"/>
              <w:rPr>
                <w:b/>
                <w:sz w:val="20"/>
              </w:rPr>
            </w:pPr>
            <w:r>
              <w:rPr>
                <w:b/>
                <w:sz w:val="20"/>
              </w:rPr>
              <w:t>Fault</w:t>
            </w:r>
            <w:r>
              <w:rPr>
                <w:b/>
                <w:spacing w:val="-5"/>
                <w:sz w:val="20"/>
              </w:rPr>
              <w:t xml:space="preserve"> </w:t>
            </w:r>
            <w:r>
              <w:rPr>
                <w:b/>
                <w:sz w:val="20"/>
              </w:rPr>
              <w:t>(specify)</w:t>
            </w:r>
          </w:p>
        </w:tc>
        <w:tc>
          <w:tcPr>
            <w:tcW w:w="1533" w:type="dxa"/>
            <w:shd w:val="clear" w:color="auto" w:fill="E6E6E6"/>
          </w:tcPr>
          <w:p w14:paraId="16ACBF9F" w14:textId="77777777" w:rsidR="006F56FB" w:rsidRDefault="00217676">
            <w:pPr>
              <w:pStyle w:val="TableParagraph"/>
              <w:spacing w:before="108"/>
              <w:ind w:left="147"/>
              <w:rPr>
                <w:b/>
                <w:sz w:val="20"/>
              </w:rPr>
            </w:pPr>
            <w:r>
              <w:rPr>
                <w:b/>
                <w:sz w:val="20"/>
              </w:rPr>
              <w:t>Fault</w:t>
            </w:r>
            <w:r>
              <w:rPr>
                <w:b/>
                <w:spacing w:val="-2"/>
                <w:sz w:val="20"/>
              </w:rPr>
              <w:t xml:space="preserve"> </w:t>
            </w:r>
            <w:r>
              <w:rPr>
                <w:b/>
                <w:sz w:val="20"/>
              </w:rPr>
              <w:t>cleared</w:t>
            </w:r>
          </w:p>
        </w:tc>
        <w:tc>
          <w:tcPr>
            <w:tcW w:w="1169" w:type="dxa"/>
            <w:shd w:val="clear" w:color="auto" w:fill="E6E6E6"/>
          </w:tcPr>
          <w:p w14:paraId="7C3FF938" w14:textId="77777777" w:rsidR="006F56FB" w:rsidRDefault="00217676">
            <w:pPr>
              <w:pStyle w:val="TableParagraph"/>
              <w:spacing w:before="108"/>
              <w:ind w:left="122"/>
              <w:rPr>
                <w:b/>
                <w:sz w:val="20"/>
              </w:rPr>
            </w:pPr>
            <w:r>
              <w:rPr>
                <w:b/>
                <w:sz w:val="20"/>
              </w:rPr>
              <w:t>Signature</w:t>
            </w:r>
          </w:p>
        </w:tc>
      </w:tr>
      <w:tr w:rsidR="006F56FB" w14:paraId="50D294A9" w14:textId="77777777">
        <w:trPr>
          <w:trHeight w:val="430"/>
        </w:trPr>
        <w:tc>
          <w:tcPr>
            <w:tcW w:w="993" w:type="dxa"/>
          </w:tcPr>
          <w:p w14:paraId="2F783A0D" w14:textId="77777777" w:rsidR="006F56FB" w:rsidRDefault="006F56FB">
            <w:pPr>
              <w:pStyle w:val="TableParagraph"/>
              <w:rPr>
                <w:rFonts w:ascii="Times New Roman"/>
                <w:sz w:val="24"/>
              </w:rPr>
            </w:pPr>
          </w:p>
        </w:tc>
        <w:tc>
          <w:tcPr>
            <w:tcW w:w="1528" w:type="dxa"/>
          </w:tcPr>
          <w:p w14:paraId="3257DF16" w14:textId="77777777" w:rsidR="006F56FB" w:rsidRDefault="006F56FB">
            <w:pPr>
              <w:pStyle w:val="TableParagraph"/>
              <w:rPr>
                <w:rFonts w:ascii="Times New Roman"/>
                <w:sz w:val="24"/>
              </w:rPr>
            </w:pPr>
          </w:p>
        </w:tc>
        <w:tc>
          <w:tcPr>
            <w:tcW w:w="1981" w:type="dxa"/>
          </w:tcPr>
          <w:p w14:paraId="70162B14" w14:textId="77777777" w:rsidR="006F56FB" w:rsidRDefault="006F56FB">
            <w:pPr>
              <w:pStyle w:val="TableParagraph"/>
              <w:rPr>
                <w:rFonts w:ascii="Times New Roman"/>
                <w:sz w:val="24"/>
              </w:rPr>
            </w:pPr>
          </w:p>
        </w:tc>
        <w:tc>
          <w:tcPr>
            <w:tcW w:w="2341" w:type="dxa"/>
          </w:tcPr>
          <w:p w14:paraId="1D7F812C" w14:textId="77777777" w:rsidR="006F56FB" w:rsidRDefault="006F56FB">
            <w:pPr>
              <w:pStyle w:val="TableParagraph"/>
              <w:rPr>
                <w:rFonts w:ascii="Times New Roman"/>
                <w:sz w:val="24"/>
              </w:rPr>
            </w:pPr>
          </w:p>
        </w:tc>
        <w:tc>
          <w:tcPr>
            <w:tcW w:w="1533" w:type="dxa"/>
          </w:tcPr>
          <w:p w14:paraId="3F8B45D5" w14:textId="77777777" w:rsidR="006F56FB" w:rsidRDefault="006F56FB">
            <w:pPr>
              <w:pStyle w:val="TableParagraph"/>
              <w:rPr>
                <w:rFonts w:ascii="Times New Roman"/>
                <w:sz w:val="24"/>
              </w:rPr>
            </w:pPr>
          </w:p>
        </w:tc>
        <w:tc>
          <w:tcPr>
            <w:tcW w:w="1169" w:type="dxa"/>
          </w:tcPr>
          <w:p w14:paraId="5D02D5D8" w14:textId="77777777" w:rsidR="006F56FB" w:rsidRDefault="006F56FB">
            <w:pPr>
              <w:pStyle w:val="TableParagraph"/>
              <w:rPr>
                <w:rFonts w:ascii="Times New Roman"/>
                <w:sz w:val="24"/>
              </w:rPr>
            </w:pPr>
          </w:p>
        </w:tc>
      </w:tr>
      <w:tr w:rsidR="006F56FB" w14:paraId="1FD8A0CE" w14:textId="77777777">
        <w:trPr>
          <w:trHeight w:val="427"/>
        </w:trPr>
        <w:tc>
          <w:tcPr>
            <w:tcW w:w="993" w:type="dxa"/>
          </w:tcPr>
          <w:p w14:paraId="399E0564" w14:textId="77777777" w:rsidR="006F56FB" w:rsidRDefault="006F56FB">
            <w:pPr>
              <w:pStyle w:val="TableParagraph"/>
              <w:rPr>
                <w:rFonts w:ascii="Times New Roman"/>
                <w:sz w:val="24"/>
              </w:rPr>
            </w:pPr>
          </w:p>
        </w:tc>
        <w:tc>
          <w:tcPr>
            <w:tcW w:w="1528" w:type="dxa"/>
          </w:tcPr>
          <w:p w14:paraId="7E4199AD" w14:textId="77777777" w:rsidR="006F56FB" w:rsidRDefault="006F56FB">
            <w:pPr>
              <w:pStyle w:val="TableParagraph"/>
              <w:rPr>
                <w:rFonts w:ascii="Times New Roman"/>
                <w:sz w:val="24"/>
              </w:rPr>
            </w:pPr>
          </w:p>
        </w:tc>
        <w:tc>
          <w:tcPr>
            <w:tcW w:w="1981" w:type="dxa"/>
          </w:tcPr>
          <w:p w14:paraId="35B18593" w14:textId="77777777" w:rsidR="006F56FB" w:rsidRDefault="006F56FB">
            <w:pPr>
              <w:pStyle w:val="TableParagraph"/>
              <w:rPr>
                <w:rFonts w:ascii="Times New Roman"/>
                <w:sz w:val="24"/>
              </w:rPr>
            </w:pPr>
          </w:p>
        </w:tc>
        <w:tc>
          <w:tcPr>
            <w:tcW w:w="2341" w:type="dxa"/>
          </w:tcPr>
          <w:p w14:paraId="765E1877" w14:textId="77777777" w:rsidR="006F56FB" w:rsidRDefault="006F56FB">
            <w:pPr>
              <w:pStyle w:val="TableParagraph"/>
              <w:rPr>
                <w:rFonts w:ascii="Times New Roman"/>
                <w:sz w:val="24"/>
              </w:rPr>
            </w:pPr>
          </w:p>
        </w:tc>
        <w:tc>
          <w:tcPr>
            <w:tcW w:w="1533" w:type="dxa"/>
          </w:tcPr>
          <w:p w14:paraId="12DD72B0" w14:textId="77777777" w:rsidR="006F56FB" w:rsidRDefault="006F56FB">
            <w:pPr>
              <w:pStyle w:val="TableParagraph"/>
              <w:rPr>
                <w:rFonts w:ascii="Times New Roman"/>
                <w:sz w:val="24"/>
              </w:rPr>
            </w:pPr>
          </w:p>
        </w:tc>
        <w:tc>
          <w:tcPr>
            <w:tcW w:w="1169" w:type="dxa"/>
          </w:tcPr>
          <w:p w14:paraId="54857B50" w14:textId="77777777" w:rsidR="006F56FB" w:rsidRDefault="006F56FB">
            <w:pPr>
              <w:pStyle w:val="TableParagraph"/>
              <w:rPr>
                <w:rFonts w:ascii="Times New Roman"/>
                <w:sz w:val="24"/>
              </w:rPr>
            </w:pPr>
          </w:p>
        </w:tc>
      </w:tr>
      <w:tr w:rsidR="006F56FB" w14:paraId="5A0DC587" w14:textId="77777777">
        <w:trPr>
          <w:trHeight w:val="427"/>
        </w:trPr>
        <w:tc>
          <w:tcPr>
            <w:tcW w:w="993" w:type="dxa"/>
          </w:tcPr>
          <w:p w14:paraId="549DB229" w14:textId="77777777" w:rsidR="006F56FB" w:rsidRDefault="006F56FB">
            <w:pPr>
              <w:pStyle w:val="TableParagraph"/>
              <w:rPr>
                <w:rFonts w:ascii="Times New Roman"/>
                <w:sz w:val="24"/>
              </w:rPr>
            </w:pPr>
          </w:p>
        </w:tc>
        <w:tc>
          <w:tcPr>
            <w:tcW w:w="1528" w:type="dxa"/>
          </w:tcPr>
          <w:p w14:paraId="40C8B8FE" w14:textId="77777777" w:rsidR="006F56FB" w:rsidRDefault="006F56FB">
            <w:pPr>
              <w:pStyle w:val="TableParagraph"/>
              <w:rPr>
                <w:rFonts w:ascii="Times New Roman"/>
                <w:sz w:val="24"/>
              </w:rPr>
            </w:pPr>
          </w:p>
        </w:tc>
        <w:tc>
          <w:tcPr>
            <w:tcW w:w="1981" w:type="dxa"/>
          </w:tcPr>
          <w:p w14:paraId="6F6DC9E7" w14:textId="77777777" w:rsidR="006F56FB" w:rsidRDefault="006F56FB">
            <w:pPr>
              <w:pStyle w:val="TableParagraph"/>
              <w:rPr>
                <w:rFonts w:ascii="Times New Roman"/>
                <w:sz w:val="24"/>
              </w:rPr>
            </w:pPr>
          </w:p>
        </w:tc>
        <w:tc>
          <w:tcPr>
            <w:tcW w:w="2341" w:type="dxa"/>
          </w:tcPr>
          <w:p w14:paraId="61E796C1" w14:textId="77777777" w:rsidR="006F56FB" w:rsidRDefault="006F56FB">
            <w:pPr>
              <w:pStyle w:val="TableParagraph"/>
              <w:rPr>
                <w:rFonts w:ascii="Times New Roman"/>
                <w:sz w:val="24"/>
              </w:rPr>
            </w:pPr>
          </w:p>
        </w:tc>
        <w:tc>
          <w:tcPr>
            <w:tcW w:w="1533" w:type="dxa"/>
          </w:tcPr>
          <w:p w14:paraId="0C8F636D" w14:textId="77777777" w:rsidR="006F56FB" w:rsidRDefault="006F56FB">
            <w:pPr>
              <w:pStyle w:val="TableParagraph"/>
              <w:rPr>
                <w:rFonts w:ascii="Times New Roman"/>
                <w:sz w:val="24"/>
              </w:rPr>
            </w:pPr>
          </w:p>
        </w:tc>
        <w:tc>
          <w:tcPr>
            <w:tcW w:w="1169" w:type="dxa"/>
          </w:tcPr>
          <w:p w14:paraId="73E602FE" w14:textId="77777777" w:rsidR="006F56FB" w:rsidRDefault="006F56FB">
            <w:pPr>
              <w:pStyle w:val="TableParagraph"/>
              <w:rPr>
                <w:rFonts w:ascii="Times New Roman"/>
                <w:sz w:val="24"/>
              </w:rPr>
            </w:pPr>
          </w:p>
        </w:tc>
      </w:tr>
      <w:tr w:rsidR="006F56FB" w14:paraId="669A7A83" w14:textId="77777777">
        <w:trPr>
          <w:trHeight w:val="428"/>
        </w:trPr>
        <w:tc>
          <w:tcPr>
            <w:tcW w:w="993" w:type="dxa"/>
          </w:tcPr>
          <w:p w14:paraId="5D5FC49A" w14:textId="77777777" w:rsidR="006F56FB" w:rsidRDefault="006F56FB">
            <w:pPr>
              <w:pStyle w:val="TableParagraph"/>
              <w:rPr>
                <w:rFonts w:ascii="Times New Roman"/>
                <w:sz w:val="24"/>
              </w:rPr>
            </w:pPr>
          </w:p>
        </w:tc>
        <w:tc>
          <w:tcPr>
            <w:tcW w:w="1528" w:type="dxa"/>
          </w:tcPr>
          <w:p w14:paraId="3E062BC0" w14:textId="77777777" w:rsidR="006F56FB" w:rsidRDefault="006F56FB">
            <w:pPr>
              <w:pStyle w:val="TableParagraph"/>
              <w:rPr>
                <w:rFonts w:ascii="Times New Roman"/>
                <w:sz w:val="24"/>
              </w:rPr>
            </w:pPr>
          </w:p>
        </w:tc>
        <w:tc>
          <w:tcPr>
            <w:tcW w:w="1981" w:type="dxa"/>
          </w:tcPr>
          <w:p w14:paraId="0DC93C7F" w14:textId="77777777" w:rsidR="006F56FB" w:rsidRDefault="006F56FB">
            <w:pPr>
              <w:pStyle w:val="TableParagraph"/>
              <w:rPr>
                <w:rFonts w:ascii="Times New Roman"/>
                <w:sz w:val="24"/>
              </w:rPr>
            </w:pPr>
          </w:p>
        </w:tc>
        <w:tc>
          <w:tcPr>
            <w:tcW w:w="2341" w:type="dxa"/>
          </w:tcPr>
          <w:p w14:paraId="7C227C25" w14:textId="77777777" w:rsidR="006F56FB" w:rsidRDefault="006F56FB">
            <w:pPr>
              <w:pStyle w:val="TableParagraph"/>
              <w:rPr>
                <w:rFonts w:ascii="Times New Roman"/>
                <w:sz w:val="24"/>
              </w:rPr>
            </w:pPr>
          </w:p>
        </w:tc>
        <w:tc>
          <w:tcPr>
            <w:tcW w:w="1533" w:type="dxa"/>
          </w:tcPr>
          <w:p w14:paraId="5201977E" w14:textId="77777777" w:rsidR="006F56FB" w:rsidRDefault="006F56FB">
            <w:pPr>
              <w:pStyle w:val="TableParagraph"/>
              <w:rPr>
                <w:rFonts w:ascii="Times New Roman"/>
                <w:sz w:val="24"/>
              </w:rPr>
            </w:pPr>
          </w:p>
        </w:tc>
        <w:tc>
          <w:tcPr>
            <w:tcW w:w="1169" w:type="dxa"/>
          </w:tcPr>
          <w:p w14:paraId="221DA6F3" w14:textId="77777777" w:rsidR="006F56FB" w:rsidRDefault="006F56FB">
            <w:pPr>
              <w:pStyle w:val="TableParagraph"/>
              <w:rPr>
                <w:rFonts w:ascii="Times New Roman"/>
                <w:sz w:val="24"/>
              </w:rPr>
            </w:pPr>
          </w:p>
        </w:tc>
      </w:tr>
      <w:tr w:rsidR="006F56FB" w14:paraId="7BB7F54A" w14:textId="77777777">
        <w:trPr>
          <w:trHeight w:val="427"/>
        </w:trPr>
        <w:tc>
          <w:tcPr>
            <w:tcW w:w="993" w:type="dxa"/>
          </w:tcPr>
          <w:p w14:paraId="4F5AE34F" w14:textId="77777777" w:rsidR="006F56FB" w:rsidRDefault="006F56FB">
            <w:pPr>
              <w:pStyle w:val="TableParagraph"/>
              <w:rPr>
                <w:rFonts w:ascii="Times New Roman"/>
                <w:sz w:val="24"/>
              </w:rPr>
            </w:pPr>
          </w:p>
        </w:tc>
        <w:tc>
          <w:tcPr>
            <w:tcW w:w="1528" w:type="dxa"/>
          </w:tcPr>
          <w:p w14:paraId="6CCF20DE" w14:textId="77777777" w:rsidR="006F56FB" w:rsidRDefault="006F56FB">
            <w:pPr>
              <w:pStyle w:val="TableParagraph"/>
              <w:rPr>
                <w:rFonts w:ascii="Times New Roman"/>
                <w:sz w:val="24"/>
              </w:rPr>
            </w:pPr>
          </w:p>
        </w:tc>
        <w:tc>
          <w:tcPr>
            <w:tcW w:w="1981" w:type="dxa"/>
          </w:tcPr>
          <w:p w14:paraId="612CD650" w14:textId="77777777" w:rsidR="006F56FB" w:rsidRDefault="006F56FB">
            <w:pPr>
              <w:pStyle w:val="TableParagraph"/>
              <w:rPr>
                <w:rFonts w:ascii="Times New Roman"/>
                <w:sz w:val="24"/>
              </w:rPr>
            </w:pPr>
          </w:p>
        </w:tc>
        <w:tc>
          <w:tcPr>
            <w:tcW w:w="2341" w:type="dxa"/>
          </w:tcPr>
          <w:p w14:paraId="1026AA09" w14:textId="77777777" w:rsidR="006F56FB" w:rsidRDefault="006F56FB">
            <w:pPr>
              <w:pStyle w:val="TableParagraph"/>
              <w:rPr>
                <w:rFonts w:ascii="Times New Roman"/>
                <w:sz w:val="24"/>
              </w:rPr>
            </w:pPr>
          </w:p>
        </w:tc>
        <w:tc>
          <w:tcPr>
            <w:tcW w:w="1533" w:type="dxa"/>
          </w:tcPr>
          <w:p w14:paraId="3655CF1F" w14:textId="77777777" w:rsidR="006F56FB" w:rsidRDefault="006F56FB">
            <w:pPr>
              <w:pStyle w:val="TableParagraph"/>
              <w:rPr>
                <w:rFonts w:ascii="Times New Roman"/>
                <w:sz w:val="24"/>
              </w:rPr>
            </w:pPr>
          </w:p>
        </w:tc>
        <w:tc>
          <w:tcPr>
            <w:tcW w:w="1169" w:type="dxa"/>
          </w:tcPr>
          <w:p w14:paraId="14F7A66A" w14:textId="77777777" w:rsidR="006F56FB" w:rsidRDefault="006F56FB">
            <w:pPr>
              <w:pStyle w:val="TableParagraph"/>
              <w:rPr>
                <w:rFonts w:ascii="Times New Roman"/>
                <w:sz w:val="24"/>
              </w:rPr>
            </w:pPr>
          </w:p>
        </w:tc>
      </w:tr>
      <w:tr w:rsidR="006F56FB" w14:paraId="1CEBF139" w14:textId="77777777">
        <w:trPr>
          <w:trHeight w:val="428"/>
        </w:trPr>
        <w:tc>
          <w:tcPr>
            <w:tcW w:w="993" w:type="dxa"/>
          </w:tcPr>
          <w:p w14:paraId="5B4A0E58" w14:textId="77777777" w:rsidR="006F56FB" w:rsidRDefault="006F56FB">
            <w:pPr>
              <w:pStyle w:val="TableParagraph"/>
              <w:rPr>
                <w:rFonts w:ascii="Times New Roman"/>
                <w:sz w:val="24"/>
              </w:rPr>
            </w:pPr>
          </w:p>
        </w:tc>
        <w:tc>
          <w:tcPr>
            <w:tcW w:w="1528" w:type="dxa"/>
          </w:tcPr>
          <w:p w14:paraId="4315268D" w14:textId="77777777" w:rsidR="006F56FB" w:rsidRDefault="006F56FB">
            <w:pPr>
              <w:pStyle w:val="TableParagraph"/>
              <w:rPr>
                <w:rFonts w:ascii="Times New Roman"/>
                <w:sz w:val="24"/>
              </w:rPr>
            </w:pPr>
          </w:p>
        </w:tc>
        <w:tc>
          <w:tcPr>
            <w:tcW w:w="1981" w:type="dxa"/>
          </w:tcPr>
          <w:p w14:paraId="1D74CE3C" w14:textId="77777777" w:rsidR="006F56FB" w:rsidRDefault="006F56FB">
            <w:pPr>
              <w:pStyle w:val="TableParagraph"/>
              <w:rPr>
                <w:rFonts w:ascii="Times New Roman"/>
                <w:sz w:val="24"/>
              </w:rPr>
            </w:pPr>
          </w:p>
        </w:tc>
        <w:tc>
          <w:tcPr>
            <w:tcW w:w="2341" w:type="dxa"/>
          </w:tcPr>
          <w:p w14:paraId="25189390" w14:textId="77777777" w:rsidR="006F56FB" w:rsidRDefault="006F56FB">
            <w:pPr>
              <w:pStyle w:val="TableParagraph"/>
              <w:rPr>
                <w:rFonts w:ascii="Times New Roman"/>
                <w:sz w:val="24"/>
              </w:rPr>
            </w:pPr>
          </w:p>
        </w:tc>
        <w:tc>
          <w:tcPr>
            <w:tcW w:w="1533" w:type="dxa"/>
          </w:tcPr>
          <w:p w14:paraId="3AE1C4E5" w14:textId="77777777" w:rsidR="006F56FB" w:rsidRDefault="006F56FB">
            <w:pPr>
              <w:pStyle w:val="TableParagraph"/>
              <w:rPr>
                <w:rFonts w:ascii="Times New Roman"/>
                <w:sz w:val="24"/>
              </w:rPr>
            </w:pPr>
          </w:p>
        </w:tc>
        <w:tc>
          <w:tcPr>
            <w:tcW w:w="1169" w:type="dxa"/>
          </w:tcPr>
          <w:p w14:paraId="024B46E8" w14:textId="77777777" w:rsidR="006F56FB" w:rsidRDefault="006F56FB">
            <w:pPr>
              <w:pStyle w:val="TableParagraph"/>
              <w:rPr>
                <w:rFonts w:ascii="Times New Roman"/>
                <w:sz w:val="24"/>
              </w:rPr>
            </w:pPr>
          </w:p>
        </w:tc>
      </w:tr>
      <w:tr w:rsidR="006F56FB" w14:paraId="273179D5" w14:textId="77777777">
        <w:trPr>
          <w:trHeight w:val="428"/>
        </w:trPr>
        <w:tc>
          <w:tcPr>
            <w:tcW w:w="993" w:type="dxa"/>
          </w:tcPr>
          <w:p w14:paraId="2291E15E" w14:textId="77777777" w:rsidR="006F56FB" w:rsidRDefault="006F56FB">
            <w:pPr>
              <w:pStyle w:val="TableParagraph"/>
              <w:rPr>
                <w:rFonts w:ascii="Times New Roman"/>
                <w:sz w:val="24"/>
              </w:rPr>
            </w:pPr>
          </w:p>
        </w:tc>
        <w:tc>
          <w:tcPr>
            <w:tcW w:w="1528" w:type="dxa"/>
          </w:tcPr>
          <w:p w14:paraId="517F8C78" w14:textId="77777777" w:rsidR="006F56FB" w:rsidRDefault="006F56FB">
            <w:pPr>
              <w:pStyle w:val="TableParagraph"/>
              <w:rPr>
                <w:rFonts w:ascii="Times New Roman"/>
                <w:sz w:val="24"/>
              </w:rPr>
            </w:pPr>
          </w:p>
        </w:tc>
        <w:tc>
          <w:tcPr>
            <w:tcW w:w="1981" w:type="dxa"/>
          </w:tcPr>
          <w:p w14:paraId="253CAFB6" w14:textId="77777777" w:rsidR="006F56FB" w:rsidRDefault="006F56FB">
            <w:pPr>
              <w:pStyle w:val="TableParagraph"/>
              <w:rPr>
                <w:rFonts w:ascii="Times New Roman"/>
                <w:sz w:val="24"/>
              </w:rPr>
            </w:pPr>
          </w:p>
        </w:tc>
        <w:tc>
          <w:tcPr>
            <w:tcW w:w="2341" w:type="dxa"/>
          </w:tcPr>
          <w:p w14:paraId="242DA3F9" w14:textId="77777777" w:rsidR="006F56FB" w:rsidRDefault="006F56FB">
            <w:pPr>
              <w:pStyle w:val="TableParagraph"/>
              <w:rPr>
                <w:rFonts w:ascii="Times New Roman"/>
                <w:sz w:val="24"/>
              </w:rPr>
            </w:pPr>
          </w:p>
        </w:tc>
        <w:tc>
          <w:tcPr>
            <w:tcW w:w="1533" w:type="dxa"/>
          </w:tcPr>
          <w:p w14:paraId="05F84C8B" w14:textId="77777777" w:rsidR="006F56FB" w:rsidRDefault="006F56FB">
            <w:pPr>
              <w:pStyle w:val="TableParagraph"/>
              <w:rPr>
                <w:rFonts w:ascii="Times New Roman"/>
                <w:sz w:val="24"/>
              </w:rPr>
            </w:pPr>
          </w:p>
        </w:tc>
        <w:tc>
          <w:tcPr>
            <w:tcW w:w="1169" w:type="dxa"/>
          </w:tcPr>
          <w:p w14:paraId="219D361B" w14:textId="77777777" w:rsidR="006F56FB" w:rsidRDefault="006F56FB">
            <w:pPr>
              <w:pStyle w:val="TableParagraph"/>
              <w:rPr>
                <w:rFonts w:ascii="Times New Roman"/>
                <w:sz w:val="24"/>
              </w:rPr>
            </w:pPr>
          </w:p>
        </w:tc>
      </w:tr>
      <w:tr w:rsidR="006F56FB" w14:paraId="589D96F7" w14:textId="77777777">
        <w:trPr>
          <w:trHeight w:val="427"/>
        </w:trPr>
        <w:tc>
          <w:tcPr>
            <w:tcW w:w="993" w:type="dxa"/>
          </w:tcPr>
          <w:p w14:paraId="301BB9EB" w14:textId="77777777" w:rsidR="006F56FB" w:rsidRDefault="006F56FB">
            <w:pPr>
              <w:pStyle w:val="TableParagraph"/>
              <w:rPr>
                <w:rFonts w:ascii="Times New Roman"/>
                <w:sz w:val="24"/>
              </w:rPr>
            </w:pPr>
          </w:p>
        </w:tc>
        <w:tc>
          <w:tcPr>
            <w:tcW w:w="1528" w:type="dxa"/>
          </w:tcPr>
          <w:p w14:paraId="32B84889" w14:textId="77777777" w:rsidR="006F56FB" w:rsidRDefault="006F56FB">
            <w:pPr>
              <w:pStyle w:val="TableParagraph"/>
              <w:rPr>
                <w:rFonts w:ascii="Times New Roman"/>
                <w:sz w:val="24"/>
              </w:rPr>
            </w:pPr>
          </w:p>
        </w:tc>
        <w:tc>
          <w:tcPr>
            <w:tcW w:w="1981" w:type="dxa"/>
          </w:tcPr>
          <w:p w14:paraId="62C37347" w14:textId="77777777" w:rsidR="006F56FB" w:rsidRDefault="006F56FB">
            <w:pPr>
              <w:pStyle w:val="TableParagraph"/>
              <w:rPr>
                <w:rFonts w:ascii="Times New Roman"/>
                <w:sz w:val="24"/>
              </w:rPr>
            </w:pPr>
          </w:p>
        </w:tc>
        <w:tc>
          <w:tcPr>
            <w:tcW w:w="2341" w:type="dxa"/>
          </w:tcPr>
          <w:p w14:paraId="7F2A5DE1" w14:textId="77777777" w:rsidR="006F56FB" w:rsidRDefault="006F56FB">
            <w:pPr>
              <w:pStyle w:val="TableParagraph"/>
              <w:rPr>
                <w:rFonts w:ascii="Times New Roman"/>
                <w:sz w:val="24"/>
              </w:rPr>
            </w:pPr>
          </w:p>
        </w:tc>
        <w:tc>
          <w:tcPr>
            <w:tcW w:w="1533" w:type="dxa"/>
          </w:tcPr>
          <w:p w14:paraId="176080F2" w14:textId="77777777" w:rsidR="006F56FB" w:rsidRDefault="006F56FB">
            <w:pPr>
              <w:pStyle w:val="TableParagraph"/>
              <w:rPr>
                <w:rFonts w:ascii="Times New Roman"/>
                <w:sz w:val="24"/>
              </w:rPr>
            </w:pPr>
          </w:p>
        </w:tc>
        <w:tc>
          <w:tcPr>
            <w:tcW w:w="1169" w:type="dxa"/>
          </w:tcPr>
          <w:p w14:paraId="6C3F6F4C" w14:textId="77777777" w:rsidR="006F56FB" w:rsidRDefault="006F56FB">
            <w:pPr>
              <w:pStyle w:val="TableParagraph"/>
              <w:rPr>
                <w:rFonts w:ascii="Times New Roman"/>
                <w:sz w:val="24"/>
              </w:rPr>
            </w:pPr>
          </w:p>
        </w:tc>
      </w:tr>
      <w:tr w:rsidR="006F56FB" w14:paraId="5B6DC875" w14:textId="77777777">
        <w:trPr>
          <w:trHeight w:val="428"/>
        </w:trPr>
        <w:tc>
          <w:tcPr>
            <w:tcW w:w="993" w:type="dxa"/>
          </w:tcPr>
          <w:p w14:paraId="30B57259" w14:textId="77777777" w:rsidR="006F56FB" w:rsidRDefault="006F56FB">
            <w:pPr>
              <w:pStyle w:val="TableParagraph"/>
              <w:rPr>
                <w:rFonts w:ascii="Times New Roman"/>
                <w:sz w:val="24"/>
              </w:rPr>
            </w:pPr>
          </w:p>
        </w:tc>
        <w:tc>
          <w:tcPr>
            <w:tcW w:w="1528" w:type="dxa"/>
          </w:tcPr>
          <w:p w14:paraId="3BF09A65" w14:textId="77777777" w:rsidR="006F56FB" w:rsidRDefault="006F56FB">
            <w:pPr>
              <w:pStyle w:val="TableParagraph"/>
              <w:rPr>
                <w:rFonts w:ascii="Times New Roman"/>
                <w:sz w:val="24"/>
              </w:rPr>
            </w:pPr>
          </w:p>
        </w:tc>
        <w:tc>
          <w:tcPr>
            <w:tcW w:w="1981" w:type="dxa"/>
          </w:tcPr>
          <w:p w14:paraId="185FFB45" w14:textId="77777777" w:rsidR="006F56FB" w:rsidRDefault="006F56FB">
            <w:pPr>
              <w:pStyle w:val="TableParagraph"/>
              <w:rPr>
                <w:rFonts w:ascii="Times New Roman"/>
                <w:sz w:val="24"/>
              </w:rPr>
            </w:pPr>
          </w:p>
        </w:tc>
        <w:tc>
          <w:tcPr>
            <w:tcW w:w="2341" w:type="dxa"/>
          </w:tcPr>
          <w:p w14:paraId="35375318" w14:textId="77777777" w:rsidR="006F56FB" w:rsidRDefault="006F56FB">
            <w:pPr>
              <w:pStyle w:val="TableParagraph"/>
              <w:rPr>
                <w:rFonts w:ascii="Times New Roman"/>
                <w:sz w:val="24"/>
              </w:rPr>
            </w:pPr>
          </w:p>
        </w:tc>
        <w:tc>
          <w:tcPr>
            <w:tcW w:w="1533" w:type="dxa"/>
          </w:tcPr>
          <w:p w14:paraId="267B8F12" w14:textId="77777777" w:rsidR="006F56FB" w:rsidRDefault="006F56FB">
            <w:pPr>
              <w:pStyle w:val="TableParagraph"/>
              <w:rPr>
                <w:rFonts w:ascii="Times New Roman"/>
                <w:sz w:val="24"/>
              </w:rPr>
            </w:pPr>
          </w:p>
        </w:tc>
        <w:tc>
          <w:tcPr>
            <w:tcW w:w="1169" w:type="dxa"/>
          </w:tcPr>
          <w:p w14:paraId="6D2C66B9" w14:textId="77777777" w:rsidR="006F56FB" w:rsidRDefault="006F56FB">
            <w:pPr>
              <w:pStyle w:val="TableParagraph"/>
              <w:rPr>
                <w:rFonts w:ascii="Times New Roman"/>
                <w:sz w:val="24"/>
              </w:rPr>
            </w:pPr>
          </w:p>
        </w:tc>
      </w:tr>
      <w:tr w:rsidR="006F56FB" w14:paraId="55EB2519" w14:textId="77777777">
        <w:trPr>
          <w:trHeight w:val="427"/>
        </w:trPr>
        <w:tc>
          <w:tcPr>
            <w:tcW w:w="993" w:type="dxa"/>
          </w:tcPr>
          <w:p w14:paraId="1DB01715" w14:textId="77777777" w:rsidR="006F56FB" w:rsidRDefault="006F56FB">
            <w:pPr>
              <w:pStyle w:val="TableParagraph"/>
              <w:rPr>
                <w:rFonts w:ascii="Times New Roman"/>
                <w:sz w:val="24"/>
              </w:rPr>
            </w:pPr>
          </w:p>
        </w:tc>
        <w:tc>
          <w:tcPr>
            <w:tcW w:w="1528" w:type="dxa"/>
          </w:tcPr>
          <w:p w14:paraId="07724DA9" w14:textId="77777777" w:rsidR="006F56FB" w:rsidRDefault="006F56FB">
            <w:pPr>
              <w:pStyle w:val="TableParagraph"/>
              <w:rPr>
                <w:rFonts w:ascii="Times New Roman"/>
                <w:sz w:val="24"/>
              </w:rPr>
            </w:pPr>
          </w:p>
        </w:tc>
        <w:tc>
          <w:tcPr>
            <w:tcW w:w="1981" w:type="dxa"/>
          </w:tcPr>
          <w:p w14:paraId="4719F561" w14:textId="77777777" w:rsidR="006F56FB" w:rsidRDefault="006F56FB">
            <w:pPr>
              <w:pStyle w:val="TableParagraph"/>
              <w:rPr>
                <w:rFonts w:ascii="Times New Roman"/>
                <w:sz w:val="24"/>
              </w:rPr>
            </w:pPr>
          </w:p>
        </w:tc>
        <w:tc>
          <w:tcPr>
            <w:tcW w:w="2341" w:type="dxa"/>
          </w:tcPr>
          <w:p w14:paraId="49E771CA" w14:textId="77777777" w:rsidR="006F56FB" w:rsidRDefault="006F56FB">
            <w:pPr>
              <w:pStyle w:val="TableParagraph"/>
              <w:rPr>
                <w:rFonts w:ascii="Times New Roman"/>
                <w:sz w:val="24"/>
              </w:rPr>
            </w:pPr>
          </w:p>
        </w:tc>
        <w:tc>
          <w:tcPr>
            <w:tcW w:w="1533" w:type="dxa"/>
          </w:tcPr>
          <w:p w14:paraId="4F052D45" w14:textId="77777777" w:rsidR="006F56FB" w:rsidRDefault="006F56FB">
            <w:pPr>
              <w:pStyle w:val="TableParagraph"/>
              <w:rPr>
                <w:rFonts w:ascii="Times New Roman"/>
                <w:sz w:val="24"/>
              </w:rPr>
            </w:pPr>
          </w:p>
        </w:tc>
        <w:tc>
          <w:tcPr>
            <w:tcW w:w="1169" w:type="dxa"/>
          </w:tcPr>
          <w:p w14:paraId="14A69692" w14:textId="77777777" w:rsidR="006F56FB" w:rsidRDefault="006F56FB">
            <w:pPr>
              <w:pStyle w:val="TableParagraph"/>
              <w:rPr>
                <w:rFonts w:ascii="Times New Roman"/>
                <w:sz w:val="24"/>
              </w:rPr>
            </w:pPr>
          </w:p>
        </w:tc>
      </w:tr>
      <w:tr w:rsidR="006F56FB" w14:paraId="0E1EF32B" w14:textId="77777777">
        <w:trPr>
          <w:trHeight w:val="428"/>
        </w:trPr>
        <w:tc>
          <w:tcPr>
            <w:tcW w:w="993" w:type="dxa"/>
          </w:tcPr>
          <w:p w14:paraId="38FB038E" w14:textId="77777777" w:rsidR="006F56FB" w:rsidRDefault="006F56FB">
            <w:pPr>
              <w:pStyle w:val="TableParagraph"/>
              <w:rPr>
                <w:rFonts w:ascii="Times New Roman"/>
                <w:sz w:val="24"/>
              </w:rPr>
            </w:pPr>
          </w:p>
        </w:tc>
        <w:tc>
          <w:tcPr>
            <w:tcW w:w="1528" w:type="dxa"/>
          </w:tcPr>
          <w:p w14:paraId="10C41F67" w14:textId="77777777" w:rsidR="006F56FB" w:rsidRDefault="006F56FB">
            <w:pPr>
              <w:pStyle w:val="TableParagraph"/>
              <w:rPr>
                <w:rFonts w:ascii="Times New Roman"/>
                <w:sz w:val="24"/>
              </w:rPr>
            </w:pPr>
          </w:p>
        </w:tc>
        <w:tc>
          <w:tcPr>
            <w:tcW w:w="1981" w:type="dxa"/>
          </w:tcPr>
          <w:p w14:paraId="4EF56A77" w14:textId="77777777" w:rsidR="006F56FB" w:rsidRDefault="006F56FB">
            <w:pPr>
              <w:pStyle w:val="TableParagraph"/>
              <w:rPr>
                <w:rFonts w:ascii="Times New Roman"/>
                <w:sz w:val="24"/>
              </w:rPr>
            </w:pPr>
          </w:p>
        </w:tc>
        <w:tc>
          <w:tcPr>
            <w:tcW w:w="2341" w:type="dxa"/>
          </w:tcPr>
          <w:p w14:paraId="38022BFA" w14:textId="77777777" w:rsidR="006F56FB" w:rsidRDefault="006F56FB">
            <w:pPr>
              <w:pStyle w:val="TableParagraph"/>
              <w:rPr>
                <w:rFonts w:ascii="Times New Roman"/>
                <w:sz w:val="24"/>
              </w:rPr>
            </w:pPr>
          </w:p>
        </w:tc>
        <w:tc>
          <w:tcPr>
            <w:tcW w:w="1533" w:type="dxa"/>
          </w:tcPr>
          <w:p w14:paraId="465DDA01" w14:textId="77777777" w:rsidR="006F56FB" w:rsidRDefault="006F56FB">
            <w:pPr>
              <w:pStyle w:val="TableParagraph"/>
              <w:rPr>
                <w:rFonts w:ascii="Times New Roman"/>
                <w:sz w:val="24"/>
              </w:rPr>
            </w:pPr>
          </w:p>
        </w:tc>
        <w:tc>
          <w:tcPr>
            <w:tcW w:w="1169" w:type="dxa"/>
          </w:tcPr>
          <w:p w14:paraId="19813D72" w14:textId="77777777" w:rsidR="006F56FB" w:rsidRDefault="006F56FB">
            <w:pPr>
              <w:pStyle w:val="TableParagraph"/>
              <w:rPr>
                <w:rFonts w:ascii="Times New Roman"/>
                <w:sz w:val="24"/>
              </w:rPr>
            </w:pPr>
          </w:p>
        </w:tc>
      </w:tr>
      <w:tr w:rsidR="006F56FB" w14:paraId="0129DCCE" w14:textId="77777777">
        <w:trPr>
          <w:trHeight w:val="427"/>
        </w:trPr>
        <w:tc>
          <w:tcPr>
            <w:tcW w:w="993" w:type="dxa"/>
          </w:tcPr>
          <w:p w14:paraId="5463674D" w14:textId="77777777" w:rsidR="006F56FB" w:rsidRDefault="006F56FB">
            <w:pPr>
              <w:pStyle w:val="TableParagraph"/>
              <w:rPr>
                <w:rFonts w:ascii="Times New Roman"/>
                <w:sz w:val="24"/>
              </w:rPr>
            </w:pPr>
          </w:p>
        </w:tc>
        <w:tc>
          <w:tcPr>
            <w:tcW w:w="1528" w:type="dxa"/>
          </w:tcPr>
          <w:p w14:paraId="047ED509" w14:textId="77777777" w:rsidR="006F56FB" w:rsidRDefault="006F56FB">
            <w:pPr>
              <w:pStyle w:val="TableParagraph"/>
              <w:rPr>
                <w:rFonts w:ascii="Times New Roman"/>
                <w:sz w:val="24"/>
              </w:rPr>
            </w:pPr>
          </w:p>
        </w:tc>
        <w:tc>
          <w:tcPr>
            <w:tcW w:w="1981" w:type="dxa"/>
          </w:tcPr>
          <w:p w14:paraId="10BF6881" w14:textId="77777777" w:rsidR="006F56FB" w:rsidRDefault="006F56FB">
            <w:pPr>
              <w:pStyle w:val="TableParagraph"/>
              <w:rPr>
                <w:rFonts w:ascii="Times New Roman"/>
                <w:sz w:val="24"/>
              </w:rPr>
            </w:pPr>
          </w:p>
        </w:tc>
        <w:tc>
          <w:tcPr>
            <w:tcW w:w="2341" w:type="dxa"/>
          </w:tcPr>
          <w:p w14:paraId="1A18D31D" w14:textId="77777777" w:rsidR="006F56FB" w:rsidRDefault="006F56FB">
            <w:pPr>
              <w:pStyle w:val="TableParagraph"/>
              <w:rPr>
                <w:rFonts w:ascii="Times New Roman"/>
                <w:sz w:val="24"/>
              </w:rPr>
            </w:pPr>
          </w:p>
        </w:tc>
        <w:tc>
          <w:tcPr>
            <w:tcW w:w="1533" w:type="dxa"/>
          </w:tcPr>
          <w:p w14:paraId="4567C67E" w14:textId="77777777" w:rsidR="006F56FB" w:rsidRDefault="006F56FB">
            <w:pPr>
              <w:pStyle w:val="TableParagraph"/>
              <w:rPr>
                <w:rFonts w:ascii="Times New Roman"/>
                <w:sz w:val="24"/>
              </w:rPr>
            </w:pPr>
          </w:p>
        </w:tc>
        <w:tc>
          <w:tcPr>
            <w:tcW w:w="1169" w:type="dxa"/>
          </w:tcPr>
          <w:p w14:paraId="3936AA23" w14:textId="77777777" w:rsidR="006F56FB" w:rsidRDefault="006F56FB">
            <w:pPr>
              <w:pStyle w:val="TableParagraph"/>
              <w:rPr>
                <w:rFonts w:ascii="Times New Roman"/>
                <w:sz w:val="24"/>
              </w:rPr>
            </w:pPr>
          </w:p>
        </w:tc>
      </w:tr>
      <w:tr w:rsidR="006F56FB" w14:paraId="23C7E835" w14:textId="77777777">
        <w:trPr>
          <w:trHeight w:val="428"/>
        </w:trPr>
        <w:tc>
          <w:tcPr>
            <w:tcW w:w="993" w:type="dxa"/>
          </w:tcPr>
          <w:p w14:paraId="3E088761" w14:textId="77777777" w:rsidR="006F56FB" w:rsidRDefault="006F56FB">
            <w:pPr>
              <w:pStyle w:val="TableParagraph"/>
              <w:rPr>
                <w:rFonts w:ascii="Times New Roman"/>
                <w:sz w:val="24"/>
              </w:rPr>
            </w:pPr>
          </w:p>
        </w:tc>
        <w:tc>
          <w:tcPr>
            <w:tcW w:w="1528" w:type="dxa"/>
          </w:tcPr>
          <w:p w14:paraId="683E6516" w14:textId="77777777" w:rsidR="006F56FB" w:rsidRDefault="006F56FB">
            <w:pPr>
              <w:pStyle w:val="TableParagraph"/>
              <w:rPr>
                <w:rFonts w:ascii="Times New Roman"/>
                <w:sz w:val="24"/>
              </w:rPr>
            </w:pPr>
          </w:p>
        </w:tc>
        <w:tc>
          <w:tcPr>
            <w:tcW w:w="1981" w:type="dxa"/>
          </w:tcPr>
          <w:p w14:paraId="3CB8E1EC" w14:textId="77777777" w:rsidR="006F56FB" w:rsidRDefault="006F56FB">
            <w:pPr>
              <w:pStyle w:val="TableParagraph"/>
              <w:rPr>
                <w:rFonts w:ascii="Times New Roman"/>
                <w:sz w:val="24"/>
              </w:rPr>
            </w:pPr>
          </w:p>
        </w:tc>
        <w:tc>
          <w:tcPr>
            <w:tcW w:w="2341" w:type="dxa"/>
          </w:tcPr>
          <w:p w14:paraId="1BBFE7EA" w14:textId="77777777" w:rsidR="006F56FB" w:rsidRDefault="006F56FB">
            <w:pPr>
              <w:pStyle w:val="TableParagraph"/>
              <w:rPr>
                <w:rFonts w:ascii="Times New Roman"/>
                <w:sz w:val="24"/>
              </w:rPr>
            </w:pPr>
          </w:p>
        </w:tc>
        <w:tc>
          <w:tcPr>
            <w:tcW w:w="1533" w:type="dxa"/>
          </w:tcPr>
          <w:p w14:paraId="2C30B2EF" w14:textId="77777777" w:rsidR="006F56FB" w:rsidRDefault="006F56FB">
            <w:pPr>
              <w:pStyle w:val="TableParagraph"/>
              <w:rPr>
                <w:rFonts w:ascii="Times New Roman"/>
                <w:sz w:val="24"/>
              </w:rPr>
            </w:pPr>
          </w:p>
        </w:tc>
        <w:tc>
          <w:tcPr>
            <w:tcW w:w="1169" w:type="dxa"/>
          </w:tcPr>
          <w:p w14:paraId="634D33C5" w14:textId="77777777" w:rsidR="006F56FB" w:rsidRDefault="006F56FB">
            <w:pPr>
              <w:pStyle w:val="TableParagraph"/>
              <w:rPr>
                <w:rFonts w:ascii="Times New Roman"/>
                <w:sz w:val="24"/>
              </w:rPr>
            </w:pPr>
          </w:p>
        </w:tc>
      </w:tr>
      <w:tr w:rsidR="006F56FB" w14:paraId="5EE86217" w14:textId="77777777">
        <w:trPr>
          <w:trHeight w:val="380"/>
        </w:trPr>
        <w:tc>
          <w:tcPr>
            <w:tcW w:w="993" w:type="dxa"/>
          </w:tcPr>
          <w:p w14:paraId="4723F259" w14:textId="77777777" w:rsidR="006F56FB" w:rsidRDefault="006F56FB">
            <w:pPr>
              <w:pStyle w:val="TableParagraph"/>
              <w:rPr>
                <w:rFonts w:ascii="Times New Roman"/>
                <w:sz w:val="24"/>
              </w:rPr>
            </w:pPr>
          </w:p>
        </w:tc>
        <w:tc>
          <w:tcPr>
            <w:tcW w:w="1528" w:type="dxa"/>
          </w:tcPr>
          <w:p w14:paraId="491529E8" w14:textId="77777777" w:rsidR="006F56FB" w:rsidRDefault="006F56FB">
            <w:pPr>
              <w:pStyle w:val="TableParagraph"/>
              <w:rPr>
                <w:rFonts w:ascii="Times New Roman"/>
                <w:sz w:val="24"/>
              </w:rPr>
            </w:pPr>
          </w:p>
        </w:tc>
        <w:tc>
          <w:tcPr>
            <w:tcW w:w="1981" w:type="dxa"/>
          </w:tcPr>
          <w:p w14:paraId="4BF5807F" w14:textId="77777777" w:rsidR="006F56FB" w:rsidRDefault="006F56FB">
            <w:pPr>
              <w:pStyle w:val="TableParagraph"/>
              <w:rPr>
                <w:rFonts w:ascii="Times New Roman"/>
                <w:sz w:val="24"/>
              </w:rPr>
            </w:pPr>
          </w:p>
        </w:tc>
        <w:tc>
          <w:tcPr>
            <w:tcW w:w="2341" w:type="dxa"/>
          </w:tcPr>
          <w:p w14:paraId="244F7276" w14:textId="77777777" w:rsidR="006F56FB" w:rsidRDefault="006F56FB">
            <w:pPr>
              <w:pStyle w:val="TableParagraph"/>
              <w:rPr>
                <w:rFonts w:ascii="Times New Roman"/>
                <w:sz w:val="24"/>
              </w:rPr>
            </w:pPr>
          </w:p>
        </w:tc>
        <w:tc>
          <w:tcPr>
            <w:tcW w:w="1533" w:type="dxa"/>
          </w:tcPr>
          <w:p w14:paraId="16E6E90B" w14:textId="77777777" w:rsidR="006F56FB" w:rsidRDefault="006F56FB">
            <w:pPr>
              <w:pStyle w:val="TableParagraph"/>
              <w:rPr>
                <w:rFonts w:ascii="Times New Roman"/>
                <w:sz w:val="24"/>
              </w:rPr>
            </w:pPr>
          </w:p>
        </w:tc>
        <w:tc>
          <w:tcPr>
            <w:tcW w:w="1169" w:type="dxa"/>
          </w:tcPr>
          <w:p w14:paraId="33870C1C" w14:textId="77777777" w:rsidR="006F56FB" w:rsidRDefault="006F56FB">
            <w:pPr>
              <w:pStyle w:val="TableParagraph"/>
              <w:rPr>
                <w:rFonts w:ascii="Times New Roman"/>
                <w:sz w:val="24"/>
              </w:rPr>
            </w:pPr>
          </w:p>
        </w:tc>
      </w:tr>
      <w:tr w:rsidR="006F56FB" w14:paraId="2DC345BA" w14:textId="77777777">
        <w:trPr>
          <w:trHeight w:val="375"/>
        </w:trPr>
        <w:tc>
          <w:tcPr>
            <w:tcW w:w="993" w:type="dxa"/>
          </w:tcPr>
          <w:p w14:paraId="1407F6FB" w14:textId="77777777" w:rsidR="006F56FB" w:rsidRDefault="006F56FB">
            <w:pPr>
              <w:pStyle w:val="TableParagraph"/>
              <w:rPr>
                <w:rFonts w:ascii="Times New Roman"/>
                <w:sz w:val="24"/>
              </w:rPr>
            </w:pPr>
          </w:p>
        </w:tc>
        <w:tc>
          <w:tcPr>
            <w:tcW w:w="1528" w:type="dxa"/>
          </w:tcPr>
          <w:p w14:paraId="109AC0DF" w14:textId="77777777" w:rsidR="006F56FB" w:rsidRDefault="006F56FB">
            <w:pPr>
              <w:pStyle w:val="TableParagraph"/>
              <w:rPr>
                <w:rFonts w:ascii="Times New Roman"/>
                <w:sz w:val="24"/>
              </w:rPr>
            </w:pPr>
          </w:p>
        </w:tc>
        <w:tc>
          <w:tcPr>
            <w:tcW w:w="1981" w:type="dxa"/>
          </w:tcPr>
          <w:p w14:paraId="1BE5DBA5" w14:textId="77777777" w:rsidR="006F56FB" w:rsidRDefault="006F56FB">
            <w:pPr>
              <w:pStyle w:val="TableParagraph"/>
              <w:rPr>
                <w:rFonts w:ascii="Times New Roman"/>
                <w:sz w:val="24"/>
              </w:rPr>
            </w:pPr>
          </w:p>
        </w:tc>
        <w:tc>
          <w:tcPr>
            <w:tcW w:w="2341" w:type="dxa"/>
          </w:tcPr>
          <w:p w14:paraId="5C27F7FF" w14:textId="77777777" w:rsidR="006F56FB" w:rsidRDefault="006F56FB">
            <w:pPr>
              <w:pStyle w:val="TableParagraph"/>
              <w:rPr>
                <w:rFonts w:ascii="Times New Roman"/>
                <w:sz w:val="24"/>
              </w:rPr>
            </w:pPr>
          </w:p>
        </w:tc>
        <w:tc>
          <w:tcPr>
            <w:tcW w:w="1533" w:type="dxa"/>
          </w:tcPr>
          <w:p w14:paraId="0461CE2D" w14:textId="77777777" w:rsidR="006F56FB" w:rsidRDefault="006F56FB">
            <w:pPr>
              <w:pStyle w:val="TableParagraph"/>
              <w:rPr>
                <w:rFonts w:ascii="Times New Roman"/>
                <w:sz w:val="24"/>
              </w:rPr>
            </w:pPr>
          </w:p>
        </w:tc>
        <w:tc>
          <w:tcPr>
            <w:tcW w:w="1169" w:type="dxa"/>
          </w:tcPr>
          <w:p w14:paraId="372F5456" w14:textId="77777777" w:rsidR="006F56FB" w:rsidRDefault="006F56FB">
            <w:pPr>
              <w:pStyle w:val="TableParagraph"/>
              <w:rPr>
                <w:rFonts w:ascii="Times New Roman"/>
                <w:sz w:val="24"/>
              </w:rPr>
            </w:pPr>
          </w:p>
        </w:tc>
      </w:tr>
      <w:tr w:rsidR="006F56FB" w14:paraId="7155E05C" w14:textId="77777777">
        <w:trPr>
          <w:trHeight w:val="380"/>
        </w:trPr>
        <w:tc>
          <w:tcPr>
            <w:tcW w:w="993" w:type="dxa"/>
          </w:tcPr>
          <w:p w14:paraId="3756CC49" w14:textId="77777777" w:rsidR="006F56FB" w:rsidRDefault="006F56FB">
            <w:pPr>
              <w:pStyle w:val="TableParagraph"/>
              <w:rPr>
                <w:rFonts w:ascii="Times New Roman"/>
                <w:sz w:val="24"/>
              </w:rPr>
            </w:pPr>
          </w:p>
        </w:tc>
        <w:tc>
          <w:tcPr>
            <w:tcW w:w="1528" w:type="dxa"/>
          </w:tcPr>
          <w:p w14:paraId="17E7CC96" w14:textId="77777777" w:rsidR="006F56FB" w:rsidRDefault="006F56FB">
            <w:pPr>
              <w:pStyle w:val="TableParagraph"/>
              <w:rPr>
                <w:rFonts w:ascii="Times New Roman"/>
                <w:sz w:val="24"/>
              </w:rPr>
            </w:pPr>
          </w:p>
        </w:tc>
        <w:tc>
          <w:tcPr>
            <w:tcW w:w="1981" w:type="dxa"/>
          </w:tcPr>
          <w:p w14:paraId="32A05595" w14:textId="77777777" w:rsidR="006F56FB" w:rsidRDefault="006F56FB">
            <w:pPr>
              <w:pStyle w:val="TableParagraph"/>
              <w:rPr>
                <w:rFonts w:ascii="Times New Roman"/>
                <w:sz w:val="24"/>
              </w:rPr>
            </w:pPr>
          </w:p>
        </w:tc>
        <w:tc>
          <w:tcPr>
            <w:tcW w:w="2341" w:type="dxa"/>
          </w:tcPr>
          <w:p w14:paraId="4C000CB8" w14:textId="77777777" w:rsidR="006F56FB" w:rsidRDefault="006F56FB">
            <w:pPr>
              <w:pStyle w:val="TableParagraph"/>
              <w:rPr>
                <w:rFonts w:ascii="Times New Roman"/>
                <w:sz w:val="24"/>
              </w:rPr>
            </w:pPr>
          </w:p>
        </w:tc>
        <w:tc>
          <w:tcPr>
            <w:tcW w:w="1533" w:type="dxa"/>
          </w:tcPr>
          <w:p w14:paraId="38F4D5A5" w14:textId="77777777" w:rsidR="006F56FB" w:rsidRDefault="006F56FB">
            <w:pPr>
              <w:pStyle w:val="TableParagraph"/>
              <w:rPr>
                <w:rFonts w:ascii="Times New Roman"/>
                <w:sz w:val="24"/>
              </w:rPr>
            </w:pPr>
          </w:p>
        </w:tc>
        <w:tc>
          <w:tcPr>
            <w:tcW w:w="1169" w:type="dxa"/>
          </w:tcPr>
          <w:p w14:paraId="23B4FCE0" w14:textId="77777777" w:rsidR="006F56FB" w:rsidRDefault="006F56FB">
            <w:pPr>
              <w:pStyle w:val="TableParagraph"/>
              <w:rPr>
                <w:rFonts w:ascii="Times New Roman"/>
                <w:sz w:val="24"/>
              </w:rPr>
            </w:pPr>
          </w:p>
        </w:tc>
      </w:tr>
      <w:tr w:rsidR="006F56FB" w14:paraId="72866B04" w14:textId="77777777">
        <w:trPr>
          <w:trHeight w:val="380"/>
        </w:trPr>
        <w:tc>
          <w:tcPr>
            <w:tcW w:w="993" w:type="dxa"/>
          </w:tcPr>
          <w:p w14:paraId="068D121A" w14:textId="77777777" w:rsidR="006F56FB" w:rsidRDefault="006F56FB">
            <w:pPr>
              <w:pStyle w:val="TableParagraph"/>
              <w:rPr>
                <w:rFonts w:ascii="Times New Roman"/>
                <w:sz w:val="24"/>
              </w:rPr>
            </w:pPr>
          </w:p>
        </w:tc>
        <w:tc>
          <w:tcPr>
            <w:tcW w:w="1528" w:type="dxa"/>
          </w:tcPr>
          <w:p w14:paraId="6CFC197A" w14:textId="77777777" w:rsidR="006F56FB" w:rsidRDefault="006F56FB">
            <w:pPr>
              <w:pStyle w:val="TableParagraph"/>
              <w:rPr>
                <w:rFonts w:ascii="Times New Roman"/>
                <w:sz w:val="24"/>
              </w:rPr>
            </w:pPr>
          </w:p>
        </w:tc>
        <w:tc>
          <w:tcPr>
            <w:tcW w:w="1981" w:type="dxa"/>
          </w:tcPr>
          <w:p w14:paraId="1E6A59B4" w14:textId="77777777" w:rsidR="006F56FB" w:rsidRDefault="006F56FB">
            <w:pPr>
              <w:pStyle w:val="TableParagraph"/>
              <w:rPr>
                <w:rFonts w:ascii="Times New Roman"/>
                <w:sz w:val="24"/>
              </w:rPr>
            </w:pPr>
          </w:p>
        </w:tc>
        <w:tc>
          <w:tcPr>
            <w:tcW w:w="2341" w:type="dxa"/>
          </w:tcPr>
          <w:p w14:paraId="710015F2" w14:textId="77777777" w:rsidR="006F56FB" w:rsidRDefault="006F56FB">
            <w:pPr>
              <w:pStyle w:val="TableParagraph"/>
              <w:rPr>
                <w:rFonts w:ascii="Times New Roman"/>
                <w:sz w:val="24"/>
              </w:rPr>
            </w:pPr>
          </w:p>
        </w:tc>
        <w:tc>
          <w:tcPr>
            <w:tcW w:w="1533" w:type="dxa"/>
          </w:tcPr>
          <w:p w14:paraId="2B56D0AA" w14:textId="77777777" w:rsidR="006F56FB" w:rsidRDefault="006F56FB">
            <w:pPr>
              <w:pStyle w:val="TableParagraph"/>
              <w:rPr>
                <w:rFonts w:ascii="Times New Roman"/>
                <w:sz w:val="24"/>
              </w:rPr>
            </w:pPr>
          </w:p>
        </w:tc>
        <w:tc>
          <w:tcPr>
            <w:tcW w:w="1169" w:type="dxa"/>
          </w:tcPr>
          <w:p w14:paraId="3C8FC507" w14:textId="77777777" w:rsidR="006F56FB" w:rsidRDefault="006F56FB">
            <w:pPr>
              <w:pStyle w:val="TableParagraph"/>
              <w:rPr>
                <w:rFonts w:ascii="Times New Roman"/>
                <w:sz w:val="24"/>
              </w:rPr>
            </w:pPr>
          </w:p>
        </w:tc>
      </w:tr>
      <w:tr w:rsidR="006F56FB" w14:paraId="76616EED" w14:textId="77777777">
        <w:trPr>
          <w:trHeight w:val="379"/>
        </w:trPr>
        <w:tc>
          <w:tcPr>
            <w:tcW w:w="993" w:type="dxa"/>
          </w:tcPr>
          <w:p w14:paraId="29C4719D" w14:textId="77777777" w:rsidR="006F56FB" w:rsidRDefault="006F56FB">
            <w:pPr>
              <w:pStyle w:val="TableParagraph"/>
              <w:rPr>
                <w:rFonts w:ascii="Times New Roman"/>
                <w:sz w:val="24"/>
              </w:rPr>
            </w:pPr>
          </w:p>
        </w:tc>
        <w:tc>
          <w:tcPr>
            <w:tcW w:w="1528" w:type="dxa"/>
          </w:tcPr>
          <w:p w14:paraId="704762EF" w14:textId="77777777" w:rsidR="006F56FB" w:rsidRDefault="006F56FB">
            <w:pPr>
              <w:pStyle w:val="TableParagraph"/>
              <w:rPr>
                <w:rFonts w:ascii="Times New Roman"/>
                <w:sz w:val="24"/>
              </w:rPr>
            </w:pPr>
          </w:p>
        </w:tc>
        <w:tc>
          <w:tcPr>
            <w:tcW w:w="1981" w:type="dxa"/>
          </w:tcPr>
          <w:p w14:paraId="7DAB4EED" w14:textId="77777777" w:rsidR="006F56FB" w:rsidRDefault="006F56FB">
            <w:pPr>
              <w:pStyle w:val="TableParagraph"/>
              <w:rPr>
                <w:rFonts w:ascii="Times New Roman"/>
                <w:sz w:val="24"/>
              </w:rPr>
            </w:pPr>
          </w:p>
        </w:tc>
        <w:tc>
          <w:tcPr>
            <w:tcW w:w="2341" w:type="dxa"/>
          </w:tcPr>
          <w:p w14:paraId="2FFFCDB7" w14:textId="77777777" w:rsidR="006F56FB" w:rsidRDefault="006F56FB">
            <w:pPr>
              <w:pStyle w:val="TableParagraph"/>
              <w:rPr>
                <w:rFonts w:ascii="Times New Roman"/>
                <w:sz w:val="24"/>
              </w:rPr>
            </w:pPr>
          </w:p>
        </w:tc>
        <w:tc>
          <w:tcPr>
            <w:tcW w:w="1533" w:type="dxa"/>
          </w:tcPr>
          <w:p w14:paraId="0383A373" w14:textId="77777777" w:rsidR="006F56FB" w:rsidRDefault="006F56FB">
            <w:pPr>
              <w:pStyle w:val="TableParagraph"/>
              <w:rPr>
                <w:rFonts w:ascii="Times New Roman"/>
                <w:sz w:val="24"/>
              </w:rPr>
            </w:pPr>
          </w:p>
        </w:tc>
        <w:tc>
          <w:tcPr>
            <w:tcW w:w="1169" w:type="dxa"/>
          </w:tcPr>
          <w:p w14:paraId="6C222E91" w14:textId="77777777" w:rsidR="006F56FB" w:rsidRDefault="006F56FB">
            <w:pPr>
              <w:pStyle w:val="TableParagraph"/>
              <w:rPr>
                <w:rFonts w:ascii="Times New Roman"/>
                <w:sz w:val="24"/>
              </w:rPr>
            </w:pPr>
          </w:p>
        </w:tc>
      </w:tr>
      <w:tr w:rsidR="006F56FB" w14:paraId="2D6DBBD1" w14:textId="77777777">
        <w:trPr>
          <w:trHeight w:val="376"/>
        </w:trPr>
        <w:tc>
          <w:tcPr>
            <w:tcW w:w="993" w:type="dxa"/>
          </w:tcPr>
          <w:p w14:paraId="12E97CDA" w14:textId="77777777" w:rsidR="006F56FB" w:rsidRDefault="006F56FB">
            <w:pPr>
              <w:pStyle w:val="TableParagraph"/>
              <w:rPr>
                <w:rFonts w:ascii="Times New Roman"/>
                <w:sz w:val="24"/>
              </w:rPr>
            </w:pPr>
          </w:p>
        </w:tc>
        <w:tc>
          <w:tcPr>
            <w:tcW w:w="1528" w:type="dxa"/>
          </w:tcPr>
          <w:p w14:paraId="22676953" w14:textId="77777777" w:rsidR="006F56FB" w:rsidRDefault="006F56FB">
            <w:pPr>
              <w:pStyle w:val="TableParagraph"/>
              <w:rPr>
                <w:rFonts w:ascii="Times New Roman"/>
                <w:sz w:val="24"/>
              </w:rPr>
            </w:pPr>
          </w:p>
        </w:tc>
        <w:tc>
          <w:tcPr>
            <w:tcW w:w="1981" w:type="dxa"/>
          </w:tcPr>
          <w:p w14:paraId="74405C7B" w14:textId="77777777" w:rsidR="006F56FB" w:rsidRDefault="006F56FB">
            <w:pPr>
              <w:pStyle w:val="TableParagraph"/>
              <w:rPr>
                <w:rFonts w:ascii="Times New Roman"/>
                <w:sz w:val="24"/>
              </w:rPr>
            </w:pPr>
          </w:p>
        </w:tc>
        <w:tc>
          <w:tcPr>
            <w:tcW w:w="2341" w:type="dxa"/>
          </w:tcPr>
          <w:p w14:paraId="6428D7E3" w14:textId="77777777" w:rsidR="006F56FB" w:rsidRDefault="006F56FB">
            <w:pPr>
              <w:pStyle w:val="TableParagraph"/>
              <w:rPr>
                <w:rFonts w:ascii="Times New Roman"/>
                <w:sz w:val="24"/>
              </w:rPr>
            </w:pPr>
          </w:p>
        </w:tc>
        <w:tc>
          <w:tcPr>
            <w:tcW w:w="1533" w:type="dxa"/>
          </w:tcPr>
          <w:p w14:paraId="0DEF0D63" w14:textId="77777777" w:rsidR="006F56FB" w:rsidRDefault="006F56FB">
            <w:pPr>
              <w:pStyle w:val="TableParagraph"/>
              <w:rPr>
                <w:rFonts w:ascii="Times New Roman"/>
                <w:sz w:val="24"/>
              </w:rPr>
            </w:pPr>
          </w:p>
        </w:tc>
        <w:tc>
          <w:tcPr>
            <w:tcW w:w="1169" w:type="dxa"/>
          </w:tcPr>
          <w:p w14:paraId="26E1545A" w14:textId="77777777" w:rsidR="006F56FB" w:rsidRDefault="006F56FB">
            <w:pPr>
              <w:pStyle w:val="TableParagraph"/>
              <w:rPr>
                <w:rFonts w:ascii="Times New Roman"/>
                <w:sz w:val="24"/>
              </w:rPr>
            </w:pPr>
          </w:p>
        </w:tc>
      </w:tr>
      <w:tr w:rsidR="006F56FB" w14:paraId="78C86F3E" w14:textId="77777777">
        <w:trPr>
          <w:trHeight w:val="380"/>
        </w:trPr>
        <w:tc>
          <w:tcPr>
            <w:tcW w:w="993" w:type="dxa"/>
          </w:tcPr>
          <w:p w14:paraId="65CB0077" w14:textId="77777777" w:rsidR="006F56FB" w:rsidRDefault="006F56FB">
            <w:pPr>
              <w:pStyle w:val="TableParagraph"/>
              <w:rPr>
                <w:rFonts w:ascii="Times New Roman"/>
                <w:sz w:val="24"/>
              </w:rPr>
            </w:pPr>
          </w:p>
        </w:tc>
        <w:tc>
          <w:tcPr>
            <w:tcW w:w="1528" w:type="dxa"/>
          </w:tcPr>
          <w:p w14:paraId="37DDB045" w14:textId="77777777" w:rsidR="006F56FB" w:rsidRDefault="006F56FB">
            <w:pPr>
              <w:pStyle w:val="TableParagraph"/>
              <w:rPr>
                <w:rFonts w:ascii="Times New Roman"/>
                <w:sz w:val="24"/>
              </w:rPr>
            </w:pPr>
          </w:p>
        </w:tc>
        <w:tc>
          <w:tcPr>
            <w:tcW w:w="1981" w:type="dxa"/>
          </w:tcPr>
          <w:p w14:paraId="4EC01524" w14:textId="77777777" w:rsidR="006F56FB" w:rsidRDefault="006F56FB">
            <w:pPr>
              <w:pStyle w:val="TableParagraph"/>
              <w:rPr>
                <w:rFonts w:ascii="Times New Roman"/>
                <w:sz w:val="24"/>
              </w:rPr>
            </w:pPr>
          </w:p>
        </w:tc>
        <w:tc>
          <w:tcPr>
            <w:tcW w:w="2341" w:type="dxa"/>
          </w:tcPr>
          <w:p w14:paraId="39F7EA42" w14:textId="77777777" w:rsidR="006F56FB" w:rsidRDefault="006F56FB">
            <w:pPr>
              <w:pStyle w:val="TableParagraph"/>
              <w:rPr>
                <w:rFonts w:ascii="Times New Roman"/>
                <w:sz w:val="24"/>
              </w:rPr>
            </w:pPr>
          </w:p>
        </w:tc>
        <w:tc>
          <w:tcPr>
            <w:tcW w:w="1533" w:type="dxa"/>
          </w:tcPr>
          <w:p w14:paraId="76E2BA31" w14:textId="77777777" w:rsidR="006F56FB" w:rsidRDefault="006F56FB">
            <w:pPr>
              <w:pStyle w:val="TableParagraph"/>
              <w:rPr>
                <w:rFonts w:ascii="Times New Roman"/>
                <w:sz w:val="24"/>
              </w:rPr>
            </w:pPr>
          </w:p>
        </w:tc>
        <w:tc>
          <w:tcPr>
            <w:tcW w:w="1169" w:type="dxa"/>
          </w:tcPr>
          <w:p w14:paraId="730DF04B" w14:textId="77777777" w:rsidR="006F56FB" w:rsidRDefault="006F56FB">
            <w:pPr>
              <w:pStyle w:val="TableParagraph"/>
              <w:rPr>
                <w:rFonts w:ascii="Times New Roman"/>
                <w:sz w:val="24"/>
              </w:rPr>
            </w:pPr>
          </w:p>
        </w:tc>
      </w:tr>
      <w:tr w:rsidR="006F56FB" w14:paraId="0D9ADE0F" w14:textId="77777777">
        <w:trPr>
          <w:trHeight w:val="380"/>
        </w:trPr>
        <w:tc>
          <w:tcPr>
            <w:tcW w:w="993" w:type="dxa"/>
          </w:tcPr>
          <w:p w14:paraId="3C60A36C" w14:textId="77777777" w:rsidR="006F56FB" w:rsidRDefault="006F56FB">
            <w:pPr>
              <w:pStyle w:val="TableParagraph"/>
              <w:rPr>
                <w:rFonts w:ascii="Times New Roman"/>
                <w:sz w:val="24"/>
              </w:rPr>
            </w:pPr>
          </w:p>
        </w:tc>
        <w:tc>
          <w:tcPr>
            <w:tcW w:w="1528" w:type="dxa"/>
          </w:tcPr>
          <w:p w14:paraId="626A307D" w14:textId="77777777" w:rsidR="006F56FB" w:rsidRDefault="006F56FB">
            <w:pPr>
              <w:pStyle w:val="TableParagraph"/>
              <w:rPr>
                <w:rFonts w:ascii="Times New Roman"/>
                <w:sz w:val="24"/>
              </w:rPr>
            </w:pPr>
          </w:p>
        </w:tc>
        <w:tc>
          <w:tcPr>
            <w:tcW w:w="1981" w:type="dxa"/>
          </w:tcPr>
          <w:p w14:paraId="1ED3057A" w14:textId="77777777" w:rsidR="006F56FB" w:rsidRDefault="006F56FB">
            <w:pPr>
              <w:pStyle w:val="TableParagraph"/>
              <w:rPr>
                <w:rFonts w:ascii="Times New Roman"/>
                <w:sz w:val="24"/>
              </w:rPr>
            </w:pPr>
          </w:p>
        </w:tc>
        <w:tc>
          <w:tcPr>
            <w:tcW w:w="2341" w:type="dxa"/>
          </w:tcPr>
          <w:p w14:paraId="2085D989" w14:textId="77777777" w:rsidR="006F56FB" w:rsidRDefault="006F56FB">
            <w:pPr>
              <w:pStyle w:val="TableParagraph"/>
              <w:rPr>
                <w:rFonts w:ascii="Times New Roman"/>
                <w:sz w:val="24"/>
              </w:rPr>
            </w:pPr>
          </w:p>
        </w:tc>
        <w:tc>
          <w:tcPr>
            <w:tcW w:w="1533" w:type="dxa"/>
          </w:tcPr>
          <w:p w14:paraId="49F729CC" w14:textId="77777777" w:rsidR="006F56FB" w:rsidRDefault="006F56FB">
            <w:pPr>
              <w:pStyle w:val="TableParagraph"/>
              <w:rPr>
                <w:rFonts w:ascii="Times New Roman"/>
                <w:sz w:val="24"/>
              </w:rPr>
            </w:pPr>
          </w:p>
        </w:tc>
        <w:tc>
          <w:tcPr>
            <w:tcW w:w="1169" w:type="dxa"/>
          </w:tcPr>
          <w:p w14:paraId="2A0B4676" w14:textId="77777777" w:rsidR="006F56FB" w:rsidRDefault="006F56FB">
            <w:pPr>
              <w:pStyle w:val="TableParagraph"/>
              <w:rPr>
                <w:rFonts w:ascii="Times New Roman"/>
                <w:sz w:val="24"/>
              </w:rPr>
            </w:pPr>
          </w:p>
        </w:tc>
      </w:tr>
      <w:tr w:rsidR="006F56FB" w14:paraId="2A23098E" w14:textId="77777777">
        <w:trPr>
          <w:trHeight w:val="380"/>
        </w:trPr>
        <w:tc>
          <w:tcPr>
            <w:tcW w:w="993" w:type="dxa"/>
          </w:tcPr>
          <w:p w14:paraId="094599FA" w14:textId="77777777" w:rsidR="006F56FB" w:rsidRDefault="006F56FB">
            <w:pPr>
              <w:pStyle w:val="TableParagraph"/>
              <w:rPr>
                <w:rFonts w:ascii="Times New Roman"/>
                <w:sz w:val="24"/>
              </w:rPr>
            </w:pPr>
          </w:p>
        </w:tc>
        <w:tc>
          <w:tcPr>
            <w:tcW w:w="1528" w:type="dxa"/>
          </w:tcPr>
          <w:p w14:paraId="4E30CBF5" w14:textId="77777777" w:rsidR="006F56FB" w:rsidRDefault="006F56FB">
            <w:pPr>
              <w:pStyle w:val="TableParagraph"/>
              <w:rPr>
                <w:rFonts w:ascii="Times New Roman"/>
                <w:sz w:val="24"/>
              </w:rPr>
            </w:pPr>
          </w:p>
        </w:tc>
        <w:tc>
          <w:tcPr>
            <w:tcW w:w="1981" w:type="dxa"/>
          </w:tcPr>
          <w:p w14:paraId="410D626D" w14:textId="77777777" w:rsidR="006F56FB" w:rsidRDefault="006F56FB">
            <w:pPr>
              <w:pStyle w:val="TableParagraph"/>
              <w:rPr>
                <w:rFonts w:ascii="Times New Roman"/>
                <w:sz w:val="24"/>
              </w:rPr>
            </w:pPr>
          </w:p>
        </w:tc>
        <w:tc>
          <w:tcPr>
            <w:tcW w:w="2341" w:type="dxa"/>
          </w:tcPr>
          <w:p w14:paraId="3985C312" w14:textId="77777777" w:rsidR="006F56FB" w:rsidRDefault="006F56FB">
            <w:pPr>
              <w:pStyle w:val="TableParagraph"/>
              <w:rPr>
                <w:rFonts w:ascii="Times New Roman"/>
                <w:sz w:val="24"/>
              </w:rPr>
            </w:pPr>
          </w:p>
        </w:tc>
        <w:tc>
          <w:tcPr>
            <w:tcW w:w="1533" w:type="dxa"/>
          </w:tcPr>
          <w:p w14:paraId="5B994A5A" w14:textId="77777777" w:rsidR="006F56FB" w:rsidRDefault="006F56FB">
            <w:pPr>
              <w:pStyle w:val="TableParagraph"/>
              <w:rPr>
                <w:rFonts w:ascii="Times New Roman"/>
                <w:sz w:val="24"/>
              </w:rPr>
            </w:pPr>
          </w:p>
        </w:tc>
        <w:tc>
          <w:tcPr>
            <w:tcW w:w="1169" w:type="dxa"/>
          </w:tcPr>
          <w:p w14:paraId="22C63D1B" w14:textId="77777777" w:rsidR="006F56FB" w:rsidRDefault="006F56FB">
            <w:pPr>
              <w:pStyle w:val="TableParagraph"/>
              <w:rPr>
                <w:rFonts w:ascii="Times New Roman"/>
                <w:sz w:val="24"/>
              </w:rPr>
            </w:pPr>
          </w:p>
        </w:tc>
      </w:tr>
      <w:tr w:rsidR="006F56FB" w14:paraId="192BAC54" w14:textId="77777777">
        <w:trPr>
          <w:trHeight w:val="376"/>
        </w:trPr>
        <w:tc>
          <w:tcPr>
            <w:tcW w:w="993" w:type="dxa"/>
          </w:tcPr>
          <w:p w14:paraId="1D3250C6" w14:textId="77777777" w:rsidR="006F56FB" w:rsidRDefault="006F56FB">
            <w:pPr>
              <w:pStyle w:val="TableParagraph"/>
              <w:rPr>
                <w:rFonts w:ascii="Times New Roman"/>
                <w:sz w:val="24"/>
              </w:rPr>
            </w:pPr>
          </w:p>
        </w:tc>
        <w:tc>
          <w:tcPr>
            <w:tcW w:w="1528" w:type="dxa"/>
          </w:tcPr>
          <w:p w14:paraId="2E517AA5" w14:textId="77777777" w:rsidR="006F56FB" w:rsidRDefault="006F56FB">
            <w:pPr>
              <w:pStyle w:val="TableParagraph"/>
              <w:rPr>
                <w:rFonts w:ascii="Times New Roman"/>
                <w:sz w:val="24"/>
              </w:rPr>
            </w:pPr>
          </w:p>
        </w:tc>
        <w:tc>
          <w:tcPr>
            <w:tcW w:w="1981" w:type="dxa"/>
          </w:tcPr>
          <w:p w14:paraId="06DAE70F" w14:textId="77777777" w:rsidR="006F56FB" w:rsidRDefault="006F56FB">
            <w:pPr>
              <w:pStyle w:val="TableParagraph"/>
              <w:rPr>
                <w:rFonts w:ascii="Times New Roman"/>
                <w:sz w:val="24"/>
              </w:rPr>
            </w:pPr>
          </w:p>
        </w:tc>
        <w:tc>
          <w:tcPr>
            <w:tcW w:w="2341" w:type="dxa"/>
          </w:tcPr>
          <w:p w14:paraId="16DED922" w14:textId="77777777" w:rsidR="006F56FB" w:rsidRDefault="006F56FB">
            <w:pPr>
              <w:pStyle w:val="TableParagraph"/>
              <w:rPr>
                <w:rFonts w:ascii="Times New Roman"/>
                <w:sz w:val="24"/>
              </w:rPr>
            </w:pPr>
          </w:p>
        </w:tc>
        <w:tc>
          <w:tcPr>
            <w:tcW w:w="1533" w:type="dxa"/>
          </w:tcPr>
          <w:p w14:paraId="7E3CA70B" w14:textId="77777777" w:rsidR="006F56FB" w:rsidRDefault="006F56FB">
            <w:pPr>
              <w:pStyle w:val="TableParagraph"/>
              <w:rPr>
                <w:rFonts w:ascii="Times New Roman"/>
                <w:sz w:val="24"/>
              </w:rPr>
            </w:pPr>
          </w:p>
        </w:tc>
        <w:tc>
          <w:tcPr>
            <w:tcW w:w="1169" w:type="dxa"/>
          </w:tcPr>
          <w:p w14:paraId="77E14BF3" w14:textId="77777777" w:rsidR="006F56FB" w:rsidRDefault="006F56FB">
            <w:pPr>
              <w:pStyle w:val="TableParagraph"/>
              <w:rPr>
                <w:rFonts w:ascii="Times New Roman"/>
                <w:sz w:val="24"/>
              </w:rPr>
            </w:pPr>
          </w:p>
        </w:tc>
      </w:tr>
      <w:tr w:rsidR="006F56FB" w14:paraId="73BA74BA" w14:textId="77777777">
        <w:trPr>
          <w:trHeight w:val="380"/>
        </w:trPr>
        <w:tc>
          <w:tcPr>
            <w:tcW w:w="993" w:type="dxa"/>
          </w:tcPr>
          <w:p w14:paraId="3B7EE084" w14:textId="77777777" w:rsidR="006F56FB" w:rsidRDefault="006F56FB">
            <w:pPr>
              <w:pStyle w:val="TableParagraph"/>
              <w:rPr>
                <w:rFonts w:ascii="Times New Roman"/>
                <w:sz w:val="24"/>
              </w:rPr>
            </w:pPr>
          </w:p>
        </w:tc>
        <w:tc>
          <w:tcPr>
            <w:tcW w:w="1528" w:type="dxa"/>
          </w:tcPr>
          <w:p w14:paraId="0D78052B" w14:textId="77777777" w:rsidR="006F56FB" w:rsidRDefault="006F56FB">
            <w:pPr>
              <w:pStyle w:val="TableParagraph"/>
              <w:rPr>
                <w:rFonts w:ascii="Times New Roman"/>
                <w:sz w:val="24"/>
              </w:rPr>
            </w:pPr>
          </w:p>
        </w:tc>
        <w:tc>
          <w:tcPr>
            <w:tcW w:w="1981" w:type="dxa"/>
          </w:tcPr>
          <w:p w14:paraId="506AF499" w14:textId="77777777" w:rsidR="006F56FB" w:rsidRDefault="006F56FB">
            <w:pPr>
              <w:pStyle w:val="TableParagraph"/>
              <w:rPr>
                <w:rFonts w:ascii="Times New Roman"/>
                <w:sz w:val="24"/>
              </w:rPr>
            </w:pPr>
          </w:p>
        </w:tc>
        <w:tc>
          <w:tcPr>
            <w:tcW w:w="2341" w:type="dxa"/>
          </w:tcPr>
          <w:p w14:paraId="32367157" w14:textId="77777777" w:rsidR="006F56FB" w:rsidRDefault="006F56FB">
            <w:pPr>
              <w:pStyle w:val="TableParagraph"/>
              <w:rPr>
                <w:rFonts w:ascii="Times New Roman"/>
                <w:sz w:val="24"/>
              </w:rPr>
            </w:pPr>
          </w:p>
        </w:tc>
        <w:tc>
          <w:tcPr>
            <w:tcW w:w="1533" w:type="dxa"/>
          </w:tcPr>
          <w:p w14:paraId="6DA6F5B0" w14:textId="77777777" w:rsidR="006F56FB" w:rsidRDefault="006F56FB">
            <w:pPr>
              <w:pStyle w:val="TableParagraph"/>
              <w:rPr>
                <w:rFonts w:ascii="Times New Roman"/>
                <w:sz w:val="24"/>
              </w:rPr>
            </w:pPr>
          </w:p>
        </w:tc>
        <w:tc>
          <w:tcPr>
            <w:tcW w:w="1169" w:type="dxa"/>
          </w:tcPr>
          <w:p w14:paraId="392C4E09" w14:textId="77777777" w:rsidR="006F56FB" w:rsidRDefault="006F56FB">
            <w:pPr>
              <w:pStyle w:val="TableParagraph"/>
              <w:rPr>
                <w:rFonts w:ascii="Times New Roman"/>
                <w:sz w:val="24"/>
              </w:rPr>
            </w:pPr>
          </w:p>
        </w:tc>
      </w:tr>
    </w:tbl>
    <w:p w14:paraId="531CEC05" w14:textId="77777777" w:rsidR="006F56FB" w:rsidRDefault="006F56FB">
      <w:pPr>
        <w:rPr>
          <w:rFonts w:ascii="Times New Roman"/>
          <w:sz w:val="24"/>
        </w:rPr>
        <w:sectPr w:rsidR="006F56FB">
          <w:pgSz w:w="12240" w:h="15840"/>
          <w:pgMar w:top="1360" w:right="520" w:bottom="920" w:left="520" w:header="0" w:footer="731" w:gutter="0"/>
          <w:cols w:space="720"/>
        </w:sectPr>
      </w:pPr>
    </w:p>
    <w:p w14:paraId="17975DC0" w14:textId="0A162E17" w:rsidR="006F56FB" w:rsidRDefault="00217676" w:rsidP="008F2664">
      <w:pPr>
        <w:pStyle w:val="Heading1"/>
        <w:numPr>
          <w:ilvl w:val="1"/>
          <w:numId w:val="3"/>
        </w:numPr>
        <w:jc w:val="left"/>
      </w:pPr>
      <w:bookmarkStart w:id="12" w:name="_Toc222923482"/>
      <w:r>
        <w:lastRenderedPageBreak/>
        <w:t>Fire</w:t>
      </w:r>
      <w:r>
        <w:rPr>
          <w:spacing w:val="-4"/>
        </w:rPr>
        <w:t xml:space="preserve"> </w:t>
      </w:r>
      <w:r>
        <w:t>Fighting</w:t>
      </w:r>
      <w:r>
        <w:rPr>
          <w:spacing w:val="-1"/>
        </w:rPr>
        <w:t xml:space="preserve"> </w:t>
      </w:r>
      <w:r>
        <w:t>Equipment</w:t>
      </w:r>
      <w:bookmarkEnd w:id="12"/>
    </w:p>
    <w:p w14:paraId="24F451BD" w14:textId="38F19891" w:rsidR="006F56FB" w:rsidRDefault="00217676">
      <w:pPr>
        <w:pStyle w:val="BodyText"/>
        <w:spacing w:before="258"/>
        <w:ind w:left="920" w:right="905"/>
      </w:pPr>
      <w:r>
        <w:t>Portable</w:t>
      </w:r>
      <w:r>
        <w:rPr>
          <w:spacing w:val="-4"/>
        </w:rPr>
        <w:t xml:space="preserve"> </w:t>
      </w:r>
      <w:r>
        <w:t>fire</w:t>
      </w:r>
      <w:r>
        <w:rPr>
          <w:spacing w:val="-3"/>
        </w:rPr>
        <w:t xml:space="preserve"> </w:t>
      </w:r>
      <w:r>
        <w:t>extinguishers,</w:t>
      </w:r>
      <w:r>
        <w:rPr>
          <w:spacing w:val="-6"/>
        </w:rPr>
        <w:t xml:space="preserve"> </w:t>
      </w:r>
      <w:r>
        <w:t>fire</w:t>
      </w:r>
      <w:r>
        <w:rPr>
          <w:spacing w:val="-3"/>
        </w:rPr>
        <w:t xml:space="preserve"> </w:t>
      </w:r>
      <w:r>
        <w:t>blankets</w:t>
      </w:r>
      <w:r>
        <w:rPr>
          <w:spacing w:val="-3"/>
        </w:rPr>
        <w:t xml:space="preserve"> </w:t>
      </w:r>
      <w:r>
        <w:t>and/or</w:t>
      </w:r>
      <w:r>
        <w:rPr>
          <w:spacing w:val="-6"/>
        </w:rPr>
        <w:t xml:space="preserve"> </w:t>
      </w:r>
      <w:r>
        <w:t>hose</w:t>
      </w:r>
      <w:r>
        <w:rPr>
          <w:spacing w:val="-3"/>
        </w:rPr>
        <w:t xml:space="preserve"> </w:t>
      </w:r>
      <w:r>
        <w:t>reels</w:t>
      </w:r>
      <w:r>
        <w:rPr>
          <w:spacing w:val="-3"/>
        </w:rPr>
        <w:t xml:space="preserve"> </w:t>
      </w:r>
      <w:r>
        <w:t>provided</w:t>
      </w:r>
      <w:r>
        <w:rPr>
          <w:spacing w:val="-3"/>
        </w:rPr>
        <w:t xml:space="preserve"> </w:t>
      </w:r>
      <w:r>
        <w:t>within</w:t>
      </w:r>
      <w:r>
        <w:rPr>
          <w:spacing w:val="-3"/>
        </w:rPr>
        <w:t xml:space="preserve"> </w:t>
      </w:r>
      <w:r>
        <w:t>your</w:t>
      </w:r>
      <w:r>
        <w:rPr>
          <w:spacing w:val="-6"/>
        </w:rPr>
        <w:t xml:space="preserve"> </w:t>
      </w:r>
      <w:r>
        <w:t>premises</w:t>
      </w:r>
      <w:r>
        <w:rPr>
          <w:spacing w:val="-7"/>
        </w:rPr>
        <w:t xml:space="preserve"> </w:t>
      </w:r>
      <w:r>
        <w:t>should</w:t>
      </w:r>
      <w:r>
        <w:rPr>
          <w:spacing w:val="-58"/>
        </w:rPr>
        <w:t xml:space="preserve"> </w:t>
      </w:r>
      <w:r>
        <w:t>be manufactured, sited and maintained in accordance with the accepted British or European</w:t>
      </w:r>
      <w:r>
        <w:rPr>
          <w:spacing w:val="1"/>
        </w:rPr>
        <w:t xml:space="preserve"> </w:t>
      </w:r>
      <w:r>
        <w:t>equivalent</w:t>
      </w:r>
      <w:r>
        <w:rPr>
          <w:spacing w:val="-2"/>
        </w:rPr>
        <w:t xml:space="preserve"> </w:t>
      </w:r>
      <w:r>
        <w:t>standards,</w:t>
      </w:r>
      <w:r>
        <w:rPr>
          <w:spacing w:val="-3"/>
        </w:rPr>
        <w:t xml:space="preserve"> </w:t>
      </w:r>
      <w:r>
        <w:t>such as</w:t>
      </w:r>
      <w:r>
        <w:rPr>
          <w:spacing w:val="1"/>
        </w:rPr>
        <w:t xml:space="preserve"> </w:t>
      </w:r>
      <w:r>
        <w:t>BS 5306-3:20</w:t>
      </w:r>
      <w:r w:rsidR="00AD68C4">
        <w:t>17</w:t>
      </w:r>
      <w:r>
        <w:t xml:space="preserve"> and BS</w:t>
      </w:r>
      <w:r>
        <w:rPr>
          <w:spacing w:val="-1"/>
        </w:rPr>
        <w:t xml:space="preserve"> </w:t>
      </w:r>
      <w:r>
        <w:t>EN3.</w:t>
      </w:r>
      <w:r w:rsidR="00C17841">
        <w:t xml:space="preserve"> </w:t>
      </w:r>
    </w:p>
    <w:p w14:paraId="4BF081F9" w14:textId="77777777" w:rsidR="006F56FB" w:rsidRDefault="006F56FB">
      <w:pPr>
        <w:pStyle w:val="BodyText"/>
        <w:spacing w:before="8"/>
        <w:rPr>
          <w:sz w:val="21"/>
        </w:rPr>
      </w:pPr>
    </w:p>
    <w:p w14:paraId="64B6FDC7" w14:textId="77777777" w:rsidR="006F56FB" w:rsidRPr="008F2664" w:rsidRDefault="00217676" w:rsidP="008F2664">
      <w:pPr>
        <w:ind w:left="200" w:firstLine="720"/>
        <w:rPr>
          <w:b/>
          <w:bCs/>
        </w:rPr>
      </w:pPr>
      <w:r w:rsidRPr="008F2664">
        <w:rPr>
          <w:b/>
          <w:bCs/>
        </w:rPr>
        <w:t>Monthly</w:t>
      </w:r>
      <w:r w:rsidRPr="008F2664">
        <w:rPr>
          <w:b/>
          <w:bCs/>
          <w:spacing w:val="-5"/>
        </w:rPr>
        <w:t xml:space="preserve"> </w:t>
      </w:r>
      <w:r w:rsidRPr="008F2664">
        <w:rPr>
          <w:b/>
          <w:bCs/>
        </w:rPr>
        <w:t>Check</w:t>
      </w:r>
    </w:p>
    <w:p w14:paraId="5B32B0B4" w14:textId="77777777" w:rsidR="006F56FB" w:rsidRDefault="006F56FB">
      <w:pPr>
        <w:pStyle w:val="BodyText"/>
        <w:spacing w:before="6"/>
        <w:rPr>
          <w:b/>
        </w:rPr>
      </w:pPr>
    </w:p>
    <w:p w14:paraId="42B1DB6F" w14:textId="4938F365" w:rsidR="006F56FB" w:rsidRDefault="00217676">
      <w:pPr>
        <w:pStyle w:val="BodyText"/>
        <w:ind w:left="920" w:right="927"/>
      </w:pPr>
      <w:r>
        <w:t>This</w:t>
      </w:r>
      <w:r>
        <w:rPr>
          <w:spacing w:val="1"/>
        </w:rPr>
        <w:t xml:space="preserve"> </w:t>
      </w:r>
      <w:r>
        <w:t>is</w:t>
      </w:r>
      <w:r>
        <w:rPr>
          <w:spacing w:val="-2"/>
        </w:rPr>
        <w:t xml:space="preserve"> </w:t>
      </w:r>
      <w:r>
        <w:t>a</w:t>
      </w:r>
      <w:r>
        <w:rPr>
          <w:spacing w:val="-2"/>
        </w:rPr>
        <w:t xml:space="preserve"> </w:t>
      </w:r>
      <w:r>
        <w:t>simple</w:t>
      </w:r>
      <w:r>
        <w:rPr>
          <w:spacing w:val="-2"/>
        </w:rPr>
        <w:t xml:space="preserve"> </w:t>
      </w:r>
      <w:r>
        <w:t>visual</w:t>
      </w:r>
      <w:r>
        <w:rPr>
          <w:spacing w:val="-8"/>
        </w:rPr>
        <w:t xml:space="preserve"> </w:t>
      </w:r>
      <w:r>
        <w:t>check</w:t>
      </w:r>
      <w:r>
        <w:rPr>
          <w:spacing w:val="-3"/>
        </w:rPr>
        <w:t xml:space="preserve"> </w:t>
      </w:r>
      <w:r>
        <w:t>to</w:t>
      </w:r>
      <w:r>
        <w:rPr>
          <w:spacing w:val="-2"/>
        </w:rPr>
        <w:t xml:space="preserve"> </w:t>
      </w:r>
      <w:r>
        <w:t>ensure</w:t>
      </w:r>
      <w:r>
        <w:rPr>
          <w:spacing w:val="-2"/>
        </w:rPr>
        <w:t xml:space="preserve"> </w:t>
      </w:r>
      <w:r>
        <w:t>that</w:t>
      </w:r>
      <w:r>
        <w:rPr>
          <w:spacing w:val="-5"/>
        </w:rPr>
        <w:t xml:space="preserve"> </w:t>
      </w:r>
      <w:r>
        <w:t>all</w:t>
      </w:r>
      <w:r>
        <w:rPr>
          <w:spacing w:val="-5"/>
        </w:rPr>
        <w:t xml:space="preserve"> </w:t>
      </w:r>
      <w:r>
        <w:t>the</w:t>
      </w:r>
      <w:r>
        <w:rPr>
          <w:spacing w:val="-2"/>
        </w:rPr>
        <w:t xml:space="preserve"> </w:t>
      </w:r>
      <w:r>
        <w:t>extinguishers</w:t>
      </w:r>
      <w:r>
        <w:rPr>
          <w:spacing w:val="-2"/>
        </w:rPr>
        <w:t xml:space="preserve"> </w:t>
      </w:r>
      <w:r>
        <w:t>are</w:t>
      </w:r>
      <w:r>
        <w:rPr>
          <w:spacing w:val="-3"/>
        </w:rPr>
        <w:t xml:space="preserve"> </w:t>
      </w:r>
      <w:r>
        <w:t>in</w:t>
      </w:r>
      <w:r>
        <w:rPr>
          <w:spacing w:val="-2"/>
        </w:rPr>
        <w:t xml:space="preserve"> </w:t>
      </w:r>
      <w:r>
        <w:t>their</w:t>
      </w:r>
      <w:r>
        <w:rPr>
          <w:spacing w:val="-1"/>
        </w:rPr>
        <w:t xml:space="preserve"> </w:t>
      </w:r>
      <w:r>
        <w:t>proper</w:t>
      </w:r>
      <w:r>
        <w:rPr>
          <w:spacing w:val="-5"/>
        </w:rPr>
        <w:t xml:space="preserve"> </w:t>
      </w:r>
      <w:r>
        <w:t>positions</w:t>
      </w:r>
      <w:r>
        <w:rPr>
          <w:spacing w:val="-2"/>
        </w:rPr>
        <w:t xml:space="preserve"> </w:t>
      </w:r>
      <w:r>
        <w:t>and</w:t>
      </w:r>
      <w:r>
        <w:rPr>
          <w:spacing w:val="-58"/>
        </w:rPr>
        <w:t xml:space="preserve"> </w:t>
      </w:r>
      <w:r>
        <w:t>have not been discharged, lost pressure (those fitted with pressure indicators) or suffered any</w:t>
      </w:r>
      <w:r>
        <w:rPr>
          <w:spacing w:val="1"/>
        </w:rPr>
        <w:t xml:space="preserve"> </w:t>
      </w:r>
      <w:r>
        <w:t>obvious damage.</w:t>
      </w:r>
      <w:r>
        <w:rPr>
          <w:spacing w:val="1"/>
        </w:rPr>
        <w:t xml:space="preserve"> </w:t>
      </w:r>
      <w:r>
        <w:t>Make a note of the quantity, type and location of extinguishers that your</w:t>
      </w:r>
      <w:r>
        <w:rPr>
          <w:spacing w:val="1"/>
        </w:rPr>
        <w:t xml:space="preserve"> </w:t>
      </w:r>
      <w:r>
        <w:t xml:space="preserve">premises contain and record in the </w:t>
      </w:r>
      <w:r w:rsidR="008F2664">
        <w:t>logbook</w:t>
      </w:r>
      <w:r>
        <w:t>.</w:t>
      </w:r>
      <w:r>
        <w:rPr>
          <w:spacing w:val="61"/>
        </w:rPr>
        <w:t xml:space="preserve"> </w:t>
      </w:r>
      <w:r>
        <w:t>A good practice is to also identify each</w:t>
      </w:r>
      <w:r>
        <w:rPr>
          <w:spacing w:val="1"/>
        </w:rPr>
        <w:t xml:space="preserve"> </w:t>
      </w:r>
      <w:r>
        <w:t xml:space="preserve">extinguisher with a </w:t>
      </w:r>
      <w:proofErr w:type="gramStart"/>
      <w:r>
        <w:t>number,</w:t>
      </w:r>
      <w:proofErr w:type="gramEnd"/>
      <w:r>
        <w:t xml:space="preserve"> this will assist you in the ongoing management and maintenance of</w:t>
      </w:r>
      <w:r>
        <w:rPr>
          <w:spacing w:val="-59"/>
        </w:rPr>
        <w:t xml:space="preserve"> </w:t>
      </w:r>
      <w:r>
        <w:t>them.</w:t>
      </w:r>
    </w:p>
    <w:p w14:paraId="3C3BF655" w14:textId="77777777" w:rsidR="006F56FB" w:rsidRDefault="006F56FB">
      <w:pPr>
        <w:pStyle w:val="BodyText"/>
        <w:spacing w:before="9"/>
        <w:rPr>
          <w:sz w:val="21"/>
        </w:rPr>
      </w:pPr>
    </w:p>
    <w:p w14:paraId="6365FFE1" w14:textId="71CEAA34" w:rsidR="006F56FB" w:rsidRDefault="008F2664">
      <w:pPr>
        <w:pStyle w:val="BodyText"/>
        <w:ind w:left="920" w:right="990"/>
      </w:pPr>
      <w:r>
        <w:t xml:space="preserve">As a </w:t>
      </w:r>
      <w:proofErr w:type="gramStart"/>
      <w:r>
        <w:t>rule</w:t>
      </w:r>
      <w:proofErr w:type="gramEnd"/>
      <w:r w:rsidR="00217676">
        <w:t xml:space="preserve"> fire extinguishers should be sited on exit routes, preferably near exit doors or</w:t>
      </w:r>
      <w:r w:rsidR="00217676">
        <w:rPr>
          <w:spacing w:val="1"/>
        </w:rPr>
        <w:t xml:space="preserve"> </w:t>
      </w:r>
      <w:r w:rsidR="00217676">
        <w:t>where they are provided for specific risks, near to the hazards they protect.</w:t>
      </w:r>
      <w:r w:rsidR="00217676">
        <w:rPr>
          <w:spacing w:val="1"/>
        </w:rPr>
        <w:t xml:space="preserve"> </w:t>
      </w:r>
      <w:r w:rsidR="00217676">
        <w:t>It is now also a</w:t>
      </w:r>
      <w:r w:rsidR="00217676">
        <w:rPr>
          <w:spacing w:val="1"/>
        </w:rPr>
        <w:t xml:space="preserve"> </w:t>
      </w:r>
      <w:r w:rsidR="00217676">
        <w:t>requirement that the location of all firefighting equipment is identified by notices which contain a</w:t>
      </w:r>
      <w:r w:rsidR="00217676">
        <w:rPr>
          <w:spacing w:val="-59"/>
        </w:rPr>
        <w:t xml:space="preserve"> </w:t>
      </w:r>
      <w:r w:rsidR="00217676">
        <w:t>graphic</w:t>
      </w:r>
      <w:r w:rsidR="00217676">
        <w:rPr>
          <w:spacing w:val="-1"/>
        </w:rPr>
        <w:t xml:space="preserve"> </w:t>
      </w:r>
      <w:r w:rsidR="00217676">
        <w:t>symbol.</w:t>
      </w:r>
      <w:r w:rsidR="00217676">
        <w:rPr>
          <w:spacing w:val="56"/>
        </w:rPr>
        <w:t xml:space="preserve"> </w:t>
      </w:r>
      <w:r w:rsidR="00217676">
        <w:t>See Health</w:t>
      </w:r>
      <w:r w:rsidR="00217676">
        <w:rPr>
          <w:spacing w:val="-1"/>
        </w:rPr>
        <w:t xml:space="preserve"> </w:t>
      </w:r>
      <w:r w:rsidR="00217676">
        <w:t>&amp; Safety</w:t>
      </w:r>
      <w:r w:rsidR="00217676">
        <w:rPr>
          <w:spacing w:val="-5"/>
        </w:rPr>
        <w:t xml:space="preserve"> </w:t>
      </w:r>
      <w:r w:rsidR="00217676">
        <w:t>(Signs and</w:t>
      </w:r>
      <w:r w:rsidR="00217676">
        <w:rPr>
          <w:spacing w:val="-1"/>
        </w:rPr>
        <w:t xml:space="preserve"> </w:t>
      </w:r>
      <w:r w:rsidR="00217676">
        <w:t>Signals)</w:t>
      </w:r>
      <w:r w:rsidR="00217676">
        <w:rPr>
          <w:spacing w:val="-3"/>
        </w:rPr>
        <w:t xml:space="preserve"> </w:t>
      </w:r>
      <w:r w:rsidR="00217676">
        <w:t>Regulations</w:t>
      </w:r>
      <w:r w:rsidR="00217676">
        <w:rPr>
          <w:spacing w:val="-1"/>
        </w:rPr>
        <w:t xml:space="preserve"> </w:t>
      </w:r>
      <w:r w:rsidR="00217676">
        <w:t>1996.</w:t>
      </w:r>
    </w:p>
    <w:p w14:paraId="5B16553F" w14:textId="77777777" w:rsidR="006F56FB" w:rsidRDefault="006F56FB">
      <w:pPr>
        <w:pStyle w:val="BodyText"/>
        <w:spacing w:before="10"/>
        <w:rPr>
          <w:sz w:val="21"/>
        </w:rPr>
      </w:pPr>
    </w:p>
    <w:p w14:paraId="02D12B0E" w14:textId="77777777" w:rsidR="006F56FB" w:rsidRPr="008F2664" w:rsidRDefault="00217676" w:rsidP="008F2664">
      <w:pPr>
        <w:ind w:left="200" w:firstLine="720"/>
        <w:rPr>
          <w:b/>
          <w:bCs/>
        </w:rPr>
      </w:pPr>
      <w:r w:rsidRPr="008F2664">
        <w:rPr>
          <w:b/>
          <w:bCs/>
        </w:rPr>
        <w:t>Annual</w:t>
      </w:r>
      <w:r w:rsidRPr="008F2664">
        <w:rPr>
          <w:b/>
          <w:bCs/>
          <w:spacing w:val="-3"/>
        </w:rPr>
        <w:t xml:space="preserve"> </w:t>
      </w:r>
      <w:r w:rsidRPr="008F2664">
        <w:rPr>
          <w:b/>
          <w:bCs/>
        </w:rPr>
        <w:t>Inspection</w:t>
      </w:r>
    </w:p>
    <w:p w14:paraId="2D6D7168" w14:textId="77777777" w:rsidR="006F56FB" w:rsidRDefault="006F56FB">
      <w:pPr>
        <w:pStyle w:val="BodyText"/>
        <w:spacing w:before="2"/>
        <w:rPr>
          <w:b/>
        </w:rPr>
      </w:pPr>
    </w:p>
    <w:p w14:paraId="5AA47AE6" w14:textId="77777777" w:rsidR="006F56FB" w:rsidRDefault="00217676">
      <w:pPr>
        <w:pStyle w:val="BodyText"/>
        <w:ind w:left="920" w:right="1053"/>
      </w:pPr>
      <w:r>
        <w:t>The</w:t>
      </w:r>
      <w:r>
        <w:rPr>
          <w:spacing w:val="-3"/>
        </w:rPr>
        <w:t xml:space="preserve"> </w:t>
      </w:r>
      <w:r>
        <w:t>annual</w:t>
      </w:r>
      <w:r>
        <w:rPr>
          <w:spacing w:val="-5"/>
        </w:rPr>
        <w:t xml:space="preserve"> </w:t>
      </w:r>
      <w:r>
        <w:t>inspection</w:t>
      </w:r>
      <w:r>
        <w:rPr>
          <w:spacing w:val="-2"/>
        </w:rPr>
        <w:t xml:space="preserve"> </w:t>
      </w:r>
      <w:r>
        <w:t>should</w:t>
      </w:r>
      <w:r>
        <w:rPr>
          <w:spacing w:val="-2"/>
        </w:rPr>
        <w:t xml:space="preserve"> </w:t>
      </w:r>
      <w:r>
        <w:t>be</w:t>
      </w:r>
      <w:r>
        <w:rPr>
          <w:spacing w:val="-2"/>
        </w:rPr>
        <w:t xml:space="preserve"> </w:t>
      </w:r>
      <w:r>
        <w:t>carried</w:t>
      </w:r>
      <w:r>
        <w:rPr>
          <w:spacing w:val="-2"/>
        </w:rPr>
        <w:t xml:space="preserve"> </w:t>
      </w:r>
      <w:r>
        <w:t>out</w:t>
      </w:r>
      <w:r>
        <w:rPr>
          <w:spacing w:val="-5"/>
        </w:rPr>
        <w:t xml:space="preserve"> </w:t>
      </w:r>
      <w:r>
        <w:t>by</w:t>
      </w:r>
      <w:r>
        <w:rPr>
          <w:spacing w:val="-6"/>
        </w:rPr>
        <w:t xml:space="preserve"> </w:t>
      </w:r>
      <w:r>
        <w:t>the</w:t>
      </w:r>
      <w:r>
        <w:rPr>
          <w:spacing w:val="-2"/>
        </w:rPr>
        <w:t xml:space="preserve"> </w:t>
      </w:r>
      <w:r>
        <w:t>contract</w:t>
      </w:r>
      <w:r>
        <w:rPr>
          <w:spacing w:val="-5"/>
        </w:rPr>
        <w:t xml:space="preserve"> </w:t>
      </w:r>
      <w:r>
        <w:t>service</w:t>
      </w:r>
      <w:r>
        <w:rPr>
          <w:spacing w:val="-2"/>
        </w:rPr>
        <w:t xml:space="preserve"> </w:t>
      </w:r>
      <w:r>
        <w:t>engineer</w:t>
      </w:r>
      <w:r>
        <w:rPr>
          <w:spacing w:val="-5"/>
        </w:rPr>
        <w:t xml:space="preserve"> </w:t>
      </w:r>
      <w:r>
        <w:t>or</w:t>
      </w:r>
      <w:r>
        <w:rPr>
          <w:spacing w:val="-5"/>
        </w:rPr>
        <w:t xml:space="preserve"> </w:t>
      </w:r>
      <w:r>
        <w:t>a</w:t>
      </w:r>
      <w:r>
        <w:rPr>
          <w:spacing w:val="-2"/>
        </w:rPr>
        <w:t xml:space="preserve"> </w:t>
      </w:r>
      <w:r>
        <w:t>suitably</w:t>
      </w:r>
      <w:r>
        <w:rPr>
          <w:spacing w:val="-59"/>
        </w:rPr>
        <w:t xml:space="preserve"> </w:t>
      </w:r>
      <w:r>
        <w:t>trained member of staff using the appropriate tools and manufacturers recommended</w:t>
      </w:r>
      <w:r>
        <w:rPr>
          <w:spacing w:val="1"/>
        </w:rPr>
        <w:t xml:space="preserve"> </w:t>
      </w:r>
      <w:r>
        <w:t>procedures.</w:t>
      </w:r>
    </w:p>
    <w:p w14:paraId="730BAB69" w14:textId="77777777" w:rsidR="006F56FB" w:rsidRDefault="006F56FB">
      <w:pPr>
        <w:pStyle w:val="BodyText"/>
        <w:spacing w:before="8"/>
        <w:rPr>
          <w:sz w:val="21"/>
        </w:rPr>
      </w:pPr>
    </w:p>
    <w:p w14:paraId="21BBBD87" w14:textId="77777777" w:rsidR="006F56FB" w:rsidRPr="008F2664" w:rsidRDefault="00217676" w:rsidP="008F2664">
      <w:pPr>
        <w:ind w:left="200" w:firstLine="720"/>
        <w:rPr>
          <w:b/>
          <w:bCs/>
        </w:rPr>
      </w:pPr>
      <w:r w:rsidRPr="008F2664">
        <w:rPr>
          <w:b/>
          <w:bCs/>
        </w:rPr>
        <w:t>Intervals</w:t>
      </w:r>
      <w:r w:rsidRPr="008F2664">
        <w:rPr>
          <w:b/>
          <w:bCs/>
          <w:spacing w:val="-2"/>
        </w:rPr>
        <w:t xml:space="preserve"> </w:t>
      </w:r>
      <w:r w:rsidRPr="008F2664">
        <w:rPr>
          <w:b/>
          <w:bCs/>
        </w:rPr>
        <w:t>of</w:t>
      </w:r>
      <w:r w:rsidRPr="008F2664">
        <w:rPr>
          <w:b/>
          <w:bCs/>
          <w:spacing w:val="-5"/>
        </w:rPr>
        <w:t xml:space="preserve"> </w:t>
      </w:r>
      <w:r w:rsidRPr="008F2664">
        <w:rPr>
          <w:b/>
          <w:bCs/>
        </w:rPr>
        <w:t>discharge</w:t>
      </w:r>
    </w:p>
    <w:p w14:paraId="3A62AA8D" w14:textId="77777777" w:rsidR="006F56FB" w:rsidRDefault="006F56FB">
      <w:pPr>
        <w:pStyle w:val="BodyText"/>
        <w:spacing w:before="6"/>
        <w:rPr>
          <w:b/>
        </w:rPr>
      </w:pPr>
    </w:p>
    <w:p w14:paraId="7635BA23" w14:textId="77777777" w:rsidR="006F56FB" w:rsidRDefault="00217676">
      <w:pPr>
        <w:pStyle w:val="BodyText"/>
        <w:ind w:left="920" w:right="1053"/>
      </w:pPr>
      <w:r>
        <w:t>The</w:t>
      </w:r>
      <w:r>
        <w:rPr>
          <w:spacing w:val="-2"/>
        </w:rPr>
        <w:t xml:space="preserve"> </w:t>
      </w:r>
      <w:r>
        <w:t>recommended</w:t>
      </w:r>
      <w:r>
        <w:rPr>
          <w:spacing w:val="-2"/>
        </w:rPr>
        <w:t xml:space="preserve"> </w:t>
      </w:r>
      <w:r>
        <w:t>times,</w:t>
      </w:r>
      <w:r>
        <w:rPr>
          <w:spacing w:val="-4"/>
        </w:rPr>
        <w:t xml:space="preserve"> </w:t>
      </w:r>
      <w:r>
        <w:t>in</w:t>
      </w:r>
      <w:r>
        <w:rPr>
          <w:spacing w:val="-2"/>
        </w:rPr>
        <w:t xml:space="preserve"> </w:t>
      </w:r>
      <w:r>
        <w:t>each</w:t>
      </w:r>
      <w:r>
        <w:rPr>
          <w:spacing w:val="-2"/>
        </w:rPr>
        <w:t xml:space="preserve"> </w:t>
      </w:r>
      <w:r>
        <w:t>case</w:t>
      </w:r>
      <w:r>
        <w:rPr>
          <w:spacing w:val="-5"/>
        </w:rPr>
        <w:t xml:space="preserve"> </w:t>
      </w:r>
      <w:r>
        <w:t>since</w:t>
      </w:r>
      <w:r>
        <w:rPr>
          <w:spacing w:val="-2"/>
        </w:rPr>
        <w:t xml:space="preserve"> </w:t>
      </w:r>
      <w:r>
        <w:t>the</w:t>
      </w:r>
      <w:r>
        <w:rPr>
          <w:spacing w:val="-2"/>
        </w:rPr>
        <w:t xml:space="preserve"> </w:t>
      </w:r>
      <w:r>
        <w:t>date</w:t>
      </w:r>
      <w:r>
        <w:rPr>
          <w:spacing w:val="-1"/>
        </w:rPr>
        <w:t xml:space="preserve"> </w:t>
      </w:r>
      <w:r>
        <w:t>of</w:t>
      </w:r>
      <w:r>
        <w:rPr>
          <w:spacing w:val="-9"/>
        </w:rPr>
        <w:t xml:space="preserve"> </w:t>
      </w:r>
      <w:r>
        <w:t>manufacture</w:t>
      </w:r>
      <w:r>
        <w:rPr>
          <w:spacing w:val="-1"/>
        </w:rPr>
        <w:t xml:space="preserve"> </w:t>
      </w:r>
      <w:r>
        <w:t>or</w:t>
      </w:r>
      <w:r>
        <w:rPr>
          <w:spacing w:val="-5"/>
        </w:rPr>
        <w:t xml:space="preserve"> </w:t>
      </w:r>
      <w:r>
        <w:t>the</w:t>
      </w:r>
      <w:r>
        <w:rPr>
          <w:spacing w:val="-2"/>
        </w:rPr>
        <w:t xml:space="preserve"> </w:t>
      </w:r>
      <w:r>
        <w:t>last</w:t>
      </w:r>
      <w:r>
        <w:rPr>
          <w:spacing w:val="-4"/>
        </w:rPr>
        <w:t xml:space="preserve"> </w:t>
      </w:r>
      <w:r>
        <w:t>actual</w:t>
      </w:r>
      <w:r>
        <w:rPr>
          <w:spacing w:val="-58"/>
        </w:rPr>
        <w:t xml:space="preserve"> </w:t>
      </w:r>
      <w:r>
        <w:t>discharge</w:t>
      </w:r>
      <w:r>
        <w:rPr>
          <w:spacing w:val="-2"/>
        </w:rPr>
        <w:t xml:space="preserve"> </w:t>
      </w:r>
      <w:r>
        <w:t>(test</w:t>
      </w:r>
      <w:r>
        <w:rPr>
          <w:spacing w:val="-4"/>
        </w:rPr>
        <w:t xml:space="preserve"> </w:t>
      </w:r>
      <w:r>
        <w:t>or</w:t>
      </w:r>
      <w:r>
        <w:rPr>
          <w:spacing w:val="-4"/>
        </w:rPr>
        <w:t xml:space="preserve"> </w:t>
      </w:r>
      <w:r>
        <w:t>otherwise)</w:t>
      </w:r>
      <w:r>
        <w:rPr>
          <w:spacing w:val="-4"/>
        </w:rPr>
        <w:t xml:space="preserve"> </w:t>
      </w:r>
      <w:r>
        <w:t>of the</w:t>
      </w:r>
      <w:r>
        <w:rPr>
          <w:spacing w:val="-1"/>
        </w:rPr>
        <w:t xml:space="preserve"> </w:t>
      </w:r>
      <w:proofErr w:type="gramStart"/>
      <w:r>
        <w:t>particular</w:t>
      </w:r>
      <w:r>
        <w:rPr>
          <w:spacing w:val="-4"/>
        </w:rPr>
        <w:t xml:space="preserve"> </w:t>
      </w:r>
      <w:r>
        <w:t>extinguisher</w:t>
      </w:r>
      <w:proofErr w:type="gramEnd"/>
      <w:r>
        <w:rPr>
          <w:spacing w:val="-4"/>
        </w:rPr>
        <w:t xml:space="preserve"> </w:t>
      </w:r>
      <w:r>
        <w:t>body</w:t>
      </w:r>
      <w:r>
        <w:rPr>
          <w:spacing w:val="-5"/>
        </w:rPr>
        <w:t xml:space="preserve"> </w:t>
      </w:r>
      <w:r>
        <w:t>are</w:t>
      </w:r>
      <w:r>
        <w:rPr>
          <w:spacing w:val="-1"/>
        </w:rPr>
        <w:t xml:space="preserve"> </w:t>
      </w:r>
      <w:r>
        <w:t>as</w:t>
      </w:r>
      <w:r>
        <w:rPr>
          <w:spacing w:val="-1"/>
        </w:rPr>
        <w:t xml:space="preserve"> </w:t>
      </w:r>
      <w:r>
        <w:t>follows:</w:t>
      </w:r>
    </w:p>
    <w:p w14:paraId="0632C588" w14:textId="77777777" w:rsidR="006F56FB" w:rsidRDefault="006F56FB">
      <w:pPr>
        <w:pStyle w:val="BodyText"/>
        <w:spacing w:before="6"/>
        <w:rPr>
          <w:sz w:val="21"/>
        </w:rPr>
      </w:pPr>
    </w:p>
    <w:p w14:paraId="64D0ACC6" w14:textId="77777777" w:rsidR="006F56FB" w:rsidRDefault="00217676">
      <w:pPr>
        <w:pStyle w:val="ListParagraph"/>
        <w:numPr>
          <w:ilvl w:val="1"/>
          <w:numId w:val="1"/>
        </w:numPr>
        <w:tabs>
          <w:tab w:val="left" w:pos="1640"/>
          <w:tab w:val="left" w:pos="1641"/>
        </w:tabs>
        <w:ind w:right="1218"/>
      </w:pPr>
      <w:r>
        <w:t xml:space="preserve">Water, Powder, Foam and Water based Foam, </w:t>
      </w:r>
      <w:proofErr w:type="gramStart"/>
      <w:r>
        <w:t>Every</w:t>
      </w:r>
      <w:proofErr w:type="gramEnd"/>
      <w:r>
        <w:t xml:space="preserve"> five years extended service and</w:t>
      </w:r>
      <w:r>
        <w:rPr>
          <w:spacing w:val="-60"/>
        </w:rPr>
        <w:t xml:space="preserve"> </w:t>
      </w:r>
      <w:r>
        <w:t>recharge</w:t>
      </w:r>
      <w:r>
        <w:rPr>
          <w:spacing w:val="-1"/>
        </w:rPr>
        <w:t xml:space="preserve"> </w:t>
      </w:r>
      <w:r>
        <w:t>if</w:t>
      </w:r>
      <w:r>
        <w:rPr>
          <w:spacing w:val="-3"/>
        </w:rPr>
        <w:t xml:space="preserve"> </w:t>
      </w:r>
      <w:r>
        <w:t>necessary.</w:t>
      </w:r>
    </w:p>
    <w:p w14:paraId="348114E0" w14:textId="77777777" w:rsidR="006F56FB" w:rsidRDefault="006F56FB">
      <w:pPr>
        <w:pStyle w:val="BodyText"/>
      </w:pPr>
    </w:p>
    <w:p w14:paraId="570AB342" w14:textId="77777777" w:rsidR="006F56FB" w:rsidRDefault="00217676">
      <w:pPr>
        <w:pStyle w:val="ListParagraph"/>
        <w:numPr>
          <w:ilvl w:val="1"/>
          <w:numId w:val="1"/>
        </w:numPr>
        <w:tabs>
          <w:tab w:val="left" w:pos="1640"/>
          <w:tab w:val="left" w:pos="1641"/>
        </w:tabs>
        <w:spacing w:before="1"/>
        <w:ind w:hanging="361"/>
      </w:pPr>
      <w:r>
        <w:t>Powder-Primary</w:t>
      </w:r>
      <w:r>
        <w:rPr>
          <w:spacing w:val="-7"/>
        </w:rPr>
        <w:t xml:space="preserve"> </w:t>
      </w:r>
      <w:r>
        <w:t>sealed.</w:t>
      </w:r>
      <w:r>
        <w:rPr>
          <w:spacing w:val="52"/>
        </w:rPr>
        <w:t xml:space="preserve"> </w:t>
      </w:r>
      <w:r>
        <w:t>Every</w:t>
      </w:r>
      <w:r>
        <w:rPr>
          <w:spacing w:val="-6"/>
        </w:rPr>
        <w:t xml:space="preserve"> </w:t>
      </w:r>
      <w:r>
        <w:t>ten</w:t>
      </w:r>
      <w:r>
        <w:rPr>
          <w:spacing w:val="-3"/>
        </w:rPr>
        <w:t xml:space="preserve"> </w:t>
      </w:r>
      <w:r>
        <w:t>years</w:t>
      </w:r>
      <w:r>
        <w:rPr>
          <w:spacing w:val="-2"/>
        </w:rPr>
        <w:t xml:space="preserve"> </w:t>
      </w:r>
      <w:r>
        <w:t>extended</w:t>
      </w:r>
      <w:r>
        <w:rPr>
          <w:spacing w:val="-3"/>
        </w:rPr>
        <w:t xml:space="preserve"> </w:t>
      </w:r>
      <w:r>
        <w:t>service</w:t>
      </w:r>
      <w:r>
        <w:rPr>
          <w:spacing w:val="-3"/>
        </w:rPr>
        <w:t xml:space="preserve"> </w:t>
      </w:r>
      <w:r>
        <w:t>and</w:t>
      </w:r>
      <w:r>
        <w:rPr>
          <w:spacing w:val="-2"/>
        </w:rPr>
        <w:t xml:space="preserve"> </w:t>
      </w:r>
      <w:r>
        <w:t>recharge</w:t>
      </w:r>
      <w:r>
        <w:rPr>
          <w:spacing w:val="-3"/>
        </w:rPr>
        <w:t xml:space="preserve"> </w:t>
      </w:r>
      <w:r>
        <w:t>if</w:t>
      </w:r>
      <w:r>
        <w:rPr>
          <w:spacing w:val="-5"/>
        </w:rPr>
        <w:t xml:space="preserve"> </w:t>
      </w:r>
      <w:r>
        <w:t>necessary.</w:t>
      </w:r>
    </w:p>
    <w:p w14:paraId="508BDBAB" w14:textId="77777777" w:rsidR="006F56FB" w:rsidRDefault="006F56FB">
      <w:pPr>
        <w:pStyle w:val="BodyText"/>
        <w:spacing w:before="8"/>
        <w:rPr>
          <w:sz w:val="21"/>
        </w:rPr>
      </w:pPr>
    </w:p>
    <w:p w14:paraId="20771028" w14:textId="77777777" w:rsidR="006F56FB" w:rsidRDefault="00217676">
      <w:pPr>
        <w:pStyle w:val="ListParagraph"/>
        <w:numPr>
          <w:ilvl w:val="1"/>
          <w:numId w:val="1"/>
        </w:numPr>
        <w:tabs>
          <w:tab w:val="left" w:pos="1640"/>
          <w:tab w:val="left" w:pos="1641"/>
        </w:tabs>
        <w:spacing w:before="1"/>
        <w:ind w:hanging="361"/>
      </w:pPr>
      <w:r>
        <w:t>CO2.</w:t>
      </w:r>
      <w:r>
        <w:rPr>
          <w:spacing w:val="53"/>
        </w:rPr>
        <w:t xml:space="preserve"> </w:t>
      </w:r>
      <w:r>
        <w:t>Overhauled</w:t>
      </w:r>
      <w:r>
        <w:rPr>
          <w:spacing w:val="-1"/>
        </w:rPr>
        <w:t xml:space="preserve"> </w:t>
      </w:r>
      <w:r>
        <w:t>and</w:t>
      </w:r>
      <w:r>
        <w:rPr>
          <w:spacing w:val="-2"/>
        </w:rPr>
        <w:t xml:space="preserve"> </w:t>
      </w:r>
      <w:r>
        <w:t>recharged</w:t>
      </w:r>
      <w:r>
        <w:rPr>
          <w:spacing w:val="-2"/>
        </w:rPr>
        <w:t xml:space="preserve"> </w:t>
      </w:r>
      <w:r>
        <w:t>every</w:t>
      </w:r>
      <w:r>
        <w:rPr>
          <w:spacing w:val="-5"/>
        </w:rPr>
        <w:t xml:space="preserve"> </w:t>
      </w:r>
      <w:r>
        <w:t>ten</w:t>
      </w:r>
      <w:r>
        <w:rPr>
          <w:spacing w:val="-2"/>
        </w:rPr>
        <w:t xml:space="preserve"> </w:t>
      </w:r>
      <w:r>
        <w:t>years.</w:t>
      </w:r>
    </w:p>
    <w:p w14:paraId="12B38AA0" w14:textId="77777777" w:rsidR="006F56FB" w:rsidRPr="008F2664" w:rsidRDefault="006F56FB" w:rsidP="008F2664">
      <w:pPr>
        <w:ind w:left="720"/>
        <w:rPr>
          <w:b/>
          <w:bCs/>
        </w:rPr>
      </w:pPr>
    </w:p>
    <w:p w14:paraId="0CD9E988" w14:textId="77777777" w:rsidR="006F56FB" w:rsidRPr="008F2664" w:rsidRDefault="00217676" w:rsidP="008F2664">
      <w:pPr>
        <w:ind w:left="720" w:firstLine="200"/>
        <w:rPr>
          <w:b/>
          <w:bCs/>
        </w:rPr>
      </w:pPr>
      <w:r w:rsidRPr="008F2664">
        <w:rPr>
          <w:b/>
          <w:bCs/>
        </w:rPr>
        <w:t>Fire</w:t>
      </w:r>
      <w:r w:rsidRPr="008F2664">
        <w:rPr>
          <w:b/>
          <w:bCs/>
          <w:spacing w:val="-4"/>
        </w:rPr>
        <w:t xml:space="preserve"> </w:t>
      </w:r>
      <w:r w:rsidRPr="008F2664">
        <w:rPr>
          <w:b/>
          <w:bCs/>
        </w:rPr>
        <w:t>Blankets</w:t>
      </w:r>
    </w:p>
    <w:p w14:paraId="1EE0ABDF" w14:textId="77777777" w:rsidR="006F56FB" w:rsidRDefault="006F56FB">
      <w:pPr>
        <w:pStyle w:val="BodyText"/>
        <w:spacing w:before="7"/>
        <w:rPr>
          <w:b/>
        </w:rPr>
      </w:pPr>
    </w:p>
    <w:p w14:paraId="2C2E5CF5" w14:textId="77777777" w:rsidR="006F56FB" w:rsidRDefault="00217676">
      <w:pPr>
        <w:pStyle w:val="BodyText"/>
        <w:ind w:left="920"/>
      </w:pPr>
      <w:r>
        <w:t>Inspect</w:t>
      </w:r>
      <w:r>
        <w:rPr>
          <w:spacing w:val="-7"/>
        </w:rPr>
        <w:t xml:space="preserve"> </w:t>
      </w:r>
      <w:r>
        <w:t>and</w:t>
      </w:r>
      <w:r>
        <w:rPr>
          <w:spacing w:val="-4"/>
        </w:rPr>
        <w:t xml:space="preserve"> </w:t>
      </w:r>
      <w:r>
        <w:t>check</w:t>
      </w:r>
      <w:r>
        <w:rPr>
          <w:spacing w:val="-4"/>
        </w:rPr>
        <w:t xml:space="preserve"> </w:t>
      </w:r>
      <w:r>
        <w:t>to</w:t>
      </w:r>
      <w:r>
        <w:rPr>
          <w:spacing w:val="-1"/>
        </w:rPr>
        <w:t xml:space="preserve"> </w:t>
      </w:r>
      <w:r>
        <w:t>manufacturer’s</w:t>
      </w:r>
      <w:r>
        <w:rPr>
          <w:spacing w:val="-2"/>
        </w:rPr>
        <w:t xml:space="preserve"> </w:t>
      </w:r>
      <w:r>
        <w:t>instructions.</w:t>
      </w:r>
    </w:p>
    <w:p w14:paraId="09B0FFC5" w14:textId="77777777" w:rsidR="006F56FB" w:rsidRDefault="006F56FB">
      <w:pPr>
        <w:pStyle w:val="BodyText"/>
        <w:spacing w:before="5"/>
        <w:rPr>
          <w:sz w:val="21"/>
        </w:rPr>
      </w:pPr>
    </w:p>
    <w:p w14:paraId="6650D718" w14:textId="77777777" w:rsidR="006F56FB" w:rsidRPr="008F2664" w:rsidRDefault="00217676" w:rsidP="008F2664">
      <w:pPr>
        <w:ind w:left="200" w:firstLine="720"/>
        <w:rPr>
          <w:b/>
          <w:bCs/>
        </w:rPr>
      </w:pPr>
      <w:r w:rsidRPr="008F2664">
        <w:rPr>
          <w:b/>
          <w:bCs/>
        </w:rPr>
        <w:t>Hose</w:t>
      </w:r>
      <w:r w:rsidRPr="008F2664">
        <w:rPr>
          <w:b/>
          <w:bCs/>
          <w:spacing w:val="-1"/>
        </w:rPr>
        <w:t xml:space="preserve"> </w:t>
      </w:r>
      <w:r w:rsidRPr="008F2664">
        <w:rPr>
          <w:b/>
          <w:bCs/>
        </w:rPr>
        <w:t>Reels</w:t>
      </w:r>
    </w:p>
    <w:p w14:paraId="4658AC34" w14:textId="77777777" w:rsidR="006F56FB" w:rsidRDefault="006F56FB">
      <w:pPr>
        <w:pStyle w:val="BodyText"/>
        <w:spacing w:before="5"/>
        <w:rPr>
          <w:b/>
        </w:rPr>
      </w:pPr>
    </w:p>
    <w:p w14:paraId="52D323BA" w14:textId="277599FC" w:rsidR="006F56FB" w:rsidRDefault="00217676" w:rsidP="00F020C4">
      <w:pPr>
        <w:pStyle w:val="BodyText"/>
        <w:spacing w:before="1"/>
        <w:ind w:left="920" w:right="905"/>
      </w:pPr>
      <w:r>
        <w:t>Regular checks should be carried out by a responsible person to ensure that reels are</w:t>
      </w:r>
      <w:r>
        <w:rPr>
          <w:spacing w:val="1"/>
        </w:rPr>
        <w:t xml:space="preserve"> </w:t>
      </w:r>
      <w:r>
        <w:t>unobstructed</w:t>
      </w:r>
      <w:r>
        <w:rPr>
          <w:spacing w:val="-3"/>
        </w:rPr>
        <w:t xml:space="preserve"> </w:t>
      </w:r>
      <w:r>
        <w:t>and</w:t>
      </w:r>
      <w:r>
        <w:rPr>
          <w:spacing w:val="-2"/>
        </w:rPr>
        <w:t xml:space="preserve"> </w:t>
      </w:r>
      <w:r>
        <w:t>show</w:t>
      </w:r>
      <w:r>
        <w:rPr>
          <w:spacing w:val="-6"/>
        </w:rPr>
        <w:t xml:space="preserve"> </w:t>
      </w:r>
      <w:r>
        <w:t>no</w:t>
      </w:r>
      <w:r>
        <w:rPr>
          <w:spacing w:val="-2"/>
        </w:rPr>
        <w:t xml:space="preserve"> </w:t>
      </w:r>
      <w:r>
        <w:t>obvious</w:t>
      </w:r>
      <w:r>
        <w:rPr>
          <w:spacing w:val="-2"/>
        </w:rPr>
        <w:t xml:space="preserve"> </w:t>
      </w:r>
      <w:r>
        <w:t>signs</w:t>
      </w:r>
      <w:r>
        <w:rPr>
          <w:spacing w:val="-6"/>
        </w:rPr>
        <w:t xml:space="preserve"> </w:t>
      </w:r>
      <w:r>
        <w:t>of</w:t>
      </w:r>
      <w:r>
        <w:rPr>
          <w:spacing w:val="-5"/>
        </w:rPr>
        <w:t xml:space="preserve"> </w:t>
      </w:r>
      <w:r>
        <w:t>leaks</w:t>
      </w:r>
      <w:r>
        <w:rPr>
          <w:spacing w:val="-2"/>
        </w:rPr>
        <w:t xml:space="preserve"> </w:t>
      </w:r>
      <w:r>
        <w:t>or</w:t>
      </w:r>
      <w:r>
        <w:rPr>
          <w:spacing w:val="-5"/>
        </w:rPr>
        <w:t xml:space="preserve"> </w:t>
      </w:r>
      <w:r>
        <w:t>corrosion.</w:t>
      </w:r>
      <w:r>
        <w:rPr>
          <w:spacing w:val="-5"/>
        </w:rPr>
        <w:t xml:space="preserve"> </w:t>
      </w:r>
      <w:r>
        <w:t>Thorough</w:t>
      </w:r>
      <w:r>
        <w:rPr>
          <w:spacing w:val="-2"/>
        </w:rPr>
        <w:t xml:space="preserve"> </w:t>
      </w:r>
      <w:r>
        <w:t>annual</w:t>
      </w:r>
      <w:r>
        <w:rPr>
          <w:spacing w:val="-5"/>
        </w:rPr>
        <w:t xml:space="preserve"> </w:t>
      </w:r>
      <w:r>
        <w:t>inspection</w:t>
      </w:r>
      <w:r>
        <w:rPr>
          <w:spacing w:val="-2"/>
        </w:rPr>
        <w:t xml:space="preserve"> </w:t>
      </w:r>
      <w:r>
        <w:t>and</w:t>
      </w:r>
      <w:r>
        <w:rPr>
          <w:spacing w:val="-59"/>
        </w:rPr>
        <w:t xml:space="preserve"> </w:t>
      </w:r>
      <w:r>
        <w:t>maintenance</w:t>
      </w:r>
      <w:r>
        <w:rPr>
          <w:spacing w:val="-5"/>
        </w:rPr>
        <w:t xml:space="preserve"> </w:t>
      </w:r>
      <w:r>
        <w:t>must</w:t>
      </w:r>
      <w:r>
        <w:rPr>
          <w:spacing w:val="-3"/>
        </w:rPr>
        <w:t xml:space="preserve"> </w:t>
      </w:r>
      <w:r>
        <w:t>be carried out</w:t>
      </w:r>
      <w:r>
        <w:rPr>
          <w:spacing w:val="-3"/>
        </w:rPr>
        <w:t xml:space="preserve"> </w:t>
      </w:r>
      <w:r>
        <w:t>as per</w:t>
      </w:r>
      <w:r>
        <w:rPr>
          <w:spacing w:val="-3"/>
        </w:rPr>
        <w:t xml:space="preserve"> </w:t>
      </w:r>
      <w:r>
        <w:t>BS EN</w:t>
      </w:r>
      <w:r>
        <w:rPr>
          <w:spacing w:val="-1"/>
        </w:rPr>
        <w:t xml:space="preserve"> </w:t>
      </w:r>
      <w:r>
        <w:t>671-3:200</w:t>
      </w:r>
      <w:r w:rsidR="00F020C4">
        <w:t>9</w:t>
      </w:r>
      <w:r>
        <w:t xml:space="preserve"> pt</w:t>
      </w:r>
      <w:r>
        <w:rPr>
          <w:spacing w:val="-4"/>
        </w:rPr>
        <w:t xml:space="preserve"> </w:t>
      </w:r>
      <w:r>
        <w:t>6.</w:t>
      </w:r>
    </w:p>
    <w:p w14:paraId="090E7270" w14:textId="77777777" w:rsidR="006F56FB" w:rsidRDefault="00217676">
      <w:pPr>
        <w:pStyle w:val="BodyText"/>
        <w:spacing w:line="242" w:lineRule="auto"/>
        <w:ind w:left="920" w:right="1333"/>
      </w:pPr>
      <w:r>
        <w:t>These may be removed (cost and health risks are usually the reasons for removal) provided</w:t>
      </w:r>
      <w:r>
        <w:rPr>
          <w:spacing w:val="-59"/>
        </w:rPr>
        <w:t xml:space="preserve"> </w:t>
      </w:r>
      <w:r>
        <w:t>they</w:t>
      </w:r>
      <w:r>
        <w:rPr>
          <w:spacing w:val="-6"/>
        </w:rPr>
        <w:t xml:space="preserve"> </w:t>
      </w:r>
      <w:r>
        <w:t>are</w:t>
      </w:r>
      <w:r>
        <w:rPr>
          <w:spacing w:val="-1"/>
        </w:rPr>
        <w:t xml:space="preserve"> </w:t>
      </w:r>
      <w:r>
        <w:t>risk</w:t>
      </w:r>
      <w:r>
        <w:rPr>
          <w:spacing w:val="-1"/>
        </w:rPr>
        <w:t xml:space="preserve"> </w:t>
      </w:r>
      <w:r>
        <w:t>assessed</w:t>
      </w:r>
      <w:r>
        <w:rPr>
          <w:spacing w:val="-1"/>
        </w:rPr>
        <w:t xml:space="preserve"> </w:t>
      </w:r>
      <w:r>
        <w:t>out</w:t>
      </w:r>
      <w:r>
        <w:rPr>
          <w:spacing w:val="-4"/>
        </w:rPr>
        <w:t xml:space="preserve"> </w:t>
      </w:r>
      <w:r>
        <w:t>and</w:t>
      </w:r>
      <w:r>
        <w:rPr>
          <w:spacing w:val="-1"/>
        </w:rPr>
        <w:t xml:space="preserve"> </w:t>
      </w:r>
      <w:r>
        <w:t>suitable</w:t>
      </w:r>
      <w:r>
        <w:rPr>
          <w:spacing w:val="-2"/>
        </w:rPr>
        <w:t xml:space="preserve"> </w:t>
      </w:r>
      <w:r>
        <w:t>arrangements</w:t>
      </w:r>
      <w:r>
        <w:rPr>
          <w:spacing w:val="-1"/>
        </w:rPr>
        <w:t xml:space="preserve"> </w:t>
      </w:r>
      <w:r>
        <w:t>are</w:t>
      </w:r>
      <w:r>
        <w:rPr>
          <w:spacing w:val="-1"/>
        </w:rPr>
        <w:t xml:space="preserve"> </w:t>
      </w:r>
      <w:r>
        <w:t>in</w:t>
      </w:r>
      <w:r>
        <w:rPr>
          <w:spacing w:val="-1"/>
        </w:rPr>
        <w:t xml:space="preserve"> </w:t>
      </w:r>
      <w:r>
        <w:t>place</w:t>
      </w:r>
      <w:r>
        <w:rPr>
          <w:spacing w:val="7"/>
        </w:rPr>
        <w:t xml:space="preserve"> </w:t>
      </w:r>
      <w:r>
        <w:t>to</w:t>
      </w:r>
      <w:r>
        <w:rPr>
          <w:spacing w:val="-2"/>
        </w:rPr>
        <w:t xml:space="preserve"> </w:t>
      </w:r>
      <w:r>
        <w:t>cover</w:t>
      </w:r>
      <w:r>
        <w:rPr>
          <w:spacing w:val="-4"/>
        </w:rPr>
        <w:t xml:space="preserve"> </w:t>
      </w:r>
      <w:r>
        <w:t>the risk.</w:t>
      </w:r>
    </w:p>
    <w:p w14:paraId="0A48DA54" w14:textId="77777777" w:rsidR="006F56FB" w:rsidRDefault="006F56FB">
      <w:pPr>
        <w:spacing w:line="242" w:lineRule="auto"/>
        <w:sectPr w:rsidR="006F56FB">
          <w:pgSz w:w="12240" w:h="15840"/>
          <w:pgMar w:top="1360" w:right="520" w:bottom="920" w:left="520" w:header="0" w:footer="731" w:gutter="0"/>
          <w:cols w:space="720"/>
        </w:sectPr>
      </w:pPr>
    </w:p>
    <w:p w14:paraId="27EC7F5D" w14:textId="629E03C7" w:rsidR="006F56FB" w:rsidRPr="008F2664" w:rsidRDefault="00217676" w:rsidP="00BE7022">
      <w:pPr>
        <w:pStyle w:val="Heading2"/>
        <w:jc w:val="center"/>
        <w:rPr>
          <w:sz w:val="32"/>
          <w:szCs w:val="32"/>
        </w:rPr>
      </w:pPr>
      <w:bookmarkStart w:id="13" w:name="_Toc222923483"/>
      <w:r w:rsidRPr="008F2664">
        <w:rPr>
          <w:sz w:val="32"/>
          <w:szCs w:val="32"/>
        </w:rPr>
        <w:lastRenderedPageBreak/>
        <w:t>Record</w:t>
      </w:r>
      <w:r w:rsidRPr="008F2664">
        <w:rPr>
          <w:spacing w:val="-2"/>
          <w:sz w:val="32"/>
          <w:szCs w:val="32"/>
        </w:rPr>
        <w:t xml:space="preserve"> </w:t>
      </w:r>
      <w:r w:rsidRPr="008F2664">
        <w:rPr>
          <w:sz w:val="32"/>
          <w:szCs w:val="32"/>
        </w:rPr>
        <w:t xml:space="preserve">of </w:t>
      </w:r>
      <w:r w:rsidR="00BE7022" w:rsidRPr="008F2664">
        <w:rPr>
          <w:sz w:val="32"/>
          <w:szCs w:val="32"/>
        </w:rPr>
        <w:t>Fire</w:t>
      </w:r>
      <w:r w:rsidR="00BE7022" w:rsidRPr="008F2664">
        <w:rPr>
          <w:spacing w:val="-5"/>
          <w:sz w:val="32"/>
          <w:szCs w:val="32"/>
        </w:rPr>
        <w:t xml:space="preserve"> </w:t>
      </w:r>
      <w:r w:rsidR="00BE7022" w:rsidRPr="008F2664">
        <w:rPr>
          <w:sz w:val="32"/>
          <w:szCs w:val="32"/>
        </w:rPr>
        <w:t>Fighting</w:t>
      </w:r>
      <w:r w:rsidR="00BE7022" w:rsidRPr="008F2664">
        <w:rPr>
          <w:spacing w:val="-2"/>
          <w:sz w:val="32"/>
          <w:szCs w:val="32"/>
        </w:rPr>
        <w:t xml:space="preserve"> </w:t>
      </w:r>
      <w:r w:rsidR="00BE7022" w:rsidRPr="008F2664">
        <w:rPr>
          <w:sz w:val="32"/>
          <w:szCs w:val="32"/>
        </w:rPr>
        <w:t>Equipment</w:t>
      </w:r>
      <w:r w:rsidR="00BE7022" w:rsidRPr="008F2664">
        <w:rPr>
          <w:spacing w:val="1"/>
          <w:sz w:val="32"/>
          <w:szCs w:val="32"/>
        </w:rPr>
        <w:t xml:space="preserve"> </w:t>
      </w:r>
      <w:r w:rsidRPr="008F2664">
        <w:rPr>
          <w:sz w:val="32"/>
          <w:szCs w:val="32"/>
        </w:rPr>
        <w:t>Test</w:t>
      </w:r>
      <w:bookmarkEnd w:id="13"/>
    </w:p>
    <w:p w14:paraId="36DEEB20" w14:textId="77777777" w:rsidR="006F56FB" w:rsidRDefault="006F56FB">
      <w:pPr>
        <w:pStyle w:val="BodyText"/>
        <w:spacing w:before="7"/>
        <w:rPr>
          <w:b/>
        </w:rPr>
      </w:pPr>
    </w:p>
    <w:tbl>
      <w:tblPr>
        <w:tblW w:w="0" w:type="auto"/>
        <w:tblInd w:w="92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081"/>
        <w:gridCol w:w="2881"/>
        <w:gridCol w:w="2317"/>
        <w:gridCol w:w="1644"/>
        <w:gridCol w:w="1620"/>
      </w:tblGrid>
      <w:tr w:rsidR="006F56FB" w14:paraId="20CF7507" w14:textId="77777777">
        <w:trPr>
          <w:trHeight w:val="695"/>
        </w:trPr>
        <w:tc>
          <w:tcPr>
            <w:tcW w:w="1081" w:type="dxa"/>
            <w:shd w:val="clear" w:color="auto" w:fill="E6E6E6"/>
          </w:tcPr>
          <w:p w14:paraId="20EF0A63" w14:textId="77777777" w:rsidR="006F56FB" w:rsidRDefault="006F56FB">
            <w:pPr>
              <w:pStyle w:val="TableParagraph"/>
              <w:spacing w:before="10"/>
              <w:rPr>
                <w:b/>
                <w:sz w:val="21"/>
              </w:rPr>
            </w:pPr>
          </w:p>
          <w:p w14:paraId="0D6E30B0" w14:textId="77777777" w:rsidR="006F56FB" w:rsidRDefault="00217676">
            <w:pPr>
              <w:pStyle w:val="TableParagraph"/>
              <w:spacing w:before="1"/>
              <w:ind w:left="325"/>
              <w:rPr>
                <w:b/>
                <w:sz w:val="20"/>
              </w:rPr>
            </w:pPr>
            <w:r>
              <w:rPr>
                <w:b/>
                <w:sz w:val="20"/>
              </w:rPr>
              <w:t>Date</w:t>
            </w:r>
          </w:p>
        </w:tc>
        <w:tc>
          <w:tcPr>
            <w:tcW w:w="2881" w:type="dxa"/>
            <w:shd w:val="clear" w:color="auto" w:fill="E6E6E6"/>
          </w:tcPr>
          <w:p w14:paraId="574E96AB" w14:textId="77777777" w:rsidR="006F56FB" w:rsidRDefault="00217676">
            <w:pPr>
              <w:pStyle w:val="TableParagraph"/>
              <w:spacing w:before="48" w:line="290" w:lineRule="atLeast"/>
              <w:ind w:left="545" w:right="213" w:hanging="296"/>
              <w:rPr>
                <w:b/>
                <w:sz w:val="20"/>
              </w:rPr>
            </w:pPr>
            <w:r>
              <w:rPr>
                <w:b/>
                <w:sz w:val="20"/>
              </w:rPr>
              <w:t>Result of Inspection/Test</w:t>
            </w:r>
            <w:r>
              <w:rPr>
                <w:b/>
                <w:spacing w:val="-53"/>
                <w:sz w:val="20"/>
              </w:rPr>
              <w:t xml:space="preserve"> </w:t>
            </w:r>
            <w:r>
              <w:rPr>
                <w:b/>
                <w:sz w:val="20"/>
              </w:rPr>
              <w:t>Satisfactory/Faulty</w:t>
            </w:r>
          </w:p>
        </w:tc>
        <w:tc>
          <w:tcPr>
            <w:tcW w:w="2317" w:type="dxa"/>
            <w:shd w:val="clear" w:color="auto" w:fill="E6E6E6"/>
          </w:tcPr>
          <w:p w14:paraId="7CF709F1" w14:textId="77777777" w:rsidR="006F56FB" w:rsidRDefault="00217676">
            <w:pPr>
              <w:pStyle w:val="TableParagraph"/>
              <w:spacing w:before="150" w:line="232" w:lineRule="auto"/>
              <w:ind w:left="869" w:right="337" w:hanging="496"/>
              <w:rPr>
                <w:b/>
                <w:sz w:val="20"/>
              </w:rPr>
            </w:pPr>
            <w:r>
              <w:rPr>
                <w:b/>
                <w:sz w:val="20"/>
              </w:rPr>
              <w:t>Remedial Action</w:t>
            </w:r>
            <w:r>
              <w:rPr>
                <w:b/>
                <w:spacing w:val="-53"/>
                <w:sz w:val="20"/>
              </w:rPr>
              <w:t xml:space="preserve"> </w:t>
            </w:r>
            <w:r>
              <w:rPr>
                <w:b/>
                <w:sz w:val="20"/>
              </w:rPr>
              <w:t>Taken</w:t>
            </w:r>
          </w:p>
        </w:tc>
        <w:tc>
          <w:tcPr>
            <w:tcW w:w="1644" w:type="dxa"/>
            <w:shd w:val="clear" w:color="auto" w:fill="E6E6E6"/>
          </w:tcPr>
          <w:p w14:paraId="2C454B01" w14:textId="77777777" w:rsidR="006F56FB" w:rsidRDefault="00217676">
            <w:pPr>
              <w:pStyle w:val="TableParagraph"/>
              <w:spacing w:before="150" w:line="232" w:lineRule="auto"/>
              <w:ind w:left="537" w:right="94" w:hanging="405"/>
              <w:rPr>
                <w:b/>
                <w:sz w:val="20"/>
              </w:rPr>
            </w:pPr>
            <w:r>
              <w:rPr>
                <w:b/>
                <w:sz w:val="20"/>
              </w:rPr>
              <w:t>Fault Rectified</w:t>
            </w:r>
            <w:r>
              <w:rPr>
                <w:b/>
                <w:spacing w:val="-54"/>
                <w:sz w:val="20"/>
              </w:rPr>
              <w:t xml:space="preserve"> </w:t>
            </w:r>
            <w:r>
              <w:rPr>
                <w:b/>
                <w:sz w:val="20"/>
              </w:rPr>
              <w:t>(Date)</w:t>
            </w:r>
          </w:p>
        </w:tc>
        <w:tc>
          <w:tcPr>
            <w:tcW w:w="1620" w:type="dxa"/>
            <w:shd w:val="clear" w:color="auto" w:fill="E6E6E6"/>
          </w:tcPr>
          <w:p w14:paraId="795B20EE" w14:textId="77777777" w:rsidR="006F56FB" w:rsidRDefault="006F56FB">
            <w:pPr>
              <w:pStyle w:val="TableParagraph"/>
              <w:spacing w:before="10"/>
              <w:rPr>
                <w:b/>
                <w:sz w:val="21"/>
              </w:rPr>
            </w:pPr>
          </w:p>
          <w:p w14:paraId="380B33D0" w14:textId="77777777" w:rsidR="006F56FB" w:rsidRDefault="00217676">
            <w:pPr>
              <w:pStyle w:val="TableParagraph"/>
              <w:spacing w:before="1"/>
              <w:ind w:left="349"/>
              <w:rPr>
                <w:b/>
                <w:sz w:val="20"/>
              </w:rPr>
            </w:pPr>
            <w:r>
              <w:rPr>
                <w:b/>
                <w:sz w:val="20"/>
              </w:rPr>
              <w:t>Signature</w:t>
            </w:r>
          </w:p>
        </w:tc>
      </w:tr>
      <w:tr w:rsidR="006F56FB" w14:paraId="06643E1E" w14:textId="77777777">
        <w:trPr>
          <w:trHeight w:val="512"/>
        </w:trPr>
        <w:tc>
          <w:tcPr>
            <w:tcW w:w="1081" w:type="dxa"/>
          </w:tcPr>
          <w:p w14:paraId="51C94570" w14:textId="77777777" w:rsidR="006F56FB" w:rsidRDefault="006F56FB">
            <w:pPr>
              <w:pStyle w:val="TableParagraph"/>
              <w:rPr>
                <w:rFonts w:ascii="Times New Roman"/>
              </w:rPr>
            </w:pPr>
          </w:p>
        </w:tc>
        <w:tc>
          <w:tcPr>
            <w:tcW w:w="2881" w:type="dxa"/>
          </w:tcPr>
          <w:p w14:paraId="3179C6DC" w14:textId="77777777" w:rsidR="006F56FB" w:rsidRDefault="006F56FB">
            <w:pPr>
              <w:pStyle w:val="TableParagraph"/>
              <w:rPr>
                <w:rFonts w:ascii="Times New Roman"/>
              </w:rPr>
            </w:pPr>
          </w:p>
        </w:tc>
        <w:tc>
          <w:tcPr>
            <w:tcW w:w="2317" w:type="dxa"/>
          </w:tcPr>
          <w:p w14:paraId="27CEB25A" w14:textId="77777777" w:rsidR="006F56FB" w:rsidRDefault="006F56FB">
            <w:pPr>
              <w:pStyle w:val="TableParagraph"/>
              <w:rPr>
                <w:rFonts w:ascii="Times New Roman"/>
              </w:rPr>
            </w:pPr>
          </w:p>
        </w:tc>
        <w:tc>
          <w:tcPr>
            <w:tcW w:w="1644" w:type="dxa"/>
          </w:tcPr>
          <w:p w14:paraId="3F9CE4A9" w14:textId="77777777" w:rsidR="006F56FB" w:rsidRDefault="006F56FB">
            <w:pPr>
              <w:pStyle w:val="TableParagraph"/>
              <w:rPr>
                <w:rFonts w:ascii="Times New Roman"/>
              </w:rPr>
            </w:pPr>
          </w:p>
        </w:tc>
        <w:tc>
          <w:tcPr>
            <w:tcW w:w="1620" w:type="dxa"/>
          </w:tcPr>
          <w:p w14:paraId="00FD098E" w14:textId="77777777" w:rsidR="006F56FB" w:rsidRDefault="006F56FB">
            <w:pPr>
              <w:pStyle w:val="TableParagraph"/>
              <w:rPr>
                <w:rFonts w:ascii="Times New Roman"/>
              </w:rPr>
            </w:pPr>
          </w:p>
        </w:tc>
      </w:tr>
      <w:tr w:rsidR="006F56FB" w14:paraId="19EDC00A" w14:textId="77777777">
        <w:trPr>
          <w:trHeight w:val="508"/>
        </w:trPr>
        <w:tc>
          <w:tcPr>
            <w:tcW w:w="1081" w:type="dxa"/>
          </w:tcPr>
          <w:p w14:paraId="4EAFBAD9" w14:textId="77777777" w:rsidR="006F56FB" w:rsidRDefault="006F56FB">
            <w:pPr>
              <w:pStyle w:val="TableParagraph"/>
              <w:rPr>
                <w:rFonts w:ascii="Times New Roman"/>
              </w:rPr>
            </w:pPr>
          </w:p>
        </w:tc>
        <w:tc>
          <w:tcPr>
            <w:tcW w:w="2881" w:type="dxa"/>
          </w:tcPr>
          <w:p w14:paraId="469FF3C7" w14:textId="77777777" w:rsidR="006F56FB" w:rsidRDefault="006F56FB">
            <w:pPr>
              <w:pStyle w:val="TableParagraph"/>
              <w:rPr>
                <w:rFonts w:ascii="Times New Roman"/>
              </w:rPr>
            </w:pPr>
          </w:p>
        </w:tc>
        <w:tc>
          <w:tcPr>
            <w:tcW w:w="2317" w:type="dxa"/>
          </w:tcPr>
          <w:p w14:paraId="0157E4D3" w14:textId="77777777" w:rsidR="006F56FB" w:rsidRDefault="006F56FB">
            <w:pPr>
              <w:pStyle w:val="TableParagraph"/>
              <w:rPr>
                <w:rFonts w:ascii="Times New Roman"/>
              </w:rPr>
            </w:pPr>
          </w:p>
        </w:tc>
        <w:tc>
          <w:tcPr>
            <w:tcW w:w="1644" w:type="dxa"/>
          </w:tcPr>
          <w:p w14:paraId="23F229BA" w14:textId="77777777" w:rsidR="006F56FB" w:rsidRDefault="006F56FB">
            <w:pPr>
              <w:pStyle w:val="TableParagraph"/>
              <w:rPr>
                <w:rFonts w:ascii="Times New Roman"/>
              </w:rPr>
            </w:pPr>
          </w:p>
        </w:tc>
        <w:tc>
          <w:tcPr>
            <w:tcW w:w="1620" w:type="dxa"/>
          </w:tcPr>
          <w:p w14:paraId="1C378B75" w14:textId="77777777" w:rsidR="006F56FB" w:rsidRDefault="006F56FB">
            <w:pPr>
              <w:pStyle w:val="TableParagraph"/>
              <w:rPr>
                <w:rFonts w:ascii="Times New Roman"/>
              </w:rPr>
            </w:pPr>
          </w:p>
        </w:tc>
      </w:tr>
      <w:tr w:rsidR="006F56FB" w14:paraId="39FC0D49" w14:textId="77777777">
        <w:trPr>
          <w:trHeight w:val="507"/>
        </w:trPr>
        <w:tc>
          <w:tcPr>
            <w:tcW w:w="1081" w:type="dxa"/>
          </w:tcPr>
          <w:p w14:paraId="50ED0820" w14:textId="77777777" w:rsidR="006F56FB" w:rsidRDefault="006F56FB">
            <w:pPr>
              <w:pStyle w:val="TableParagraph"/>
              <w:rPr>
                <w:rFonts w:ascii="Times New Roman"/>
              </w:rPr>
            </w:pPr>
          </w:p>
        </w:tc>
        <w:tc>
          <w:tcPr>
            <w:tcW w:w="2881" w:type="dxa"/>
          </w:tcPr>
          <w:p w14:paraId="305D9692" w14:textId="77777777" w:rsidR="006F56FB" w:rsidRDefault="006F56FB">
            <w:pPr>
              <w:pStyle w:val="TableParagraph"/>
              <w:rPr>
                <w:rFonts w:ascii="Times New Roman"/>
              </w:rPr>
            </w:pPr>
          </w:p>
        </w:tc>
        <w:tc>
          <w:tcPr>
            <w:tcW w:w="2317" w:type="dxa"/>
          </w:tcPr>
          <w:p w14:paraId="1166203B" w14:textId="77777777" w:rsidR="006F56FB" w:rsidRDefault="006F56FB">
            <w:pPr>
              <w:pStyle w:val="TableParagraph"/>
              <w:rPr>
                <w:rFonts w:ascii="Times New Roman"/>
              </w:rPr>
            </w:pPr>
          </w:p>
        </w:tc>
        <w:tc>
          <w:tcPr>
            <w:tcW w:w="1644" w:type="dxa"/>
          </w:tcPr>
          <w:p w14:paraId="15EF2BF6" w14:textId="77777777" w:rsidR="006F56FB" w:rsidRDefault="006F56FB">
            <w:pPr>
              <w:pStyle w:val="TableParagraph"/>
              <w:rPr>
                <w:rFonts w:ascii="Times New Roman"/>
              </w:rPr>
            </w:pPr>
          </w:p>
        </w:tc>
        <w:tc>
          <w:tcPr>
            <w:tcW w:w="1620" w:type="dxa"/>
          </w:tcPr>
          <w:p w14:paraId="13763C82" w14:textId="77777777" w:rsidR="006F56FB" w:rsidRDefault="006F56FB">
            <w:pPr>
              <w:pStyle w:val="TableParagraph"/>
              <w:rPr>
                <w:rFonts w:ascii="Times New Roman"/>
              </w:rPr>
            </w:pPr>
          </w:p>
        </w:tc>
      </w:tr>
      <w:tr w:rsidR="006F56FB" w14:paraId="7CBEEA20" w14:textId="77777777">
        <w:trPr>
          <w:trHeight w:val="507"/>
        </w:trPr>
        <w:tc>
          <w:tcPr>
            <w:tcW w:w="1081" w:type="dxa"/>
          </w:tcPr>
          <w:p w14:paraId="15967CFE" w14:textId="77777777" w:rsidR="006F56FB" w:rsidRDefault="006F56FB">
            <w:pPr>
              <w:pStyle w:val="TableParagraph"/>
              <w:rPr>
                <w:rFonts w:ascii="Times New Roman"/>
              </w:rPr>
            </w:pPr>
          </w:p>
        </w:tc>
        <w:tc>
          <w:tcPr>
            <w:tcW w:w="2881" w:type="dxa"/>
          </w:tcPr>
          <w:p w14:paraId="4945DD16" w14:textId="77777777" w:rsidR="006F56FB" w:rsidRDefault="006F56FB">
            <w:pPr>
              <w:pStyle w:val="TableParagraph"/>
              <w:rPr>
                <w:rFonts w:ascii="Times New Roman"/>
              </w:rPr>
            </w:pPr>
          </w:p>
        </w:tc>
        <w:tc>
          <w:tcPr>
            <w:tcW w:w="2317" w:type="dxa"/>
          </w:tcPr>
          <w:p w14:paraId="183F7368" w14:textId="77777777" w:rsidR="006F56FB" w:rsidRDefault="006F56FB">
            <w:pPr>
              <w:pStyle w:val="TableParagraph"/>
              <w:rPr>
                <w:rFonts w:ascii="Times New Roman"/>
              </w:rPr>
            </w:pPr>
          </w:p>
        </w:tc>
        <w:tc>
          <w:tcPr>
            <w:tcW w:w="1644" w:type="dxa"/>
          </w:tcPr>
          <w:p w14:paraId="553B0B29" w14:textId="77777777" w:rsidR="006F56FB" w:rsidRDefault="006F56FB">
            <w:pPr>
              <w:pStyle w:val="TableParagraph"/>
              <w:rPr>
                <w:rFonts w:ascii="Times New Roman"/>
              </w:rPr>
            </w:pPr>
          </w:p>
        </w:tc>
        <w:tc>
          <w:tcPr>
            <w:tcW w:w="1620" w:type="dxa"/>
          </w:tcPr>
          <w:p w14:paraId="55280E71" w14:textId="77777777" w:rsidR="006F56FB" w:rsidRDefault="006F56FB">
            <w:pPr>
              <w:pStyle w:val="TableParagraph"/>
              <w:rPr>
                <w:rFonts w:ascii="Times New Roman"/>
              </w:rPr>
            </w:pPr>
          </w:p>
        </w:tc>
      </w:tr>
      <w:tr w:rsidR="006F56FB" w14:paraId="0A2CA3AF" w14:textId="77777777">
        <w:trPr>
          <w:trHeight w:val="512"/>
        </w:trPr>
        <w:tc>
          <w:tcPr>
            <w:tcW w:w="1081" w:type="dxa"/>
          </w:tcPr>
          <w:p w14:paraId="4328CF1A" w14:textId="77777777" w:rsidR="006F56FB" w:rsidRDefault="006F56FB">
            <w:pPr>
              <w:pStyle w:val="TableParagraph"/>
              <w:rPr>
                <w:rFonts w:ascii="Times New Roman"/>
              </w:rPr>
            </w:pPr>
          </w:p>
        </w:tc>
        <w:tc>
          <w:tcPr>
            <w:tcW w:w="2881" w:type="dxa"/>
          </w:tcPr>
          <w:p w14:paraId="0F9DED7E" w14:textId="77777777" w:rsidR="006F56FB" w:rsidRDefault="006F56FB">
            <w:pPr>
              <w:pStyle w:val="TableParagraph"/>
              <w:rPr>
                <w:rFonts w:ascii="Times New Roman"/>
              </w:rPr>
            </w:pPr>
          </w:p>
        </w:tc>
        <w:tc>
          <w:tcPr>
            <w:tcW w:w="2317" w:type="dxa"/>
          </w:tcPr>
          <w:p w14:paraId="38ACB478" w14:textId="77777777" w:rsidR="006F56FB" w:rsidRDefault="006F56FB">
            <w:pPr>
              <w:pStyle w:val="TableParagraph"/>
              <w:rPr>
                <w:rFonts w:ascii="Times New Roman"/>
              </w:rPr>
            </w:pPr>
          </w:p>
        </w:tc>
        <w:tc>
          <w:tcPr>
            <w:tcW w:w="1644" w:type="dxa"/>
          </w:tcPr>
          <w:p w14:paraId="54943430" w14:textId="77777777" w:rsidR="006F56FB" w:rsidRDefault="006F56FB">
            <w:pPr>
              <w:pStyle w:val="TableParagraph"/>
              <w:rPr>
                <w:rFonts w:ascii="Times New Roman"/>
              </w:rPr>
            </w:pPr>
          </w:p>
        </w:tc>
        <w:tc>
          <w:tcPr>
            <w:tcW w:w="1620" w:type="dxa"/>
          </w:tcPr>
          <w:p w14:paraId="54A2F20C" w14:textId="77777777" w:rsidR="006F56FB" w:rsidRDefault="006F56FB">
            <w:pPr>
              <w:pStyle w:val="TableParagraph"/>
              <w:rPr>
                <w:rFonts w:ascii="Times New Roman"/>
              </w:rPr>
            </w:pPr>
          </w:p>
        </w:tc>
      </w:tr>
      <w:tr w:rsidR="006F56FB" w14:paraId="723505A9" w14:textId="77777777">
        <w:trPr>
          <w:trHeight w:val="507"/>
        </w:trPr>
        <w:tc>
          <w:tcPr>
            <w:tcW w:w="1081" w:type="dxa"/>
          </w:tcPr>
          <w:p w14:paraId="6D902492" w14:textId="77777777" w:rsidR="006F56FB" w:rsidRDefault="006F56FB">
            <w:pPr>
              <w:pStyle w:val="TableParagraph"/>
              <w:rPr>
                <w:rFonts w:ascii="Times New Roman"/>
              </w:rPr>
            </w:pPr>
          </w:p>
        </w:tc>
        <w:tc>
          <w:tcPr>
            <w:tcW w:w="2881" w:type="dxa"/>
          </w:tcPr>
          <w:p w14:paraId="4DD7F77D" w14:textId="77777777" w:rsidR="006F56FB" w:rsidRDefault="006F56FB">
            <w:pPr>
              <w:pStyle w:val="TableParagraph"/>
              <w:rPr>
                <w:rFonts w:ascii="Times New Roman"/>
              </w:rPr>
            </w:pPr>
          </w:p>
        </w:tc>
        <w:tc>
          <w:tcPr>
            <w:tcW w:w="2317" w:type="dxa"/>
          </w:tcPr>
          <w:p w14:paraId="713E5963" w14:textId="77777777" w:rsidR="006F56FB" w:rsidRDefault="006F56FB">
            <w:pPr>
              <w:pStyle w:val="TableParagraph"/>
              <w:rPr>
                <w:rFonts w:ascii="Times New Roman"/>
              </w:rPr>
            </w:pPr>
          </w:p>
        </w:tc>
        <w:tc>
          <w:tcPr>
            <w:tcW w:w="1644" w:type="dxa"/>
          </w:tcPr>
          <w:p w14:paraId="7FF82924" w14:textId="77777777" w:rsidR="006F56FB" w:rsidRDefault="006F56FB">
            <w:pPr>
              <w:pStyle w:val="TableParagraph"/>
              <w:rPr>
                <w:rFonts w:ascii="Times New Roman"/>
              </w:rPr>
            </w:pPr>
          </w:p>
        </w:tc>
        <w:tc>
          <w:tcPr>
            <w:tcW w:w="1620" w:type="dxa"/>
          </w:tcPr>
          <w:p w14:paraId="6E4F45C8" w14:textId="77777777" w:rsidR="006F56FB" w:rsidRDefault="006F56FB">
            <w:pPr>
              <w:pStyle w:val="TableParagraph"/>
              <w:rPr>
                <w:rFonts w:ascii="Times New Roman"/>
              </w:rPr>
            </w:pPr>
          </w:p>
        </w:tc>
      </w:tr>
      <w:tr w:rsidR="006F56FB" w14:paraId="401920A2" w14:textId="77777777">
        <w:trPr>
          <w:trHeight w:val="508"/>
        </w:trPr>
        <w:tc>
          <w:tcPr>
            <w:tcW w:w="1081" w:type="dxa"/>
          </w:tcPr>
          <w:p w14:paraId="772715E8" w14:textId="77777777" w:rsidR="006F56FB" w:rsidRDefault="006F56FB">
            <w:pPr>
              <w:pStyle w:val="TableParagraph"/>
              <w:rPr>
                <w:rFonts w:ascii="Times New Roman"/>
              </w:rPr>
            </w:pPr>
          </w:p>
        </w:tc>
        <w:tc>
          <w:tcPr>
            <w:tcW w:w="2881" w:type="dxa"/>
          </w:tcPr>
          <w:p w14:paraId="31806CAE" w14:textId="77777777" w:rsidR="006F56FB" w:rsidRDefault="006F56FB">
            <w:pPr>
              <w:pStyle w:val="TableParagraph"/>
              <w:rPr>
                <w:rFonts w:ascii="Times New Roman"/>
              </w:rPr>
            </w:pPr>
          </w:p>
        </w:tc>
        <w:tc>
          <w:tcPr>
            <w:tcW w:w="2317" w:type="dxa"/>
          </w:tcPr>
          <w:p w14:paraId="26D60B61" w14:textId="77777777" w:rsidR="006F56FB" w:rsidRDefault="006F56FB">
            <w:pPr>
              <w:pStyle w:val="TableParagraph"/>
              <w:rPr>
                <w:rFonts w:ascii="Times New Roman"/>
              </w:rPr>
            </w:pPr>
          </w:p>
        </w:tc>
        <w:tc>
          <w:tcPr>
            <w:tcW w:w="1644" w:type="dxa"/>
          </w:tcPr>
          <w:p w14:paraId="7C7F5C9B" w14:textId="77777777" w:rsidR="006F56FB" w:rsidRDefault="006F56FB">
            <w:pPr>
              <w:pStyle w:val="TableParagraph"/>
              <w:rPr>
                <w:rFonts w:ascii="Times New Roman"/>
              </w:rPr>
            </w:pPr>
          </w:p>
        </w:tc>
        <w:tc>
          <w:tcPr>
            <w:tcW w:w="1620" w:type="dxa"/>
          </w:tcPr>
          <w:p w14:paraId="3D109461" w14:textId="77777777" w:rsidR="006F56FB" w:rsidRDefault="006F56FB">
            <w:pPr>
              <w:pStyle w:val="TableParagraph"/>
              <w:rPr>
                <w:rFonts w:ascii="Times New Roman"/>
              </w:rPr>
            </w:pPr>
          </w:p>
        </w:tc>
      </w:tr>
      <w:tr w:rsidR="006F56FB" w14:paraId="42738BEA" w14:textId="77777777">
        <w:trPr>
          <w:trHeight w:val="507"/>
        </w:trPr>
        <w:tc>
          <w:tcPr>
            <w:tcW w:w="1081" w:type="dxa"/>
          </w:tcPr>
          <w:p w14:paraId="1F05C710" w14:textId="77777777" w:rsidR="006F56FB" w:rsidRDefault="006F56FB">
            <w:pPr>
              <w:pStyle w:val="TableParagraph"/>
              <w:rPr>
                <w:rFonts w:ascii="Times New Roman"/>
              </w:rPr>
            </w:pPr>
          </w:p>
        </w:tc>
        <w:tc>
          <w:tcPr>
            <w:tcW w:w="2881" w:type="dxa"/>
          </w:tcPr>
          <w:p w14:paraId="3BB26CFB" w14:textId="77777777" w:rsidR="006F56FB" w:rsidRDefault="006F56FB">
            <w:pPr>
              <w:pStyle w:val="TableParagraph"/>
              <w:rPr>
                <w:rFonts w:ascii="Times New Roman"/>
              </w:rPr>
            </w:pPr>
          </w:p>
        </w:tc>
        <w:tc>
          <w:tcPr>
            <w:tcW w:w="2317" w:type="dxa"/>
          </w:tcPr>
          <w:p w14:paraId="470BAD8E" w14:textId="77777777" w:rsidR="006F56FB" w:rsidRDefault="006F56FB">
            <w:pPr>
              <w:pStyle w:val="TableParagraph"/>
              <w:rPr>
                <w:rFonts w:ascii="Times New Roman"/>
              </w:rPr>
            </w:pPr>
          </w:p>
        </w:tc>
        <w:tc>
          <w:tcPr>
            <w:tcW w:w="1644" w:type="dxa"/>
          </w:tcPr>
          <w:p w14:paraId="260DE84B" w14:textId="77777777" w:rsidR="006F56FB" w:rsidRDefault="006F56FB">
            <w:pPr>
              <w:pStyle w:val="TableParagraph"/>
              <w:rPr>
                <w:rFonts w:ascii="Times New Roman"/>
              </w:rPr>
            </w:pPr>
          </w:p>
        </w:tc>
        <w:tc>
          <w:tcPr>
            <w:tcW w:w="1620" w:type="dxa"/>
          </w:tcPr>
          <w:p w14:paraId="7E955890" w14:textId="77777777" w:rsidR="006F56FB" w:rsidRDefault="006F56FB">
            <w:pPr>
              <w:pStyle w:val="TableParagraph"/>
              <w:rPr>
                <w:rFonts w:ascii="Times New Roman"/>
              </w:rPr>
            </w:pPr>
          </w:p>
        </w:tc>
      </w:tr>
      <w:tr w:rsidR="006F56FB" w14:paraId="2B9B42CF" w14:textId="77777777">
        <w:trPr>
          <w:trHeight w:val="512"/>
        </w:trPr>
        <w:tc>
          <w:tcPr>
            <w:tcW w:w="1081" w:type="dxa"/>
          </w:tcPr>
          <w:p w14:paraId="65CB76BC" w14:textId="77777777" w:rsidR="006F56FB" w:rsidRDefault="006F56FB">
            <w:pPr>
              <w:pStyle w:val="TableParagraph"/>
              <w:rPr>
                <w:rFonts w:ascii="Times New Roman"/>
              </w:rPr>
            </w:pPr>
          </w:p>
        </w:tc>
        <w:tc>
          <w:tcPr>
            <w:tcW w:w="2881" w:type="dxa"/>
          </w:tcPr>
          <w:p w14:paraId="4996E542" w14:textId="77777777" w:rsidR="006F56FB" w:rsidRDefault="006F56FB">
            <w:pPr>
              <w:pStyle w:val="TableParagraph"/>
              <w:rPr>
                <w:rFonts w:ascii="Times New Roman"/>
              </w:rPr>
            </w:pPr>
          </w:p>
        </w:tc>
        <w:tc>
          <w:tcPr>
            <w:tcW w:w="2317" w:type="dxa"/>
          </w:tcPr>
          <w:p w14:paraId="3CE60273" w14:textId="77777777" w:rsidR="006F56FB" w:rsidRDefault="006F56FB">
            <w:pPr>
              <w:pStyle w:val="TableParagraph"/>
              <w:rPr>
                <w:rFonts w:ascii="Times New Roman"/>
              </w:rPr>
            </w:pPr>
          </w:p>
        </w:tc>
        <w:tc>
          <w:tcPr>
            <w:tcW w:w="1644" w:type="dxa"/>
          </w:tcPr>
          <w:p w14:paraId="5EF8B7B6" w14:textId="77777777" w:rsidR="006F56FB" w:rsidRDefault="006F56FB">
            <w:pPr>
              <w:pStyle w:val="TableParagraph"/>
              <w:rPr>
                <w:rFonts w:ascii="Times New Roman"/>
              </w:rPr>
            </w:pPr>
          </w:p>
        </w:tc>
        <w:tc>
          <w:tcPr>
            <w:tcW w:w="1620" w:type="dxa"/>
          </w:tcPr>
          <w:p w14:paraId="06ACBB54" w14:textId="77777777" w:rsidR="006F56FB" w:rsidRDefault="006F56FB">
            <w:pPr>
              <w:pStyle w:val="TableParagraph"/>
              <w:rPr>
                <w:rFonts w:ascii="Times New Roman"/>
              </w:rPr>
            </w:pPr>
          </w:p>
        </w:tc>
      </w:tr>
      <w:tr w:rsidR="006F56FB" w14:paraId="0BDE4D4A" w14:textId="77777777">
        <w:trPr>
          <w:trHeight w:val="508"/>
        </w:trPr>
        <w:tc>
          <w:tcPr>
            <w:tcW w:w="1081" w:type="dxa"/>
          </w:tcPr>
          <w:p w14:paraId="7E5EC900" w14:textId="77777777" w:rsidR="006F56FB" w:rsidRDefault="006F56FB">
            <w:pPr>
              <w:pStyle w:val="TableParagraph"/>
              <w:rPr>
                <w:rFonts w:ascii="Times New Roman"/>
              </w:rPr>
            </w:pPr>
          </w:p>
        </w:tc>
        <w:tc>
          <w:tcPr>
            <w:tcW w:w="2881" w:type="dxa"/>
          </w:tcPr>
          <w:p w14:paraId="155201FC" w14:textId="77777777" w:rsidR="006F56FB" w:rsidRDefault="006F56FB">
            <w:pPr>
              <w:pStyle w:val="TableParagraph"/>
              <w:rPr>
                <w:rFonts w:ascii="Times New Roman"/>
              </w:rPr>
            </w:pPr>
          </w:p>
        </w:tc>
        <w:tc>
          <w:tcPr>
            <w:tcW w:w="2317" w:type="dxa"/>
          </w:tcPr>
          <w:p w14:paraId="0622D321" w14:textId="77777777" w:rsidR="006F56FB" w:rsidRDefault="006F56FB">
            <w:pPr>
              <w:pStyle w:val="TableParagraph"/>
              <w:rPr>
                <w:rFonts w:ascii="Times New Roman"/>
              </w:rPr>
            </w:pPr>
          </w:p>
        </w:tc>
        <w:tc>
          <w:tcPr>
            <w:tcW w:w="1644" w:type="dxa"/>
          </w:tcPr>
          <w:p w14:paraId="010A3D68" w14:textId="77777777" w:rsidR="006F56FB" w:rsidRDefault="006F56FB">
            <w:pPr>
              <w:pStyle w:val="TableParagraph"/>
              <w:rPr>
                <w:rFonts w:ascii="Times New Roman"/>
              </w:rPr>
            </w:pPr>
          </w:p>
        </w:tc>
        <w:tc>
          <w:tcPr>
            <w:tcW w:w="1620" w:type="dxa"/>
          </w:tcPr>
          <w:p w14:paraId="00E27CE7" w14:textId="77777777" w:rsidR="006F56FB" w:rsidRDefault="006F56FB">
            <w:pPr>
              <w:pStyle w:val="TableParagraph"/>
              <w:rPr>
                <w:rFonts w:ascii="Times New Roman"/>
              </w:rPr>
            </w:pPr>
          </w:p>
        </w:tc>
      </w:tr>
      <w:tr w:rsidR="006F56FB" w14:paraId="2A513EA8" w14:textId="77777777">
        <w:trPr>
          <w:trHeight w:val="507"/>
        </w:trPr>
        <w:tc>
          <w:tcPr>
            <w:tcW w:w="1081" w:type="dxa"/>
          </w:tcPr>
          <w:p w14:paraId="6A47C4AA" w14:textId="77777777" w:rsidR="006F56FB" w:rsidRDefault="006F56FB">
            <w:pPr>
              <w:pStyle w:val="TableParagraph"/>
              <w:rPr>
                <w:rFonts w:ascii="Times New Roman"/>
              </w:rPr>
            </w:pPr>
          </w:p>
        </w:tc>
        <w:tc>
          <w:tcPr>
            <w:tcW w:w="2881" w:type="dxa"/>
          </w:tcPr>
          <w:p w14:paraId="5E50A8D6" w14:textId="77777777" w:rsidR="006F56FB" w:rsidRDefault="006F56FB">
            <w:pPr>
              <w:pStyle w:val="TableParagraph"/>
              <w:rPr>
                <w:rFonts w:ascii="Times New Roman"/>
              </w:rPr>
            </w:pPr>
          </w:p>
        </w:tc>
        <w:tc>
          <w:tcPr>
            <w:tcW w:w="2317" w:type="dxa"/>
          </w:tcPr>
          <w:p w14:paraId="5769FCDF" w14:textId="77777777" w:rsidR="006F56FB" w:rsidRDefault="006F56FB">
            <w:pPr>
              <w:pStyle w:val="TableParagraph"/>
              <w:rPr>
                <w:rFonts w:ascii="Times New Roman"/>
              </w:rPr>
            </w:pPr>
          </w:p>
        </w:tc>
        <w:tc>
          <w:tcPr>
            <w:tcW w:w="1644" w:type="dxa"/>
          </w:tcPr>
          <w:p w14:paraId="1816DCC4" w14:textId="77777777" w:rsidR="006F56FB" w:rsidRDefault="006F56FB">
            <w:pPr>
              <w:pStyle w:val="TableParagraph"/>
              <w:rPr>
                <w:rFonts w:ascii="Times New Roman"/>
              </w:rPr>
            </w:pPr>
          </w:p>
        </w:tc>
        <w:tc>
          <w:tcPr>
            <w:tcW w:w="1620" w:type="dxa"/>
          </w:tcPr>
          <w:p w14:paraId="4020184E" w14:textId="77777777" w:rsidR="006F56FB" w:rsidRDefault="006F56FB">
            <w:pPr>
              <w:pStyle w:val="TableParagraph"/>
              <w:rPr>
                <w:rFonts w:ascii="Times New Roman"/>
              </w:rPr>
            </w:pPr>
          </w:p>
        </w:tc>
      </w:tr>
      <w:tr w:rsidR="006F56FB" w14:paraId="7818C761" w14:textId="77777777">
        <w:trPr>
          <w:trHeight w:val="507"/>
        </w:trPr>
        <w:tc>
          <w:tcPr>
            <w:tcW w:w="1081" w:type="dxa"/>
          </w:tcPr>
          <w:p w14:paraId="09DD701A" w14:textId="77777777" w:rsidR="006F56FB" w:rsidRDefault="006F56FB">
            <w:pPr>
              <w:pStyle w:val="TableParagraph"/>
              <w:rPr>
                <w:rFonts w:ascii="Times New Roman"/>
              </w:rPr>
            </w:pPr>
          </w:p>
        </w:tc>
        <w:tc>
          <w:tcPr>
            <w:tcW w:w="2881" w:type="dxa"/>
          </w:tcPr>
          <w:p w14:paraId="0F224A59" w14:textId="77777777" w:rsidR="006F56FB" w:rsidRDefault="006F56FB">
            <w:pPr>
              <w:pStyle w:val="TableParagraph"/>
              <w:rPr>
                <w:rFonts w:ascii="Times New Roman"/>
              </w:rPr>
            </w:pPr>
          </w:p>
        </w:tc>
        <w:tc>
          <w:tcPr>
            <w:tcW w:w="2317" w:type="dxa"/>
          </w:tcPr>
          <w:p w14:paraId="318AF4F3" w14:textId="77777777" w:rsidR="006F56FB" w:rsidRDefault="006F56FB">
            <w:pPr>
              <w:pStyle w:val="TableParagraph"/>
              <w:rPr>
                <w:rFonts w:ascii="Times New Roman"/>
              </w:rPr>
            </w:pPr>
          </w:p>
        </w:tc>
        <w:tc>
          <w:tcPr>
            <w:tcW w:w="1644" w:type="dxa"/>
          </w:tcPr>
          <w:p w14:paraId="3AE3E618" w14:textId="77777777" w:rsidR="006F56FB" w:rsidRDefault="006F56FB">
            <w:pPr>
              <w:pStyle w:val="TableParagraph"/>
              <w:rPr>
                <w:rFonts w:ascii="Times New Roman"/>
              </w:rPr>
            </w:pPr>
          </w:p>
        </w:tc>
        <w:tc>
          <w:tcPr>
            <w:tcW w:w="1620" w:type="dxa"/>
          </w:tcPr>
          <w:p w14:paraId="53FEFC10" w14:textId="77777777" w:rsidR="006F56FB" w:rsidRDefault="006F56FB">
            <w:pPr>
              <w:pStyle w:val="TableParagraph"/>
              <w:rPr>
                <w:rFonts w:ascii="Times New Roman"/>
              </w:rPr>
            </w:pPr>
          </w:p>
        </w:tc>
      </w:tr>
      <w:tr w:rsidR="006F56FB" w14:paraId="0C7BB5A0" w14:textId="77777777">
        <w:trPr>
          <w:trHeight w:val="512"/>
        </w:trPr>
        <w:tc>
          <w:tcPr>
            <w:tcW w:w="1081" w:type="dxa"/>
          </w:tcPr>
          <w:p w14:paraId="69A5BEB6" w14:textId="77777777" w:rsidR="006F56FB" w:rsidRDefault="006F56FB">
            <w:pPr>
              <w:pStyle w:val="TableParagraph"/>
              <w:rPr>
                <w:rFonts w:ascii="Times New Roman"/>
              </w:rPr>
            </w:pPr>
          </w:p>
        </w:tc>
        <w:tc>
          <w:tcPr>
            <w:tcW w:w="2881" w:type="dxa"/>
          </w:tcPr>
          <w:p w14:paraId="16922A4E" w14:textId="77777777" w:rsidR="006F56FB" w:rsidRDefault="006F56FB">
            <w:pPr>
              <w:pStyle w:val="TableParagraph"/>
              <w:rPr>
                <w:rFonts w:ascii="Times New Roman"/>
              </w:rPr>
            </w:pPr>
          </w:p>
        </w:tc>
        <w:tc>
          <w:tcPr>
            <w:tcW w:w="2317" w:type="dxa"/>
          </w:tcPr>
          <w:p w14:paraId="006DB22E" w14:textId="77777777" w:rsidR="006F56FB" w:rsidRDefault="006F56FB">
            <w:pPr>
              <w:pStyle w:val="TableParagraph"/>
              <w:rPr>
                <w:rFonts w:ascii="Times New Roman"/>
              </w:rPr>
            </w:pPr>
          </w:p>
        </w:tc>
        <w:tc>
          <w:tcPr>
            <w:tcW w:w="1644" w:type="dxa"/>
          </w:tcPr>
          <w:p w14:paraId="0B5938E6" w14:textId="77777777" w:rsidR="006F56FB" w:rsidRDefault="006F56FB">
            <w:pPr>
              <w:pStyle w:val="TableParagraph"/>
              <w:rPr>
                <w:rFonts w:ascii="Times New Roman"/>
              </w:rPr>
            </w:pPr>
          </w:p>
        </w:tc>
        <w:tc>
          <w:tcPr>
            <w:tcW w:w="1620" w:type="dxa"/>
          </w:tcPr>
          <w:p w14:paraId="78E88D25" w14:textId="77777777" w:rsidR="006F56FB" w:rsidRDefault="006F56FB">
            <w:pPr>
              <w:pStyle w:val="TableParagraph"/>
              <w:rPr>
                <w:rFonts w:ascii="Times New Roman"/>
              </w:rPr>
            </w:pPr>
          </w:p>
        </w:tc>
      </w:tr>
      <w:tr w:rsidR="006F56FB" w14:paraId="3F784008" w14:textId="77777777">
        <w:trPr>
          <w:trHeight w:val="508"/>
        </w:trPr>
        <w:tc>
          <w:tcPr>
            <w:tcW w:w="1081" w:type="dxa"/>
          </w:tcPr>
          <w:p w14:paraId="00F369A9" w14:textId="77777777" w:rsidR="006F56FB" w:rsidRDefault="006F56FB">
            <w:pPr>
              <w:pStyle w:val="TableParagraph"/>
              <w:rPr>
                <w:rFonts w:ascii="Times New Roman"/>
              </w:rPr>
            </w:pPr>
          </w:p>
        </w:tc>
        <w:tc>
          <w:tcPr>
            <w:tcW w:w="2881" w:type="dxa"/>
          </w:tcPr>
          <w:p w14:paraId="15292428" w14:textId="77777777" w:rsidR="006F56FB" w:rsidRDefault="006F56FB">
            <w:pPr>
              <w:pStyle w:val="TableParagraph"/>
              <w:rPr>
                <w:rFonts w:ascii="Times New Roman"/>
              </w:rPr>
            </w:pPr>
          </w:p>
        </w:tc>
        <w:tc>
          <w:tcPr>
            <w:tcW w:w="2317" w:type="dxa"/>
          </w:tcPr>
          <w:p w14:paraId="665CC901" w14:textId="77777777" w:rsidR="006F56FB" w:rsidRDefault="006F56FB">
            <w:pPr>
              <w:pStyle w:val="TableParagraph"/>
              <w:rPr>
                <w:rFonts w:ascii="Times New Roman"/>
              </w:rPr>
            </w:pPr>
          </w:p>
        </w:tc>
        <w:tc>
          <w:tcPr>
            <w:tcW w:w="1644" w:type="dxa"/>
          </w:tcPr>
          <w:p w14:paraId="109812BB" w14:textId="77777777" w:rsidR="006F56FB" w:rsidRDefault="006F56FB">
            <w:pPr>
              <w:pStyle w:val="TableParagraph"/>
              <w:rPr>
                <w:rFonts w:ascii="Times New Roman"/>
              </w:rPr>
            </w:pPr>
          </w:p>
        </w:tc>
        <w:tc>
          <w:tcPr>
            <w:tcW w:w="1620" w:type="dxa"/>
          </w:tcPr>
          <w:p w14:paraId="3513462F" w14:textId="77777777" w:rsidR="006F56FB" w:rsidRDefault="006F56FB">
            <w:pPr>
              <w:pStyle w:val="TableParagraph"/>
              <w:rPr>
                <w:rFonts w:ascii="Times New Roman"/>
              </w:rPr>
            </w:pPr>
          </w:p>
        </w:tc>
      </w:tr>
      <w:tr w:rsidR="006F56FB" w14:paraId="4387169C" w14:textId="77777777">
        <w:trPr>
          <w:trHeight w:val="508"/>
        </w:trPr>
        <w:tc>
          <w:tcPr>
            <w:tcW w:w="1081" w:type="dxa"/>
          </w:tcPr>
          <w:p w14:paraId="033D4D46" w14:textId="77777777" w:rsidR="006F56FB" w:rsidRDefault="006F56FB">
            <w:pPr>
              <w:pStyle w:val="TableParagraph"/>
              <w:rPr>
                <w:rFonts w:ascii="Times New Roman"/>
              </w:rPr>
            </w:pPr>
          </w:p>
        </w:tc>
        <w:tc>
          <w:tcPr>
            <w:tcW w:w="2881" w:type="dxa"/>
          </w:tcPr>
          <w:p w14:paraId="61CA2C27" w14:textId="77777777" w:rsidR="006F56FB" w:rsidRDefault="006F56FB">
            <w:pPr>
              <w:pStyle w:val="TableParagraph"/>
              <w:rPr>
                <w:rFonts w:ascii="Times New Roman"/>
              </w:rPr>
            </w:pPr>
          </w:p>
        </w:tc>
        <w:tc>
          <w:tcPr>
            <w:tcW w:w="2317" w:type="dxa"/>
          </w:tcPr>
          <w:p w14:paraId="240CB714" w14:textId="77777777" w:rsidR="006F56FB" w:rsidRDefault="006F56FB">
            <w:pPr>
              <w:pStyle w:val="TableParagraph"/>
              <w:rPr>
                <w:rFonts w:ascii="Times New Roman"/>
              </w:rPr>
            </w:pPr>
          </w:p>
        </w:tc>
        <w:tc>
          <w:tcPr>
            <w:tcW w:w="1644" w:type="dxa"/>
          </w:tcPr>
          <w:p w14:paraId="16D83BC1" w14:textId="77777777" w:rsidR="006F56FB" w:rsidRDefault="006F56FB">
            <w:pPr>
              <w:pStyle w:val="TableParagraph"/>
              <w:rPr>
                <w:rFonts w:ascii="Times New Roman"/>
              </w:rPr>
            </w:pPr>
          </w:p>
        </w:tc>
        <w:tc>
          <w:tcPr>
            <w:tcW w:w="1620" w:type="dxa"/>
          </w:tcPr>
          <w:p w14:paraId="00792B84" w14:textId="77777777" w:rsidR="006F56FB" w:rsidRDefault="006F56FB">
            <w:pPr>
              <w:pStyle w:val="TableParagraph"/>
              <w:rPr>
                <w:rFonts w:ascii="Times New Roman"/>
              </w:rPr>
            </w:pPr>
          </w:p>
        </w:tc>
      </w:tr>
      <w:tr w:rsidR="006F56FB" w14:paraId="3A322038" w14:textId="77777777">
        <w:trPr>
          <w:trHeight w:val="507"/>
        </w:trPr>
        <w:tc>
          <w:tcPr>
            <w:tcW w:w="1081" w:type="dxa"/>
          </w:tcPr>
          <w:p w14:paraId="307B263B" w14:textId="77777777" w:rsidR="006F56FB" w:rsidRDefault="006F56FB">
            <w:pPr>
              <w:pStyle w:val="TableParagraph"/>
              <w:rPr>
                <w:rFonts w:ascii="Times New Roman"/>
              </w:rPr>
            </w:pPr>
          </w:p>
        </w:tc>
        <w:tc>
          <w:tcPr>
            <w:tcW w:w="2881" w:type="dxa"/>
          </w:tcPr>
          <w:p w14:paraId="7F767647" w14:textId="77777777" w:rsidR="006F56FB" w:rsidRDefault="006F56FB">
            <w:pPr>
              <w:pStyle w:val="TableParagraph"/>
              <w:rPr>
                <w:rFonts w:ascii="Times New Roman"/>
              </w:rPr>
            </w:pPr>
          </w:p>
        </w:tc>
        <w:tc>
          <w:tcPr>
            <w:tcW w:w="2317" w:type="dxa"/>
          </w:tcPr>
          <w:p w14:paraId="7EA4819E" w14:textId="77777777" w:rsidR="006F56FB" w:rsidRDefault="006F56FB">
            <w:pPr>
              <w:pStyle w:val="TableParagraph"/>
              <w:rPr>
                <w:rFonts w:ascii="Times New Roman"/>
              </w:rPr>
            </w:pPr>
          </w:p>
        </w:tc>
        <w:tc>
          <w:tcPr>
            <w:tcW w:w="1644" w:type="dxa"/>
          </w:tcPr>
          <w:p w14:paraId="080D861C" w14:textId="77777777" w:rsidR="006F56FB" w:rsidRDefault="006F56FB">
            <w:pPr>
              <w:pStyle w:val="TableParagraph"/>
              <w:rPr>
                <w:rFonts w:ascii="Times New Roman"/>
              </w:rPr>
            </w:pPr>
          </w:p>
        </w:tc>
        <w:tc>
          <w:tcPr>
            <w:tcW w:w="1620" w:type="dxa"/>
          </w:tcPr>
          <w:p w14:paraId="09DE8F75" w14:textId="77777777" w:rsidR="006F56FB" w:rsidRDefault="006F56FB">
            <w:pPr>
              <w:pStyle w:val="TableParagraph"/>
              <w:rPr>
                <w:rFonts w:ascii="Times New Roman"/>
              </w:rPr>
            </w:pPr>
          </w:p>
        </w:tc>
      </w:tr>
      <w:tr w:rsidR="006F56FB" w14:paraId="5654B054" w14:textId="77777777">
        <w:trPr>
          <w:trHeight w:val="512"/>
        </w:trPr>
        <w:tc>
          <w:tcPr>
            <w:tcW w:w="1081" w:type="dxa"/>
          </w:tcPr>
          <w:p w14:paraId="300ADE55" w14:textId="77777777" w:rsidR="006F56FB" w:rsidRDefault="006F56FB">
            <w:pPr>
              <w:pStyle w:val="TableParagraph"/>
              <w:rPr>
                <w:rFonts w:ascii="Times New Roman"/>
              </w:rPr>
            </w:pPr>
          </w:p>
        </w:tc>
        <w:tc>
          <w:tcPr>
            <w:tcW w:w="2881" w:type="dxa"/>
          </w:tcPr>
          <w:p w14:paraId="2C00427D" w14:textId="77777777" w:rsidR="006F56FB" w:rsidRDefault="006F56FB">
            <w:pPr>
              <w:pStyle w:val="TableParagraph"/>
              <w:rPr>
                <w:rFonts w:ascii="Times New Roman"/>
              </w:rPr>
            </w:pPr>
          </w:p>
        </w:tc>
        <w:tc>
          <w:tcPr>
            <w:tcW w:w="2317" w:type="dxa"/>
          </w:tcPr>
          <w:p w14:paraId="2103868F" w14:textId="77777777" w:rsidR="006F56FB" w:rsidRDefault="006F56FB">
            <w:pPr>
              <w:pStyle w:val="TableParagraph"/>
              <w:rPr>
                <w:rFonts w:ascii="Times New Roman"/>
              </w:rPr>
            </w:pPr>
          </w:p>
        </w:tc>
        <w:tc>
          <w:tcPr>
            <w:tcW w:w="1644" w:type="dxa"/>
          </w:tcPr>
          <w:p w14:paraId="1F4DEAED" w14:textId="77777777" w:rsidR="006F56FB" w:rsidRDefault="006F56FB">
            <w:pPr>
              <w:pStyle w:val="TableParagraph"/>
              <w:rPr>
                <w:rFonts w:ascii="Times New Roman"/>
              </w:rPr>
            </w:pPr>
          </w:p>
        </w:tc>
        <w:tc>
          <w:tcPr>
            <w:tcW w:w="1620" w:type="dxa"/>
          </w:tcPr>
          <w:p w14:paraId="0B3A4ACF" w14:textId="77777777" w:rsidR="006F56FB" w:rsidRDefault="006F56FB">
            <w:pPr>
              <w:pStyle w:val="TableParagraph"/>
              <w:rPr>
                <w:rFonts w:ascii="Times New Roman"/>
              </w:rPr>
            </w:pPr>
          </w:p>
        </w:tc>
      </w:tr>
      <w:tr w:rsidR="006F56FB" w14:paraId="02109FC8" w14:textId="77777777">
        <w:trPr>
          <w:trHeight w:val="508"/>
        </w:trPr>
        <w:tc>
          <w:tcPr>
            <w:tcW w:w="1081" w:type="dxa"/>
          </w:tcPr>
          <w:p w14:paraId="09FD6B26" w14:textId="77777777" w:rsidR="006F56FB" w:rsidRDefault="006F56FB">
            <w:pPr>
              <w:pStyle w:val="TableParagraph"/>
              <w:rPr>
                <w:rFonts w:ascii="Times New Roman"/>
              </w:rPr>
            </w:pPr>
          </w:p>
        </w:tc>
        <w:tc>
          <w:tcPr>
            <w:tcW w:w="2881" w:type="dxa"/>
          </w:tcPr>
          <w:p w14:paraId="5A04421B" w14:textId="77777777" w:rsidR="006F56FB" w:rsidRDefault="006F56FB">
            <w:pPr>
              <w:pStyle w:val="TableParagraph"/>
              <w:rPr>
                <w:rFonts w:ascii="Times New Roman"/>
              </w:rPr>
            </w:pPr>
          </w:p>
        </w:tc>
        <w:tc>
          <w:tcPr>
            <w:tcW w:w="2317" w:type="dxa"/>
          </w:tcPr>
          <w:p w14:paraId="7068F393" w14:textId="77777777" w:rsidR="006F56FB" w:rsidRDefault="006F56FB">
            <w:pPr>
              <w:pStyle w:val="TableParagraph"/>
              <w:rPr>
                <w:rFonts w:ascii="Times New Roman"/>
              </w:rPr>
            </w:pPr>
          </w:p>
        </w:tc>
        <w:tc>
          <w:tcPr>
            <w:tcW w:w="1644" w:type="dxa"/>
          </w:tcPr>
          <w:p w14:paraId="05555294" w14:textId="77777777" w:rsidR="006F56FB" w:rsidRDefault="006F56FB">
            <w:pPr>
              <w:pStyle w:val="TableParagraph"/>
              <w:rPr>
                <w:rFonts w:ascii="Times New Roman"/>
              </w:rPr>
            </w:pPr>
          </w:p>
        </w:tc>
        <w:tc>
          <w:tcPr>
            <w:tcW w:w="1620" w:type="dxa"/>
          </w:tcPr>
          <w:p w14:paraId="354DBB21" w14:textId="77777777" w:rsidR="006F56FB" w:rsidRDefault="006F56FB">
            <w:pPr>
              <w:pStyle w:val="TableParagraph"/>
              <w:rPr>
                <w:rFonts w:ascii="Times New Roman"/>
              </w:rPr>
            </w:pPr>
          </w:p>
        </w:tc>
      </w:tr>
      <w:tr w:rsidR="006F56FB" w14:paraId="5BA6BD70" w14:textId="77777777">
        <w:trPr>
          <w:trHeight w:val="508"/>
        </w:trPr>
        <w:tc>
          <w:tcPr>
            <w:tcW w:w="1081" w:type="dxa"/>
          </w:tcPr>
          <w:p w14:paraId="52CE7760" w14:textId="77777777" w:rsidR="006F56FB" w:rsidRDefault="006F56FB">
            <w:pPr>
              <w:pStyle w:val="TableParagraph"/>
              <w:rPr>
                <w:rFonts w:ascii="Times New Roman"/>
              </w:rPr>
            </w:pPr>
          </w:p>
        </w:tc>
        <w:tc>
          <w:tcPr>
            <w:tcW w:w="2881" w:type="dxa"/>
          </w:tcPr>
          <w:p w14:paraId="55C66ECD" w14:textId="77777777" w:rsidR="006F56FB" w:rsidRDefault="006F56FB">
            <w:pPr>
              <w:pStyle w:val="TableParagraph"/>
              <w:rPr>
                <w:rFonts w:ascii="Times New Roman"/>
              </w:rPr>
            </w:pPr>
          </w:p>
        </w:tc>
        <w:tc>
          <w:tcPr>
            <w:tcW w:w="2317" w:type="dxa"/>
          </w:tcPr>
          <w:p w14:paraId="38957F8C" w14:textId="77777777" w:rsidR="006F56FB" w:rsidRDefault="006F56FB">
            <w:pPr>
              <w:pStyle w:val="TableParagraph"/>
              <w:rPr>
                <w:rFonts w:ascii="Times New Roman"/>
              </w:rPr>
            </w:pPr>
          </w:p>
        </w:tc>
        <w:tc>
          <w:tcPr>
            <w:tcW w:w="1644" w:type="dxa"/>
          </w:tcPr>
          <w:p w14:paraId="5A4AE5DD" w14:textId="77777777" w:rsidR="006F56FB" w:rsidRDefault="006F56FB">
            <w:pPr>
              <w:pStyle w:val="TableParagraph"/>
              <w:rPr>
                <w:rFonts w:ascii="Times New Roman"/>
              </w:rPr>
            </w:pPr>
          </w:p>
        </w:tc>
        <w:tc>
          <w:tcPr>
            <w:tcW w:w="1620" w:type="dxa"/>
          </w:tcPr>
          <w:p w14:paraId="06613E7C" w14:textId="77777777" w:rsidR="006F56FB" w:rsidRDefault="006F56FB">
            <w:pPr>
              <w:pStyle w:val="TableParagraph"/>
              <w:rPr>
                <w:rFonts w:ascii="Times New Roman"/>
              </w:rPr>
            </w:pPr>
          </w:p>
        </w:tc>
      </w:tr>
    </w:tbl>
    <w:p w14:paraId="26BE59D7" w14:textId="77777777" w:rsidR="006F56FB" w:rsidRDefault="006F56FB">
      <w:pPr>
        <w:rPr>
          <w:rFonts w:ascii="Times New Roman"/>
        </w:rPr>
        <w:sectPr w:rsidR="006F56FB">
          <w:pgSz w:w="12240" w:h="15840"/>
          <w:pgMar w:top="1500" w:right="520" w:bottom="920" w:left="520" w:header="0" w:footer="731" w:gutter="0"/>
          <w:cols w:space="720"/>
        </w:sectPr>
      </w:pPr>
    </w:p>
    <w:p w14:paraId="6F895303" w14:textId="7F31AA72" w:rsidR="006F56FB" w:rsidRDefault="00217676" w:rsidP="006F595B">
      <w:pPr>
        <w:pStyle w:val="Heading1"/>
        <w:numPr>
          <w:ilvl w:val="1"/>
          <w:numId w:val="3"/>
        </w:numPr>
        <w:jc w:val="both"/>
      </w:pPr>
      <w:bookmarkStart w:id="14" w:name="_Toc222923484"/>
      <w:r>
        <w:lastRenderedPageBreak/>
        <w:t>Fire</w:t>
      </w:r>
      <w:r>
        <w:rPr>
          <w:spacing w:val="-3"/>
        </w:rPr>
        <w:t xml:space="preserve"> </w:t>
      </w:r>
      <w:r>
        <w:t>Doors</w:t>
      </w:r>
      <w:r>
        <w:rPr>
          <w:spacing w:val="1"/>
        </w:rPr>
        <w:t xml:space="preserve"> </w:t>
      </w:r>
      <w:r>
        <w:t>–</w:t>
      </w:r>
      <w:r>
        <w:rPr>
          <w:spacing w:val="-3"/>
        </w:rPr>
        <w:t xml:space="preserve"> </w:t>
      </w:r>
      <w:r>
        <w:t>Register</w:t>
      </w:r>
      <w:r>
        <w:rPr>
          <w:spacing w:val="2"/>
        </w:rPr>
        <w:t xml:space="preserve"> </w:t>
      </w:r>
      <w:r>
        <w:t>and</w:t>
      </w:r>
      <w:r>
        <w:rPr>
          <w:spacing w:val="2"/>
        </w:rPr>
        <w:t xml:space="preserve"> </w:t>
      </w:r>
      <w:r>
        <w:t>Maintenance</w:t>
      </w:r>
      <w:bookmarkEnd w:id="14"/>
    </w:p>
    <w:p w14:paraId="024285FE" w14:textId="77777777" w:rsidR="006F56FB" w:rsidRDefault="006F56FB">
      <w:pPr>
        <w:pStyle w:val="BodyText"/>
        <w:spacing w:before="6"/>
        <w:rPr>
          <w:b/>
          <w:sz w:val="32"/>
        </w:rPr>
      </w:pPr>
    </w:p>
    <w:p w14:paraId="4D1B03F7" w14:textId="6A0AC608" w:rsidR="006F56FB" w:rsidRDefault="00217676">
      <w:pPr>
        <w:pStyle w:val="BodyText"/>
        <w:ind w:left="920" w:right="1053"/>
      </w:pPr>
      <w:r>
        <w:t>Fire</w:t>
      </w:r>
      <w:r>
        <w:rPr>
          <w:spacing w:val="-2"/>
        </w:rPr>
        <w:t xml:space="preserve"> </w:t>
      </w:r>
      <w:r>
        <w:t>doors</w:t>
      </w:r>
      <w:r>
        <w:rPr>
          <w:spacing w:val="-2"/>
        </w:rPr>
        <w:t xml:space="preserve"> </w:t>
      </w:r>
      <w:r>
        <w:t>are</w:t>
      </w:r>
      <w:r>
        <w:rPr>
          <w:spacing w:val="-2"/>
        </w:rPr>
        <w:t xml:space="preserve"> </w:t>
      </w:r>
      <w:r>
        <w:t>an</w:t>
      </w:r>
      <w:r>
        <w:rPr>
          <w:spacing w:val="-2"/>
        </w:rPr>
        <w:t xml:space="preserve"> </w:t>
      </w:r>
      <w:r>
        <w:t>important</w:t>
      </w:r>
      <w:r>
        <w:rPr>
          <w:spacing w:val="-4"/>
        </w:rPr>
        <w:t xml:space="preserve"> </w:t>
      </w:r>
      <w:r>
        <w:t>safety</w:t>
      </w:r>
      <w:r>
        <w:rPr>
          <w:spacing w:val="-6"/>
        </w:rPr>
        <w:t xml:space="preserve"> </w:t>
      </w:r>
      <w:r>
        <w:t>feature</w:t>
      </w:r>
      <w:r>
        <w:rPr>
          <w:spacing w:val="-6"/>
        </w:rPr>
        <w:t xml:space="preserve"> </w:t>
      </w:r>
      <w:r>
        <w:t>of</w:t>
      </w:r>
      <w:r>
        <w:rPr>
          <w:spacing w:val="-4"/>
        </w:rPr>
        <w:t xml:space="preserve"> </w:t>
      </w:r>
      <w:r>
        <w:t>any</w:t>
      </w:r>
      <w:r>
        <w:rPr>
          <w:spacing w:val="-6"/>
        </w:rPr>
        <w:t xml:space="preserve"> </w:t>
      </w:r>
      <w:r>
        <w:t>building</w:t>
      </w:r>
      <w:r>
        <w:rPr>
          <w:spacing w:val="-2"/>
        </w:rPr>
        <w:t xml:space="preserve"> </w:t>
      </w:r>
      <w:r>
        <w:t>in</w:t>
      </w:r>
      <w:r>
        <w:rPr>
          <w:spacing w:val="2"/>
        </w:rPr>
        <w:t xml:space="preserve"> </w:t>
      </w:r>
      <w:r>
        <w:t>which</w:t>
      </w:r>
      <w:r>
        <w:rPr>
          <w:spacing w:val="-2"/>
        </w:rPr>
        <w:t xml:space="preserve"> </w:t>
      </w:r>
      <w:r>
        <w:t>people</w:t>
      </w:r>
      <w:r>
        <w:rPr>
          <w:spacing w:val="-1"/>
        </w:rPr>
        <w:t xml:space="preserve"> </w:t>
      </w:r>
      <w:r>
        <w:t>work</w:t>
      </w:r>
      <w:r>
        <w:rPr>
          <w:spacing w:val="-2"/>
        </w:rPr>
        <w:t xml:space="preserve"> </w:t>
      </w:r>
      <w:r>
        <w:t>or</w:t>
      </w:r>
      <w:r>
        <w:rPr>
          <w:spacing w:val="-5"/>
        </w:rPr>
        <w:t xml:space="preserve"> </w:t>
      </w:r>
      <w:r>
        <w:t>visit,</w:t>
      </w:r>
      <w:r>
        <w:rPr>
          <w:spacing w:val="-1"/>
        </w:rPr>
        <w:t xml:space="preserve"> </w:t>
      </w:r>
      <w:r>
        <w:t>as</w:t>
      </w:r>
      <w:r>
        <w:rPr>
          <w:spacing w:val="-1"/>
        </w:rPr>
        <w:t xml:space="preserve"> </w:t>
      </w:r>
      <w:r>
        <w:t>they</w:t>
      </w:r>
      <w:r>
        <w:rPr>
          <w:spacing w:val="-59"/>
        </w:rPr>
        <w:t xml:space="preserve"> </w:t>
      </w:r>
      <w:proofErr w:type="gramStart"/>
      <w:r>
        <w:t>offer resistance to</w:t>
      </w:r>
      <w:proofErr w:type="gramEnd"/>
      <w:r>
        <w:t xml:space="preserve"> the spread of fire and smoke limiting its effect.</w:t>
      </w:r>
      <w:r>
        <w:rPr>
          <w:spacing w:val="1"/>
        </w:rPr>
        <w:t xml:space="preserve"> </w:t>
      </w:r>
      <w:r>
        <w:t>They are particularly</w:t>
      </w:r>
      <w:r>
        <w:rPr>
          <w:spacing w:val="1"/>
        </w:rPr>
        <w:t xml:space="preserve"> </w:t>
      </w:r>
      <w:r>
        <w:t>important elements of fire protection on escape routes and as such must be monitored and</w:t>
      </w:r>
      <w:r>
        <w:rPr>
          <w:spacing w:val="1"/>
        </w:rPr>
        <w:t xml:space="preserve"> </w:t>
      </w:r>
      <w:r>
        <w:t>maintain</w:t>
      </w:r>
      <w:r>
        <w:rPr>
          <w:spacing w:val="-1"/>
        </w:rPr>
        <w:t xml:space="preserve"> </w:t>
      </w:r>
      <w:r>
        <w:t>to ensure their</w:t>
      </w:r>
      <w:r>
        <w:rPr>
          <w:spacing w:val="-3"/>
        </w:rPr>
        <w:t xml:space="preserve"> </w:t>
      </w:r>
      <w:r>
        <w:t>effective</w:t>
      </w:r>
      <w:r>
        <w:rPr>
          <w:spacing w:val="-1"/>
        </w:rPr>
        <w:t xml:space="preserve"> </w:t>
      </w:r>
      <w:r>
        <w:t>operation.</w:t>
      </w:r>
      <w:r w:rsidR="00CB3D1F">
        <w:t xml:space="preserve"> </w:t>
      </w:r>
    </w:p>
    <w:p w14:paraId="2073F865" w14:textId="77777777" w:rsidR="006F56FB" w:rsidRDefault="006F56FB">
      <w:pPr>
        <w:pStyle w:val="BodyText"/>
        <w:spacing w:before="11"/>
        <w:rPr>
          <w:sz w:val="21"/>
        </w:rPr>
      </w:pPr>
    </w:p>
    <w:p w14:paraId="1C0D071F" w14:textId="68BF79CA" w:rsidR="006F56FB" w:rsidRDefault="00217676">
      <w:pPr>
        <w:pStyle w:val="BodyText"/>
        <w:ind w:left="920"/>
      </w:pPr>
      <w:r>
        <w:t>Fire</w:t>
      </w:r>
      <w:r>
        <w:rPr>
          <w:spacing w:val="-2"/>
        </w:rPr>
        <w:t xml:space="preserve"> </w:t>
      </w:r>
      <w:r>
        <w:t>doors</w:t>
      </w:r>
      <w:r>
        <w:rPr>
          <w:spacing w:val="-1"/>
        </w:rPr>
        <w:t xml:space="preserve"> </w:t>
      </w:r>
      <w:r>
        <w:t>in</w:t>
      </w:r>
      <w:r>
        <w:rPr>
          <w:spacing w:val="-1"/>
        </w:rPr>
        <w:t xml:space="preserve"> </w:t>
      </w:r>
      <w:r>
        <w:t>your</w:t>
      </w:r>
      <w:r>
        <w:rPr>
          <w:spacing w:val="-4"/>
        </w:rPr>
        <w:t xml:space="preserve"> </w:t>
      </w:r>
      <w:r>
        <w:t>building</w:t>
      </w:r>
      <w:r>
        <w:rPr>
          <w:spacing w:val="-1"/>
        </w:rPr>
        <w:t xml:space="preserve"> </w:t>
      </w:r>
      <w:r>
        <w:t>what</w:t>
      </w:r>
      <w:r>
        <w:rPr>
          <w:spacing w:val="-4"/>
        </w:rPr>
        <w:t xml:space="preserve"> </w:t>
      </w:r>
      <w:r>
        <w:t>you</w:t>
      </w:r>
      <w:r>
        <w:rPr>
          <w:spacing w:val="-1"/>
        </w:rPr>
        <w:t xml:space="preserve"> </w:t>
      </w:r>
      <w:r>
        <w:t>need</w:t>
      </w:r>
      <w:r>
        <w:rPr>
          <w:spacing w:val="-5"/>
        </w:rPr>
        <w:t xml:space="preserve"> </w:t>
      </w:r>
      <w:r>
        <w:t>to</w:t>
      </w:r>
      <w:r>
        <w:rPr>
          <w:spacing w:val="-1"/>
        </w:rPr>
        <w:t xml:space="preserve"> </w:t>
      </w:r>
      <w:r>
        <w:t>know</w:t>
      </w:r>
      <w:r w:rsidR="00CB3D1F">
        <w:t>:</w:t>
      </w:r>
    </w:p>
    <w:p w14:paraId="3AD6EE3A" w14:textId="77777777" w:rsidR="006F56FB" w:rsidRDefault="006F56FB">
      <w:pPr>
        <w:pStyle w:val="BodyText"/>
        <w:spacing w:before="9"/>
        <w:rPr>
          <w:sz w:val="21"/>
        </w:rPr>
      </w:pPr>
    </w:p>
    <w:p w14:paraId="627E0939" w14:textId="428BBA4D" w:rsidR="006F56FB" w:rsidRDefault="00217676">
      <w:pPr>
        <w:pStyle w:val="BodyText"/>
        <w:spacing w:before="1"/>
        <w:ind w:left="920"/>
      </w:pPr>
      <w:r>
        <w:rPr>
          <w:b/>
        </w:rPr>
        <w:t>Prohibited</w:t>
      </w:r>
      <w:r>
        <w:rPr>
          <w:b/>
          <w:spacing w:val="-1"/>
        </w:rPr>
        <w:t xml:space="preserve"> </w:t>
      </w:r>
      <w:r>
        <w:t>-</w:t>
      </w:r>
      <w:r>
        <w:rPr>
          <w:spacing w:val="-4"/>
        </w:rPr>
        <w:t xml:space="preserve"> </w:t>
      </w:r>
      <w:r>
        <w:t>to</w:t>
      </w:r>
      <w:r>
        <w:rPr>
          <w:spacing w:val="-2"/>
        </w:rPr>
        <w:t xml:space="preserve"> </w:t>
      </w:r>
      <w:r>
        <w:t>wedge</w:t>
      </w:r>
      <w:r>
        <w:rPr>
          <w:spacing w:val="-2"/>
        </w:rPr>
        <w:t xml:space="preserve"> </w:t>
      </w:r>
      <w:r>
        <w:t>open,</w:t>
      </w:r>
      <w:r>
        <w:rPr>
          <w:spacing w:val="-5"/>
        </w:rPr>
        <w:t xml:space="preserve"> </w:t>
      </w:r>
      <w:r>
        <w:t>obstruct</w:t>
      </w:r>
      <w:r>
        <w:rPr>
          <w:spacing w:val="-5"/>
        </w:rPr>
        <w:t xml:space="preserve"> </w:t>
      </w:r>
      <w:r>
        <w:t>or</w:t>
      </w:r>
      <w:r>
        <w:rPr>
          <w:spacing w:val="-5"/>
        </w:rPr>
        <w:t xml:space="preserve"> </w:t>
      </w:r>
      <w:r>
        <w:t>interfere</w:t>
      </w:r>
      <w:r>
        <w:rPr>
          <w:spacing w:val="-2"/>
        </w:rPr>
        <w:t xml:space="preserve"> </w:t>
      </w:r>
      <w:r>
        <w:t>with</w:t>
      </w:r>
      <w:r>
        <w:rPr>
          <w:spacing w:val="-2"/>
        </w:rPr>
        <w:t xml:space="preserve"> </w:t>
      </w:r>
      <w:r>
        <w:t>a</w:t>
      </w:r>
      <w:r>
        <w:rPr>
          <w:spacing w:val="-2"/>
        </w:rPr>
        <w:t xml:space="preserve"> </w:t>
      </w:r>
      <w:r>
        <w:t>designated</w:t>
      </w:r>
      <w:r>
        <w:rPr>
          <w:spacing w:val="-2"/>
        </w:rPr>
        <w:t xml:space="preserve"> </w:t>
      </w:r>
      <w:r w:rsidR="00CB3D1F">
        <w:t>door.</w:t>
      </w:r>
    </w:p>
    <w:p w14:paraId="1834CDF7" w14:textId="77777777" w:rsidR="006F56FB" w:rsidRDefault="006F56FB">
      <w:pPr>
        <w:pStyle w:val="BodyText"/>
        <w:spacing w:before="9"/>
        <w:rPr>
          <w:sz w:val="21"/>
        </w:rPr>
      </w:pPr>
    </w:p>
    <w:p w14:paraId="3CCE32AE" w14:textId="3F67E23E" w:rsidR="006F56FB" w:rsidRDefault="00217676">
      <w:pPr>
        <w:pStyle w:val="BodyText"/>
        <w:ind w:left="920"/>
      </w:pPr>
      <w:r>
        <w:rPr>
          <w:b/>
        </w:rPr>
        <w:t>Prohibited</w:t>
      </w:r>
      <w:r>
        <w:rPr>
          <w:b/>
          <w:spacing w:val="-1"/>
        </w:rPr>
        <w:t xml:space="preserve"> </w:t>
      </w:r>
      <w:r>
        <w:t>-</w:t>
      </w:r>
      <w:r>
        <w:rPr>
          <w:spacing w:val="-6"/>
        </w:rPr>
        <w:t xml:space="preserve"> </w:t>
      </w:r>
      <w:r>
        <w:t>to</w:t>
      </w:r>
      <w:r>
        <w:rPr>
          <w:spacing w:val="-2"/>
        </w:rPr>
        <w:t xml:space="preserve"> </w:t>
      </w:r>
      <w:r>
        <w:t>obstruct</w:t>
      </w:r>
      <w:r>
        <w:rPr>
          <w:spacing w:val="-6"/>
        </w:rPr>
        <w:t xml:space="preserve"> </w:t>
      </w:r>
      <w:r>
        <w:t>an</w:t>
      </w:r>
      <w:r>
        <w:rPr>
          <w:spacing w:val="-3"/>
        </w:rPr>
        <w:t xml:space="preserve"> </w:t>
      </w:r>
      <w:r>
        <w:t>automatically</w:t>
      </w:r>
      <w:r>
        <w:rPr>
          <w:spacing w:val="1"/>
        </w:rPr>
        <w:t xml:space="preserve"> </w:t>
      </w:r>
      <w:r>
        <w:t>closing</w:t>
      </w:r>
      <w:r>
        <w:rPr>
          <w:spacing w:val="-2"/>
        </w:rPr>
        <w:t xml:space="preserve"> </w:t>
      </w:r>
      <w:r>
        <w:t>fire</w:t>
      </w:r>
      <w:r>
        <w:rPr>
          <w:spacing w:val="-3"/>
        </w:rPr>
        <w:t xml:space="preserve"> </w:t>
      </w:r>
      <w:r w:rsidR="00CB3D1F">
        <w:t>doors.</w:t>
      </w:r>
    </w:p>
    <w:p w14:paraId="4D7B0EA8" w14:textId="77777777" w:rsidR="006F56FB" w:rsidRDefault="006F56FB">
      <w:pPr>
        <w:pStyle w:val="BodyText"/>
        <w:spacing w:before="3"/>
      </w:pPr>
    </w:p>
    <w:p w14:paraId="04EE2DE2" w14:textId="0F5F4A94" w:rsidR="006F56FB" w:rsidRDefault="00217676">
      <w:pPr>
        <w:pStyle w:val="BodyText"/>
        <w:ind w:left="920"/>
      </w:pPr>
      <w:r>
        <w:rPr>
          <w:b/>
        </w:rPr>
        <w:t>Prohibited</w:t>
      </w:r>
      <w:r>
        <w:rPr>
          <w:b/>
          <w:spacing w:val="-1"/>
        </w:rPr>
        <w:t xml:space="preserve"> </w:t>
      </w:r>
      <w:r>
        <w:t>-</w:t>
      </w:r>
      <w:r>
        <w:rPr>
          <w:spacing w:val="-5"/>
        </w:rPr>
        <w:t xml:space="preserve"> </w:t>
      </w:r>
      <w:r>
        <w:t>automatic</w:t>
      </w:r>
      <w:r>
        <w:rPr>
          <w:spacing w:val="-2"/>
        </w:rPr>
        <w:t xml:space="preserve"> </w:t>
      </w:r>
      <w:r>
        <w:t>door</w:t>
      </w:r>
      <w:r>
        <w:rPr>
          <w:spacing w:val="-6"/>
        </w:rPr>
        <w:t xml:space="preserve"> </w:t>
      </w:r>
      <w:r>
        <w:t>openers</w:t>
      </w:r>
      <w:r>
        <w:rPr>
          <w:spacing w:val="-2"/>
        </w:rPr>
        <w:t xml:space="preserve"> </w:t>
      </w:r>
      <w:r>
        <w:t>for</w:t>
      </w:r>
      <w:r>
        <w:rPr>
          <w:spacing w:val="-9"/>
        </w:rPr>
        <w:t xml:space="preserve"> </w:t>
      </w:r>
      <w:r>
        <w:t>mobility</w:t>
      </w:r>
      <w:r>
        <w:rPr>
          <w:spacing w:val="1"/>
        </w:rPr>
        <w:t xml:space="preserve"> </w:t>
      </w:r>
      <w:r>
        <w:t>impaired</w:t>
      </w:r>
      <w:r>
        <w:rPr>
          <w:spacing w:val="-2"/>
        </w:rPr>
        <w:t xml:space="preserve"> </w:t>
      </w:r>
      <w:r>
        <w:t>persons</w:t>
      </w:r>
      <w:r>
        <w:rPr>
          <w:spacing w:val="-6"/>
        </w:rPr>
        <w:t xml:space="preserve"> </w:t>
      </w:r>
      <w:r>
        <w:t>on</w:t>
      </w:r>
      <w:r>
        <w:rPr>
          <w:spacing w:val="-2"/>
        </w:rPr>
        <w:t xml:space="preserve"> </w:t>
      </w:r>
      <w:r>
        <w:t>critical</w:t>
      </w:r>
      <w:r>
        <w:rPr>
          <w:spacing w:val="-6"/>
        </w:rPr>
        <w:t xml:space="preserve"> </w:t>
      </w:r>
      <w:r>
        <w:t>fire</w:t>
      </w:r>
      <w:r>
        <w:rPr>
          <w:spacing w:val="-2"/>
        </w:rPr>
        <w:t xml:space="preserve"> </w:t>
      </w:r>
      <w:r>
        <w:t>doors</w:t>
      </w:r>
      <w:r w:rsidR="00CB3D1F">
        <w:t>.</w:t>
      </w:r>
    </w:p>
    <w:p w14:paraId="4062EB54" w14:textId="77777777" w:rsidR="006F56FB" w:rsidRDefault="006F56FB">
      <w:pPr>
        <w:pStyle w:val="BodyText"/>
        <w:spacing w:before="9"/>
        <w:rPr>
          <w:sz w:val="21"/>
        </w:rPr>
      </w:pPr>
    </w:p>
    <w:p w14:paraId="2DEAC025" w14:textId="77777777" w:rsidR="006F56FB" w:rsidRDefault="00217676">
      <w:pPr>
        <w:pStyle w:val="BodyText"/>
        <w:ind w:left="920"/>
      </w:pPr>
      <w:r>
        <w:rPr>
          <w:b/>
        </w:rPr>
        <w:t>Prohibited</w:t>
      </w:r>
      <w:r>
        <w:t>-</w:t>
      </w:r>
      <w:r>
        <w:rPr>
          <w:spacing w:val="-5"/>
        </w:rPr>
        <w:t xml:space="preserve"> </w:t>
      </w:r>
      <w:r>
        <w:t>to</w:t>
      </w:r>
      <w:r>
        <w:rPr>
          <w:spacing w:val="-1"/>
        </w:rPr>
        <w:t xml:space="preserve"> </w:t>
      </w:r>
      <w:r>
        <w:t>cut</w:t>
      </w:r>
      <w:r>
        <w:rPr>
          <w:spacing w:val="-5"/>
        </w:rPr>
        <w:t xml:space="preserve"> </w:t>
      </w:r>
      <w:r>
        <w:t>or</w:t>
      </w:r>
      <w:r>
        <w:rPr>
          <w:spacing w:val="-4"/>
        </w:rPr>
        <w:t xml:space="preserve"> </w:t>
      </w:r>
      <w:r>
        <w:t>change</w:t>
      </w:r>
      <w:r>
        <w:rPr>
          <w:spacing w:val="-1"/>
        </w:rPr>
        <w:t xml:space="preserve"> </w:t>
      </w:r>
      <w:r>
        <w:t>a</w:t>
      </w:r>
      <w:r>
        <w:rPr>
          <w:spacing w:val="-2"/>
        </w:rPr>
        <w:t xml:space="preserve"> </w:t>
      </w:r>
      <w:r>
        <w:t>fire</w:t>
      </w:r>
      <w:r>
        <w:rPr>
          <w:spacing w:val="-1"/>
        </w:rPr>
        <w:t xml:space="preserve"> </w:t>
      </w:r>
      <w:r>
        <w:t>door</w:t>
      </w:r>
      <w:r>
        <w:rPr>
          <w:spacing w:val="-5"/>
        </w:rPr>
        <w:t xml:space="preserve"> </w:t>
      </w:r>
      <w:r>
        <w:t>drastically</w:t>
      </w:r>
      <w:r>
        <w:rPr>
          <w:spacing w:val="-1"/>
        </w:rPr>
        <w:t xml:space="preserve"> </w:t>
      </w:r>
      <w:r>
        <w:t>i.e.</w:t>
      </w:r>
      <w:r>
        <w:rPr>
          <w:spacing w:val="-4"/>
        </w:rPr>
        <w:t xml:space="preserve"> </w:t>
      </w:r>
      <w:r>
        <w:t>a</w:t>
      </w:r>
      <w:r>
        <w:rPr>
          <w:spacing w:val="-2"/>
        </w:rPr>
        <w:t xml:space="preserve"> </w:t>
      </w:r>
      <w:r>
        <w:t>split</w:t>
      </w:r>
      <w:r>
        <w:rPr>
          <w:spacing w:val="-4"/>
        </w:rPr>
        <w:t xml:space="preserve"> </w:t>
      </w:r>
      <w:r>
        <w:t>stable</w:t>
      </w:r>
      <w:r>
        <w:rPr>
          <w:spacing w:val="-2"/>
        </w:rPr>
        <w:t xml:space="preserve"> </w:t>
      </w:r>
      <w:r>
        <w:t>door.</w:t>
      </w:r>
    </w:p>
    <w:p w14:paraId="21DA21FC" w14:textId="77777777" w:rsidR="006F56FB" w:rsidRDefault="006F56FB">
      <w:pPr>
        <w:pStyle w:val="BodyText"/>
        <w:spacing w:before="2"/>
      </w:pPr>
    </w:p>
    <w:p w14:paraId="48569285" w14:textId="77777777" w:rsidR="006F56FB" w:rsidRDefault="00217676">
      <w:pPr>
        <w:ind w:left="920" w:right="1092"/>
      </w:pPr>
      <w:r>
        <w:rPr>
          <w:b/>
        </w:rPr>
        <w:t>Prohibited- Automatic door openers for mobility impaired persons on critical fire doors</w:t>
      </w:r>
      <w:r>
        <w:t>-</w:t>
      </w:r>
      <w:r>
        <w:rPr>
          <w:spacing w:val="-59"/>
        </w:rPr>
        <w:t xml:space="preserve"> </w:t>
      </w:r>
      <w:r>
        <w:t>not to be fitted on fire doors protecting escape routes or stair enclosures. (Seek further advice</w:t>
      </w:r>
      <w:r>
        <w:rPr>
          <w:spacing w:val="1"/>
        </w:rPr>
        <w:t xml:space="preserve"> </w:t>
      </w:r>
      <w:r>
        <w:t>for</w:t>
      </w:r>
      <w:r>
        <w:rPr>
          <w:spacing w:val="-4"/>
        </w:rPr>
        <w:t xml:space="preserve"> </w:t>
      </w:r>
      <w:r>
        <w:t>clarification).</w:t>
      </w:r>
    </w:p>
    <w:p w14:paraId="75CA6D15" w14:textId="77777777" w:rsidR="006F56FB" w:rsidRDefault="006F56FB">
      <w:pPr>
        <w:pStyle w:val="BodyText"/>
        <w:rPr>
          <w:sz w:val="20"/>
        </w:rPr>
      </w:pPr>
    </w:p>
    <w:p w14:paraId="71C7B23E" w14:textId="47DF9912" w:rsidR="006F56FB" w:rsidRDefault="00217676">
      <w:pPr>
        <w:pStyle w:val="BodyText"/>
        <w:spacing w:line="242" w:lineRule="auto"/>
        <w:ind w:left="920" w:right="1053"/>
      </w:pPr>
      <w:r>
        <w:rPr>
          <w:b/>
        </w:rPr>
        <w:t>Vision</w:t>
      </w:r>
      <w:r>
        <w:rPr>
          <w:b/>
          <w:spacing w:val="-3"/>
        </w:rPr>
        <w:t xml:space="preserve"> </w:t>
      </w:r>
      <w:r>
        <w:rPr>
          <w:b/>
        </w:rPr>
        <w:t>Panels</w:t>
      </w:r>
      <w:r>
        <w:rPr>
          <w:b/>
          <w:spacing w:val="-1"/>
        </w:rPr>
        <w:t xml:space="preserve"> </w:t>
      </w:r>
      <w:r>
        <w:t>-</w:t>
      </w:r>
      <w:r>
        <w:rPr>
          <w:spacing w:val="-6"/>
        </w:rPr>
        <w:t xml:space="preserve"> </w:t>
      </w:r>
      <w:r>
        <w:t>should</w:t>
      </w:r>
      <w:r>
        <w:rPr>
          <w:spacing w:val="-3"/>
        </w:rPr>
        <w:t xml:space="preserve"> </w:t>
      </w:r>
      <w:r>
        <w:t>not</w:t>
      </w:r>
      <w:r>
        <w:rPr>
          <w:spacing w:val="-5"/>
        </w:rPr>
        <w:t xml:space="preserve"> </w:t>
      </w:r>
      <w:r>
        <w:t>be</w:t>
      </w:r>
      <w:r>
        <w:rPr>
          <w:spacing w:val="-3"/>
        </w:rPr>
        <w:t xml:space="preserve"> </w:t>
      </w:r>
      <w:r>
        <w:t>covered</w:t>
      </w:r>
      <w:r>
        <w:rPr>
          <w:spacing w:val="-3"/>
        </w:rPr>
        <w:t xml:space="preserve"> </w:t>
      </w:r>
      <w:r>
        <w:t>up</w:t>
      </w:r>
      <w:r>
        <w:rPr>
          <w:spacing w:val="-3"/>
        </w:rPr>
        <w:t xml:space="preserve"> </w:t>
      </w:r>
      <w:r>
        <w:t>or</w:t>
      </w:r>
      <w:r>
        <w:rPr>
          <w:spacing w:val="-6"/>
        </w:rPr>
        <w:t xml:space="preserve"> </w:t>
      </w:r>
      <w:r>
        <w:t>obstructed</w:t>
      </w:r>
      <w:r>
        <w:rPr>
          <w:spacing w:val="-3"/>
        </w:rPr>
        <w:t xml:space="preserve"> </w:t>
      </w:r>
      <w:r>
        <w:t>particularly</w:t>
      </w:r>
      <w:r>
        <w:rPr>
          <w:spacing w:val="-2"/>
        </w:rPr>
        <w:t xml:space="preserve"> </w:t>
      </w:r>
      <w:r>
        <w:t>in</w:t>
      </w:r>
      <w:r>
        <w:rPr>
          <w:spacing w:val="-3"/>
        </w:rPr>
        <w:t xml:space="preserve"> </w:t>
      </w:r>
      <w:r>
        <w:t>doors</w:t>
      </w:r>
      <w:r>
        <w:rPr>
          <w:spacing w:val="-3"/>
        </w:rPr>
        <w:t xml:space="preserve"> </w:t>
      </w:r>
      <w:r>
        <w:t>on</w:t>
      </w:r>
      <w:r>
        <w:rPr>
          <w:spacing w:val="-3"/>
        </w:rPr>
        <w:t xml:space="preserve"> </w:t>
      </w:r>
      <w:r>
        <w:t>circulation</w:t>
      </w:r>
      <w:r>
        <w:rPr>
          <w:spacing w:val="-58"/>
        </w:rPr>
        <w:t xml:space="preserve"> </w:t>
      </w:r>
      <w:r>
        <w:t>routes,</w:t>
      </w:r>
      <w:r>
        <w:rPr>
          <w:spacing w:val="-4"/>
        </w:rPr>
        <w:t xml:space="preserve"> </w:t>
      </w:r>
      <w:r>
        <w:t>from</w:t>
      </w:r>
      <w:r>
        <w:rPr>
          <w:spacing w:val="3"/>
        </w:rPr>
        <w:t xml:space="preserve"> </w:t>
      </w:r>
      <w:r>
        <w:t>inner</w:t>
      </w:r>
      <w:r>
        <w:rPr>
          <w:spacing w:val="-3"/>
        </w:rPr>
        <w:t xml:space="preserve"> </w:t>
      </w:r>
      <w:r>
        <w:t>rooms,</w:t>
      </w:r>
      <w:r>
        <w:rPr>
          <w:spacing w:val="-4"/>
        </w:rPr>
        <w:t xml:space="preserve"> </w:t>
      </w:r>
      <w:r>
        <w:t>laboratories,</w:t>
      </w:r>
      <w:r>
        <w:rPr>
          <w:spacing w:val="-3"/>
        </w:rPr>
        <w:t xml:space="preserve"> </w:t>
      </w:r>
      <w:r>
        <w:t>or</w:t>
      </w:r>
      <w:r>
        <w:rPr>
          <w:spacing w:val="1"/>
        </w:rPr>
        <w:t xml:space="preserve"> </w:t>
      </w:r>
      <w:r>
        <w:t>equipment</w:t>
      </w:r>
      <w:r>
        <w:rPr>
          <w:spacing w:val="-3"/>
        </w:rPr>
        <w:t xml:space="preserve"> </w:t>
      </w:r>
      <w:r w:rsidR="00CB3D1F">
        <w:t>rooms.</w:t>
      </w:r>
    </w:p>
    <w:p w14:paraId="150DD8DB" w14:textId="77777777" w:rsidR="006F56FB" w:rsidRDefault="006F56FB">
      <w:pPr>
        <w:pStyle w:val="BodyText"/>
        <w:spacing w:before="7"/>
        <w:rPr>
          <w:sz w:val="21"/>
        </w:rPr>
      </w:pPr>
    </w:p>
    <w:p w14:paraId="25EE0575" w14:textId="5F7A1880" w:rsidR="006F56FB" w:rsidRPr="00CB3D1F" w:rsidRDefault="00217676" w:rsidP="00CB3D1F">
      <w:pPr>
        <w:ind w:left="920"/>
      </w:pPr>
      <w:r>
        <w:rPr>
          <w:b/>
        </w:rPr>
        <w:t>Approved</w:t>
      </w:r>
      <w:r>
        <w:rPr>
          <w:b/>
          <w:spacing w:val="-3"/>
        </w:rPr>
        <w:t xml:space="preserve"> </w:t>
      </w:r>
      <w:r>
        <w:rPr>
          <w:b/>
        </w:rPr>
        <w:t>Opening</w:t>
      </w:r>
      <w:r>
        <w:rPr>
          <w:b/>
          <w:spacing w:val="-2"/>
        </w:rPr>
        <w:t xml:space="preserve"> </w:t>
      </w:r>
      <w:r>
        <w:rPr>
          <w:b/>
        </w:rPr>
        <w:t>Devices</w:t>
      </w:r>
      <w:r>
        <w:rPr>
          <w:b/>
          <w:spacing w:val="2"/>
        </w:rPr>
        <w:t xml:space="preserve"> </w:t>
      </w:r>
      <w:r>
        <w:rPr>
          <w:b/>
        </w:rPr>
        <w:t>–</w:t>
      </w:r>
      <w:r>
        <w:rPr>
          <w:b/>
          <w:spacing w:val="-6"/>
        </w:rPr>
        <w:t xml:space="preserve"> </w:t>
      </w:r>
      <w:r>
        <w:t>may</w:t>
      </w:r>
      <w:r>
        <w:rPr>
          <w:spacing w:val="-6"/>
        </w:rPr>
        <w:t xml:space="preserve"> </w:t>
      </w:r>
      <w:r>
        <w:t>be</w:t>
      </w:r>
      <w:r>
        <w:rPr>
          <w:spacing w:val="-2"/>
        </w:rPr>
        <w:t xml:space="preserve"> </w:t>
      </w:r>
      <w:r>
        <w:t>used</w:t>
      </w:r>
      <w:r>
        <w:rPr>
          <w:spacing w:val="-2"/>
        </w:rPr>
        <w:t xml:space="preserve"> </w:t>
      </w:r>
      <w:r>
        <w:t>in</w:t>
      </w:r>
      <w:r>
        <w:rPr>
          <w:spacing w:val="-2"/>
        </w:rPr>
        <w:t xml:space="preserve"> </w:t>
      </w:r>
      <w:r>
        <w:t>certain</w:t>
      </w:r>
      <w:r>
        <w:rPr>
          <w:spacing w:val="-2"/>
        </w:rPr>
        <w:t xml:space="preserve"> </w:t>
      </w:r>
      <w:r>
        <w:t>areas</w:t>
      </w:r>
      <w:r>
        <w:rPr>
          <w:spacing w:val="-2"/>
        </w:rPr>
        <w:t xml:space="preserve"> </w:t>
      </w:r>
      <w:r>
        <w:t>to</w:t>
      </w:r>
      <w:r>
        <w:rPr>
          <w:spacing w:val="-2"/>
        </w:rPr>
        <w:t xml:space="preserve"> </w:t>
      </w:r>
      <w:r>
        <w:t>hold</w:t>
      </w:r>
      <w:r>
        <w:rPr>
          <w:spacing w:val="-2"/>
        </w:rPr>
        <w:t xml:space="preserve"> </w:t>
      </w:r>
      <w:r>
        <w:t>fire</w:t>
      </w:r>
      <w:r>
        <w:rPr>
          <w:spacing w:val="-2"/>
        </w:rPr>
        <w:t xml:space="preserve"> </w:t>
      </w:r>
      <w:r>
        <w:t>doors</w:t>
      </w:r>
      <w:r>
        <w:rPr>
          <w:spacing w:val="-2"/>
        </w:rPr>
        <w:t xml:space="preserve"> </w:t>
      </w:r>
      <w:r>
        <w:t>open.</w:t>
      </w:r>
    </w:p>
    <w:p w14:paraId="375431B2" w14:textId="77777777" w:rsidR="006F56FB" w:rsidRDefault="006F56FB">
      <w:pPr>
        <w:pStyle w:val="BodyText"/>
        <w:spacing w:before="1"/>
        <w:rPr>
          <w:sz w:val="20"/>
        </w:rPr>
      </w:pPr>
    </w:p>
    <w:p w14:paraId="34034B7D" w14:textId="69B6C4C5" w:rsidR="006F56FB" w:rsidRDefault="00217676">
      <w:pPr>
        <w:pStyle w:val="BodyText"/>
        <w:spacing w:line="242" w:lineRule="auto"/>
        <w:ind w:left="920" w:right="1003"/>
      </w:pPr>
      <w:r>
        <w:rPr>
          <w:b/>
        </w:rPr>
        <w:t xml:space="preserve">Mandatory </w:t>
      </w:r>
      <w:r>
        <w:t>- blue signs on fire doors to show that it is a fire door and a legal instruction to keep</w:t>
      </w:r>
      <w:r>
        <w:rPr>
          <w:spacing w:val="-60"/>
        </w:rPr>
        <w:t xml:space="preserve"> </w:t>
      </w:r>
      <w:r>
        <w:t>fire</w:t>
      </w:r>
      <w:r>
        <w:rPr>
          <w:spacing w:val="-1"/>
        </w:rPr>
        <w:t xml:space="preserve"> </w:t>
      </w:r>
      <w:r>
        <w:t xml:space="preserve">doors </w:t>
      </w:r>
      <w:r w:rsidR="00CB3D1F">
        <w:t>close.</w:t>
      </w:r>
    </w:p>
    <w:p w14:paraId="7D73BB5F" w14:textId="77777777" w:rsidR="006F56FB" w:rsidRDefault="006F56FB">
      <w:pPr>
        <w:pStyle w:val="BodyText"/>
        <w:spacing w:before="4"/>
        <w:rPr>
          <w:sz w:val="21"/>
        </w:rPr>
      </w:pPr>
    </w:p>
    <w:p w14:paraId="5BE817DB" w14:textId="6F530880" w:rsidR="006F56FB" w:rsidRDefault="00217676">
      <w:pPr>
        <w:pStyle w:val="BodyText"/>
        <w:spacing w:before="1" w:line="247" w:lineRule="auto"/>
        <w:ind w:left="920" w:right="905"/>
      </w:pPr>
      <w:r>
        <w:rPr>
          <w:b/>
        </w:rPr>
        <w:t>Mandatory</w:t>
      </w:r>
      <w:r>
        <w:rPr>
          <w:b/>
          <w:spacing w:val="-5"/>
        </w:rPr>
        <w:t xml:space="preserve"> </w:t>
      </w:r>
      <w:r>
        <w:t>-</w:t>
      </w:r>
      <w:r>
        <w:rPr>
          <w:spacing w:val="-5"/>
        </w:rPr>
        <w:t xml:space="preserve"> </w:t>
      </w:r>
      <w:r>
        <w:t>doors</w:t>
      </w:r>
      <w:r>
        <w:rPr>
          <w:spacing w:val="-2"/>
        </w:rPr>
        <w:t xml:space="preserve"> </w:t>
      </w:r>
      <w:r>
        <w:t>that</w:t>
      </w:r>
      <w:r>
        <w:rPr>
          <w:spacing w:val="-4"/>
        </w:rPr>
        <w:t xml:space="preserve"> </w:t>
      </w:r>
      <w:r>
        <w:t>form workplace</w:t>
      </w:r>
      <w:r>
        <w:rPr>
          <w:spacing w:val="-2"/>
        </w:rPr>
        <w:t xml:space="preserve"> </w:t>
      </w:r>
      <w:r>
        <w:t>safety</w:t>
      </w:r>
      <w:r>
        <w:rPr>
          <w:spacing w:val="-6"/>
        </w:rPr>
        <w:t xml:space="preserve"> </w:t>
      </w:r>
      <w:r>
        <w:t>devices</w:t>
      </w:r>
      <w:r>
        <w:rPr>
          <w:spacing w:val="-2"/>
        </w:rPr>
        <w:t xml:space="preserve"> </w:t>
      </w:r>
      <w:r>
        <w:t>and</w:t>
      </w:r>
      <w:r>
        <w:rPr>
          <w:spacing w:val="-3"/>
        </w:rPr>
        <w:t xml:space="preserve"> </w:t>
      </w:r>
      <w:r>
        <w:t>systems</w:t>
      </w:r>
      <w:r>
        <w:rPr>
          <w:spacing w:val="-6"/>
        </w:rPr>
        <w:t xml:space="preserve"> </w:t>
      </w:r>
      <w:r>
        <w:t>must</w:t>
      </w:r>
      <w:r>
        <w:rPr>
          <w:spacing w:val="-5"/>
        </w:rPr>
        <w:t xml:space="preserve"> </w:t>
      </w:r>
      <w:r>
        <w:t>be</w:t>
      </w:r>
      <w:r>
        <w:rPr>
          <w:spacing w:val="-2"/>
        </w:rPr>
        <w:t xml:space="preserve"> </w:t>
      </w:r>
      <w:r>
        <w:t>subject</w:t>
      </w:r>
      <w:r>
        <w:rPr>
          <w:spacing w:val="-5"/>
        </w:rPr>
        <w:t xml:space="preserve"> </w:t>
      </w:r>
      <w:r>
        <w:t>to</w:t>
      </w:r>
      <w:r>
        <w:rPr>
          <w:spacing w:val="-3"/>
        </w:rPr>
        <w:t xml:space="preserve"> </w:t>
      </w:r>
      <w:r>
        <w:t>suitable</w:t>
      </w:r>
      <w:r>
        <w:rPr>
          <w:spacing w:val="-58"/>
        </w:rPr>
        <w:t xml:space="preserve"> </w:t>
      </w:r>
      <w:r>
        <w:t>System</w:t>
      </w:r>
      <w:r>
        <w:rPr>
          <w:spacing w:val="2"/>
        </w:rPr>
        <w:t xml:space="preserve"> </w:t>
      </w:r>
      <w:r>
        <w:t>of</w:t>
      </w:r>
      <w:r>
        <w:rPr>
          <w:spacing w:val="-3"/>
        </w:rPr>
        <w:t xml:space="preserve"> </w:t>
      </w:r>
      <w:r>
        <w:t>inspections and</w:t>
      </w:r>
      <w:r>
        <w:rPr>
          <w:spacing w:val="-4"/>
        </w:rPr>
        <w:t xml:space="preserve"> </w:t>
      </w:r>
      <w:r w:rsidR="00CB3D1F">
        <w:t>maintenance.</w:t>
      </w:r>
    </w:p>
    <w:p w14:paraId="71E81F92" w14:textId="77777777" w:rsidR="006F56FB" w:rsidRDefault="006F56FB">
      <w:pPr>
        <w:pStyle w:val="BodyText"/>
        <w:rPr>
          <w:sz w:val="24"/>
        </w:rPr>
      </w:pPr>
    </w:p>
    <w:p w14:paraId="71101D45" w14:textId="77777777" w:rsidR="006F56FB" w:rsidRDefault="00217676">
      <w:pPr>
        <w:pStyle w:val="BodyText"/>
        <w:spacing w:before="214"/>
        <w:ind w:left="920" w:right="1053"/>
      </w:pPr>
      <w:r>
        <w:rPr>
          <w:b/>
        </w:rPr>
        <w:t>Maintenance</w:t>
      </w:r>
      <w:r>
        <w:rPr>
          <w:b/>
          <w:spacing w:val="-2"/>
        </w:rPr>
        <w:t xml:space="preserve"> </w:t>
      </w:r>
      <w:r>
        <w:t>To</w:t>
      </w:r>
      <w:r>
        <w:rPr>
          <w:spacing w:val="-3"/>
        </w:rPr>
        <w:t xml:space="preserve"> </w:t>
      </w:r>
      <w:r>
        <w:t>assist</w:t>
      </w:r>
      <w:r>
        <w:rPr>
          <w:spacing w:val="-2"/>
        </w:rPr>
        <w:t xml:space="preserve"> </w:t>
      </w:r>
      <w:r>
        <w:t>in in</w:t>
      </w:r>
      <w:r>
        <w:rPr>
          <w:spacing w:val="-3"/>
        </w:rPr>
        <w:t xml:space="preserve"> </w:t>
      </w:r>
      <w:r>
        <w:t>the</w:t>
      </w:r>
      <w:r>
        <w:rPr>
          <w:spacing w:val="-3"/>
        </w:rPr>
        <w:t xml:space="preserve"> </w:t>
      </w:r>
      <w:r>
        <w:t>maintenance</w:t>
      </w:r>
      <w:r>
        <w:rPr>
          <w:spacing w:val="-3"/>
        </w:rPr>
        <w:t xml:space="preserve"> </w:t>
      </w:r>
      <w:r>
        <w:t>of</w:t>
      </w:r>
      <w:r>
        <w:rPr>
          <w:spacing w:val="-6"/>
        </w:rPr>
        <w:t xml:space="preserve"> </w:t>
      </w:r>
      <w:r>
        <w:t>fire</w:t>
      </w:r>
      <w:r>
        <w:rPr>
          <w:spacing w:val="-4"/>
        </w:rPr>
        <w:t xml:space="preserve"> </w:t>
      </w:r>
      <w:r>
        <w:t>doors</w:t>
      </w:r>
      <w:r>
        <w:rPr>
          <w:spacing w:val="-3"/>
        </w:rPr>
        <w:t xml:space="preserve"> </w:t>
      </w:r>
      <w:r>
        <w:t>and</w:t>
      </w:r>
      <w:r>
        <w:rPr>
          <w:spacing w:val="-3"/>
        </w:rPr>
        <w:t xml:space="preserve"> </w:t>
      </w:r>
      <w:r>
        <w:t>carrying</w:t>
      </w:r>
      <w:r>
        <w:rPr>
          <w:spacing w:val="-3"/>
        </w:rPr>
        <w:t xml:space="preserve"> </w:t>
      </w:r>
      <w:r>
        <w:t>out</w:t>
      </w:r>
      <w:r>
        <w:rPr>
          <w:spacing w:val="-6"/>
        </w:rPr>
        <w:t xml:space="preserve"> </w:t>
      </w:r>
      <w:r>
        <w:t>regular</w:t>
      </w:r>
      <w:r>
        <w:rPr>
          <w:spacing w:val="-3"/>
        </w:rPr>
        <w:t xml:space="preserve"> </w:t>
      </w:r>
      <w:r>
        <w:t>inspections</w:t>
      </w:r>
      <w:r>
        <w:rPr>
          <w:spacing w:val="-58"/>
        </w:rPr>
        <w:t xml:space="preserve"> </w:t>
      </w:r>
      <w:r>
        <w:t>the recording of the doors with a unique reference number along with location. (Some doors</w:t>
      </w:r>
      <w:r>
        <w:rPr>
          <w:spacing w:val="1"/>
        </w:rPr>
        <w:t xml:space="preserve"> </w:t>
      </w:r>
      <w:r>
        <w:t>which are third party accredited will have a unique number on the top of the door). The</w:t>
      </w:r>
      <w:r>
        <w:rPr>
          <w:spacing w:val="1"/>
        </w:rPr>
        <w:t xml:space="preserve"> </w:t>
      </w:r>
      <w:r>
        <w:t>maintenance inspection periods should be appropriate for the building and an assessment of</w:t>
      </w:r>
      <w:r>
        <w:rPr>
          <w:spacing w:val="1"/>
        </w:rPr>
        <w:t xml:space="preserve"> </w:t>
      </w:r>
      <w:r>
        <w:t>the</w:t>
      </w:r>
      <w:r>
        <w:rPr>
          <w:spacing w:val="-1"/>
        </w:rPr>
        <w:t xml:space="preserve"> </w:t>
      </w:r>
      <w:r>
        <w:t>door</w:t>
      </w:r>
      <w:r>
        <w:rPr>
          <w:spacing w:val="-3"/>
        </w:rPr>
        <w:t xml:space="preserve"> </w:t>
      </w:r>
      <w:r>
        <w:t>usage,</w:t>
      </w:r>
      <w:r>
        <w:rPr>
          <w:spacing w:val="-3"/>
        </w:rPr>
        <w:t xml:space="preserve"> </w:t>
      </w:r>
      <w:r>
        <w:t>location,</w:t>
      </w:r>
      <w:r>
        <w:rPr>
          <w:spacing w:val="-3"/>
        </w:rPr>
        <w:t xml:space="preserve"> </w:t>
      </w:r>
      <w:r>
        <w:t>and</w:t>
      </w:r>
      <w:r>
        <w:rPr>
          <w:spacing w:val="-1"/>
        </w:rPr>
        <w:t xml:space="preserve"> </w:t>
      </w:r>
      <w:r>
        <w:t>footfall</w:t>
      </w:r>
      <w:r>
        <w:rPr>
          <w:spacing w:val="-6"/>
        </w:rPr>
        <w:t xml:space="preserve"> </w:t>
      </w:r>
      <w:r>
        <w:t>or</w:t>
      </w:r>
      <w:r>
        <w:rPr>
          <w:spacing w:val="-3"/>
        </w:rPr>
        <w:t xml:space="preserve"> </w:t>
      </w:r>
      <w:r>
        <w:t>heavy</w:t>
      </w:r>
      <w:r>
        <w:rPr>
          <w:spacing w:val="-4"/>
        </w:rPr>
        <w:t xml:space="preserve"> </w:t>
      </w:r>
      <w:r>
        <w:t>use</w:t>
      </w:r>
      <w:r>
        <w:rPr>
          <w:spacing w:val="-1"/>
        </w:rPr>
        <w:t xml:space="preserve"> </w:t>
      </w:r>
      <w:r>
        <w:t>by</w:t>
      </w:r>
      <w:r>
        <w:rPr>
          <w:spacing w:val="-4"/>
        </w:rPr>
        <w:t xml:space="preserve"> </w:t>
      </w:r>
      <w:r>
        <w:t>equipment</w:t>
      </w:r>
      <w:r>
        <w:rPr>
          <w:spacing w:val="-3"/>
        </w:rPr>
        <w:t xml:space="preserve"> </w:t>
      </w:r>
      <w:r>
        <w:t>for</w:t>
      </w:r>
      <w:r>
        <w:rPr>
          <w:spacing w:val="-3"/>
        </w:rPr>
        <w:t xml:space="preserve"> </w:t>
      </w:r>
      <w:r>
        <w:t>example</w:t>
      </w:r>
      <w:r>
        <w:rPr>
          <w:spacing w:val="-1"/>
        </w:rPr>
        <w:t xml:space="preserve"> </w:t>
      </w:r>
      <w:r>
        <w:t>trolleys.</w:t>
      </w:r>
    </w:p>
    <w:p w14:paraId="123FDC60" w14:textId="77777777" w:rsidR="006F56FB" w:rsidRDefault="006F56FB">
      <w:pPr>
        <w:pStyle w:val="BodyText"/>
      </w:pPr>
    </w:p>
    <w:p w14:paraId="36F60F8A" w14:textId="77777777" w:rsidR="006F56FB" w:rsidRDefault="00217676">
      <w:pPr>
        <w:pStyle w:val="ListParagraph"/>
        <w:numPr>
          <w:ilvl w:val="1"/>
          <w:numId w:val="1"/>
        </w:numPr>
        <w:tabs>
          <w:tab w:val="left" w:pos="1641"/>
        </w:tabs>
        <w:ind w:hanging="301"/>
      </w:pPr>
      <w:r>
        <w:rPr>
          <w:b/>
        </w:rPr>
        <w:t>Weekly</w:t>
      </w:r>
      <w:r>
        <w:rPr>
          <w:b/>
          <w:spacing w:val="-6"/>
        </w:rPr>
        <w:t xml:space="preserve"> </w:t>
      </w:r>
      <w:r>
        <w:rPr>
          <w:b/>
        </w:rPr>
        <w:t>check</w:t>
      </w:r>
      <w:r>
        <w:rPr>
          <w:b/>
          <w:spacing w:val="1"/>
        </w:rPr>
        <w:t xml:space="preserve"> </w:t>
      </w:r>
      <w:r>
        <w:t>–</w:t>
      </w:r>
      <w:r>
        <w:rPr>
          <w:spacing w:val="-6"/>
        </w:rPr>
        <w:t xml:space="preserve"> </w:t>
      </w:r>
      <w:r>
        <w:t>very</w:t>
      </w:r>
      <w:r>
        <w:rPr>
          <w:spacing w:val="-5"/>
        </w:rPr>
        <w:t xml:space="preserve"> </w:t>
      </w:r>
      <w:r>
        <w:t>busy</w:t>
      </w:r>
      <w:r>
        <w:rPr>
          <w:spacing w:val="-6"/>
        </w:rPr>
        <w:t xml:space="preserve"> </w:t>
      </w:r>
      <w:r>
        <w:t>traffic</w:t>
      </w:r>
      <w:r>
        <w:rPr>
          <w:spacing w:val="-1"/>
        </w:rPr>
        <w:t xml:space="preserve"> </w:t>
      </w:r>
      <w:r>
        <w:t>routes</w:t>
      </w:r>
      <w:r>
        <w:rPr>
          <w:spacing w:val="-5"/>
        </w:rPr>
        <w:t xml:space="preserve"> </w:t>
      </w:r>
      <w:r>
        <w:t>with</w:t>
      </w:r>
      <w:r>
        <w:rPr>
          <w:spacing w:val="-2"/>
        </w:rPr>
        <w:t xml:space="preserve"> </w:t>
      </w:r>
      <w:r>
        <w:t>hundreds</w:t>
      </w:r>
      <w:r>
        <w:rPr>
          <w:spacing w:val="-1"/>
        </w:rPr>
        <w:t xml:space="preserve"> </w:t>
      </w:r>
      <w:r>
        <w:t>of</w:t>
      </w:r>
      <w:r>
        <w:rPr>
          <w:spacing w:val="-5"/>
        </w:rPr>
        <w:t xml:space="preserve"> </w:t>
      </w:r>
      <w:r>
        <w:t>openings</w:t>
      </w:r>
      <w:r>
        <w:rPr>
          <w:spacing w:val="-1"/>
        </w:rPr>
        <w:t xml:space="preserve"> </w:t>
      </w:r>
      <w:r>
        <w:t>a</w:t>
      </w:r>
      <w:r>
        <w:rPr>
          <w:spacing w:val="-2"/>
        </w:rPr>
        <w:t xml:space="preserve"> </w:t>
      </w:r>
      <w:proofErr w:type="gramStart"/>
      <w:r>
        <w:t>day;</w:t>
      </w:r>
      <w:proofErr w:type="gramEnd"/>
    </w:p>
    <w:p w14:paraId="18BEF19C" w14:textId="77777777" w:rsidR="006F56FB" w:rsidRDefault="00217676">
      <w:pPr>
        <w:pStyle w:val="ListParagraph"/>
        <w:numPr>
          <w:ilvl w:val="1"/>
          <w:numId w:val="1"/>
        </w:numPr>
        <w:tabs>
          <w:tab w:val="left" w:pos="1641"/>
        </w:tabs>
        <w:spacing w:before="19"/>
        <w:ind w:hanging="301"/>
      </w:pPr>
      <w:r>
        <w:rPr>
          <w:b/>
        </w:rPr>
        <w:t>Monthly</w:t>
      </w:r>
      <w:r>
        <w:rPr>
          <w:b/>
          <w:spacing w:val="-6"/>
        </w:rPr>
        <w:t xml:space="preserve"> </w:t>
      </w:r>
      <w:r>
        <w:rPr>
          <w:b/>
        </w:rPr>
        <w:t>check</w:t>
      </w:r>
      <w:r>
        <w:t>-</w:t>
      </w:r>
      <w:r>
        <w:rPr>
          <w:spacing w:val="-5"/>
        </w:rPr>
        <w:t xml:space="preserve"> </w:t>
      </w:r>
      <w:r>
        <w:t>traffic</w:t>
      </w:r>
      <w:r>
        <w:rPr>
          <w:spacing w:val="-2"/>
        </w:rPr>
        <w:t xml:space="preserve"> </w:t>
      </w:r>
      <w:r>
        <w:t>routes</w:t>
      </w:r>
      <w:r>
        <w:rPr>
          <w:spacing w:val="-2"/>
        </w:rPr>
        <w:t xml:space="preserve"> </w:t>
      </w:r>
      <w:r>
        <w:t>and</w:t>
      </w:r>
      <w:r>
        <w:rPr>
          <w:spacing w:val="-6"/>
        </w:rPr>
        <w:t xml:space="preserve"> </w:t>
      </w:r>
      <w:r>
        <w:t>main</w:t>
      </w:r>
      <w:r>
        <w:rPr>
          <w:spacing w:val="-1"/>
        </w:rPr>
        <w:t xml:space="preserve"> </w:t>
      </w:r>
      <w:r>
        <w:t>entrances</w:t>
      </w:r>
      <w:r>
        <w:rPr>
          <w:spacing w:val="-2"/>
        </w:rPr>
        <w:t xml:space="preserve"> </w:t>
      </w:r>
      <w:r>
        <w:t>and</w:t>
      </w:r>
      <w:r>
        <w:rPr>
          <w:spacing w:val="-2"/>
        </w:rPr>
        <w:t xml:space="preserve"> </w:t>
      </w:r>
      <w:r>
        <w:t>corridor</w:t>
      </w:r>
      <w:r>
        <w:rPr>
          <w:spacing w:val="-5"/>
        </w:rPr>
        <w:t xml:space="preserve"> </w:t>
      </w:r>
      <w:proofErr w:type="gramStart"/>
      <w:r>
        <w:t>doors;</w:t>
      </w:r>
      <w:proofErr w:type="gramEnd"/>
    </w:p>
    <w:p w14:paraId="7047A44B" w14:textId="77777777" w:rsidR="006F56FB" w:rsidRDefault="00217676">
      <w:pPr>
        <w:pStyle w:val="ListParagraph"/>
        <w:numPr>
          <w:ilvl w:val="1"/>
          <w:numId w:val="1"/>
        </w:numPr>
        <w:tabs>
          <w:tab w:val="left" w:pos="1641"/>
        </w:tabs>
        <w:spacing w:before="18"/>
        <w:ind w:hanging="301"/>
      </w:pPr>
      <w:r>
        <w:rPr>
          <w:b/>
        </w:rPr>
        <w:t>Quarterly</w:t>
      </w:r>
      <w:r>
        <w:rPr>
          <w:b/>
          <w:spacing w:val="-5"/>
        </w:rPr>
        <w:t xml:space="preserve"> </w:t>
      </w:r>
      <w:r>
        <w:rPr>
          <w:b/>
        </w:rPr>
        <w:t>check</w:t>
      </w:r>
      <w:r>
        <w:t>-</w:t>
      </w:r>
      <w:r>
        <w:rPr>
          <w:spacing w:val="-4"/>
        </w:rPr>
        <w:t xml:space="preserve"> </w:t>
      </w:r>
      <w:r>
        <w:t>doors</w:t>
      </w:r>
      <w:r>
        <w:rPr>
          <w:spacing w:val="-1"/>
        </w:rPr>
        <w:t xml:space="preserve"> </w:t>
      </w:r>
      <w:r>
        <w:t>which do</w:t>
      </w:r>
      <w:r>
        <w:rPr>
          <w:spacing w:val="-1"/>
        </w:rPr>
        <w:t xml:space="preserve"> </w:t>
      </w:r>
      <w:r>
        <w:t>not</w:t>
      </w:r>
      <w:r>
        <w:rPr>
          <w:spacing w:val="-4"/>
        </w:rPr>
        <w:t xml:space="preserve"> </w:t>
      </w:r>
      <w:r>
        <w:t>have heavy</w:t>
      </w:r>
      <w:r>
        <w:rPr>
          <w:spacing w:val="-8"/>
        </w:rPr>
        <w:t xml:space="preserve"> </w:t>
      </w:r>
      <w:r>
        <w:t>use</w:t>
      </w:r>
      <w:r>
        <w:rPr>
          <w:spacing w:val="-5"/>
        </w:rPr>
        <w:t xml:space="preserve"> </w:t>
      </w:r>
      <w:r>
        <w:t>or</w:t>
      </w:r>
      <w:r>
        <w:rPr>
          <w:spacing w:val="-3"/>
        </w:rPr>
        <w:t xml:space="preserve"> </w:t>
      </w:r>
      <w:r>
        <w:t>sleeping</w:t>
      </w:r>
      <w:r>
        <w:rPr>
          <w:spacing w:val="-1"/>
        </w:rPr>
        <w:t xml:space="preserve"> </w:t>
      </w:r>
      <w:proofErr w:type="gramStart"/>
      <w:r>
        <w:t>accommodation;</w:t>
      </w:r>
      <w:proofErr w:type="gramEnd"/>
    </w:p>
    <w:p w14:paraId="0776BB0C" w14:textId="77777777" w:rsidR="006F56FB" w:rsidRDefault="00217676">
      <w:pPr>
        <w:pStyle w:val="ListParagraph"/>
        <w:numPr>
          <w:ilvl w:val="1"/>
          <w:numId w:val="1"/>
        </w:numPr>
        <w:tabs>
          <w:tab w:val="left" w:pos="1641"/>
        </w:tabs>
        <w:spacing w:before="19"/>
        <w:ind w:hanging="301"/>
      </w:pPr>
      <w:r>
        <w:rPr>
          <w:b/>
        </w:rPr>
        <w:t>Annually</w:t>
      </w:r>
      <w:r>
        <w:rPr>
          <w:b/>
          <w:spacing w:val="-2"/>
        </w:rPr>
        <w:t xml:space="preserve"> </w:t>
      </w:r>
      <w:r>
        <w:rPr>
          <w:b/>
        </w:rPr>
        <w:t>check</w:t>
      </w:r>
      <w:r>
        <w:t>-</w:t>
      </w:r>
      <w:r>
        <w:rPr>
          <w:spacing w:val="-4"/>
        </w:rPr>
        <w:t xml:space="preserve"> </w:t>
      </w:r>
      <w:r>
        <w:t>office</w:t>
      </w:r>
      <w:r>
        <w:rPr>
          <w:spacing w:val="-2"/>
        </w:rPr>
        <w:t xml:space="preserve"> </w:t>
      </w:r>
      <w:r>
        <w:t>or</w:t>
      </w:r>
      <w:r>
        <w:rPr>
          <w:spacing w:val="-4"/>
        </w:rPr>
        <w:t xml:space="preserve"> </w:t>
      </w:r>
      <w:r>
        <w:t>plant</w:t>
      </w:r>
      <w:r>
        <w:rPr>
          <w:spacing w:val="-5"/>
        </w:rPr>
        <w:t xml:space="preserve"> </w:t>
      </w:r>
      <w:r>
        <w:t>rooms</w:t>
      </w:r>
      <w:r>
        <w:rPr>
          <w:spacing w:val="-1"/>
        </w:rPr>
        <w:t xml:space="preserve"> </w:t>
      </w:r>
      <w:r>
        <w:t>low</w:t>
      </w:r>
      <w:r>
        <w:rPr>
          <w:spacing w:val="-5"/>
        </w:rPr>
        <w:t xml:space="preserve"> </w:t>
      </w:r>
      <w:r>
        <w:t>traffic</w:t>
      </w:r>
      <w:r>
        <w:rPr>
          <w:spacing w:val="-2"/>
        </w:rPr>
        <w:t xml:space="preserve"> </w:t>
      </w:r>
      <w:r>
        <w:t>and</w:t>
      </w:r>
      <w:r>
        <w:rPr>
          <w:spacing w:val="-1"/>
        </w:rPr>
        <w:t xml:space="preserve"> </w:t>
      </w:r>
      <w:r>
        <w:t>use.</w:t>
      </w:r>
    </w:p>
    <w:p w14:paraId="70F2811D" w14:textId="77777777" w:rsidR="006F56FB" w:rsidRDefault="006F56FB">
      <w:pPr>
        <w:sectPr w:rsidR="006F56FB">
          <w:pgSz w:w="12240" w:h="15840"/>
          <w:pgMar w:top="1500" w:right="520" w:bottom="920" w:left="520" w:header="0" w:footer="731" w:gutter="0"/>
          <w:cols w:space="720"/>
        </w:sectPr>
      </w:pPr>
    </w:p>
    <w:p w14:paraId="225039DC" w14:textId="77777777" w:rsidR="006F56FB" w:rsidRDefault="006F56FB">
      <w:pPr>
        <w:pStyle w:val="BodyText"/>
        <w:spacing w:before="3"/>
        <w:rPr>
          <w:sz w:val="10"/>
        </w:rPr>
      </w:pPr>
    </w:p>
    <w:p w14:paraId="7AC87E5E" w14:textId="77777777" w:rsidR="006F56FB" w:rsidRPr="006F595B" w:rsidRDefault="00217676" w:rsidP="006F595B">
      <w:pPr>
        <w:jc w:val="center"/>
        <w:rPr>
          <w:b/>
          <w:bCs/>
          <w:sz w:val="32"/>
          <w:szCs w:val="32"/>
        </w:rPr>
      </w:pPr>
      <w:r w:rsidRPr="006F595B">
        <w:rPr>
          <w:b/>
          <w:bCs/>
          <w:sz w:val="32"/>
          <w:szCs w:val="32"/>
        </w:rPr>
        <w:t>Inspection</w:t>
      </w:r>
      <w:r w:rsidRPr="006F595B">
        <w:rPr>
          <w:b/>
          <w:bCs/>
          <w:spacing w:val="-3"/>
          <w:sz w:val="32"/>
          <w:szCs w:val="32"/>
        </w:rPr>
        <w:t xml:space="preserve"> </w:t>
      </w:r>
      <w:r w:rsidRPr="006F595B">
        <w:rPr>
          <w:b/>
          <w:bCs/>
          <w:sz w:val="32"/>
          <w:szCs w:val="32"/>
        </w:rPr>
        <w:t>Fire</w:t>
      </w:r>
      <w:r w:rsidRPr="006F595B">
        <w:rPr>
          <w:b/>
          <w:bCs/>
          <w:spacing w:val="-5"/>
          <w:sz w:val="32"/>
          <w:szCs w:val="32"/>
        </w:rPr>
        <w:t xml:space="preserve"> </w:t>
      </w:r>
      <w:r w:rsidRPr="006F595B">
        <w:rPr>
          <w:b/>
          <w:bCs/>
          <w:sz w:val="32"/>
          <w:szCs w:val="32"/>
        </w:rPr>
        <w:t>Doors</w:t>
      </w:r>
    </w:p>
    <w:p w14:paraId="78A4C6FE" w14:textId="77777777" w:rsidR="006F56FB" w:rsidRDefault="00217676">
      <w:pPr>
        <w:pStyle w:val="BodyText"/>
        <w:spacing w:before="306"/>
        <w:ind w:left="1340"/>
      </w:pPr>
      <w:r>
        <w:t>Points</w:t>
      </w:r>
      <w:r>
        <w:rPr>
          <w:spacing w:val="-2"/>
        </w:rPr>
        <w:t xml:space="preserve"> </w:t>
      </w:r>
      <w:r>
        <w:t>to</w:t>
      </w:r>
      <w:r>
        <w:rPr>
          <w:spacing w:val="-2"/>
        </w:rPr>
        <w:t xml:space="preserve"> </w:t>
      </w:r>
      <w:r>
        <w:t>check</w:t>
      </w:r>
      <w:r>
        <w:rPr>
          <w:spacing w:val="-2"/>
        </w:rPr>
        <w:t xml:space="preserve"> </w:t>
      </w:r>
      <w:r>
        <w:t>on</w:t>
      </w:r>
      <w:r>
        <w:rPr>
          <w:spacing w:val="-2"/>
        </w:rPr>
        <w:t xml:space="preserve"> </w:t>
      </w:r>
      <w:r>
        <w:t>fire</w:t>
      </w:r>
      <w:r>
        <w:rPr>
          <w:spacing w:val="-2"/>
        </w:rPr>
        <w:t xml:space="preserve"> </w:t>
      </w:r>
      <w:r>
        <w:t>doors.</w:t>
      </w:r>
    </w:p>
    <w:p w14:paraId="6472FF5F" w14:textId="77777777" w:rsidR="006F56FB" w:rsidRDefault="006F56FB">
      <w:pPr>
        <w:pStyle w:val="BodyText"/>
        <w:rPr>
          <w:sz w:val="25"/>
        </w:rPr>
      </w:pPr>
    </w:p>
    <w:p w14:paraId="0454433A" w14:textId="652541CE" w:rsidR="006F56FB" w:rsidRDefault="00217676" w:rsidP="00A566E0">
      <w:pPr>
        <w:pStyle w:val="ListParagraph"/>
        <w:numPr>
          <w:ilvl w:val="1"/>
          <w:numId w:val="1"/>
        </w:numPr>
        <w:tabs>
          <w:tab w:val="left" w:pos="1641"/>
        </w:tabs>
        <w:spacing w:before="1"/>
        <w:ind w:hanging="301"/>
      </w:pPr>
      <w:r>
        <w:t>Seek</w:t>
      </w:r>
      <w:r>
        <w:rPr>
          <w:spacing w:val="-2"/>
        </w:rPr>
        <w:t xml:space="preserve"> </w:t>
      </w:r>
      <w:r>
        <w:t>confirmation</w:t>
      </w:r>
      <w:r>
        <w:rPr>
          <w:spacing w:val="-2"/>
        </w:rPr>
        <w:t xml:space="preserve"> </w:t>
      </w:r>
      <w:r>
        <w:t>that</w:t>
      </w:r>
      <w:r>
        <w:rPr>
          <w:spacing w:val="-5"/>
        </w:rPr>
        <w:t xml:space="preserve"> </w:t>
      </w:r>
      <w:r>
        <w:t>the</w:t>
      </w:r>
      <w:r>
        <w:rPr>
          <w:spacing w:val="-2"/>
        </w:rPr>
        <w:t xml:space="preserve"> </w:t>
      </w:r>
      <w:r>
        <w:t>door</w:t>
      </w:r>
      <w:r>
        <w:rPr>
          <w:spacing w:val="-4"/>
        </w:rPr>
        <w:t xml:space="preserve"> </w:t>
      </w:r>
      <w:r>
        <w:t>has</w:t>
      </w:r>
      <w:r>
        <w:rPr>
          <w:spacing w:val="-2"/>
        </w:rPr>
        <w:t xml:space="preserve"> </w:t>
      </w:r>
      <w:r>
        <w:t>been</w:t>
      </w:r>
      <w:r>
        <w:rPr>
          <w:spacing w:val="-6"/>
        </w:rPr>
        <w:t xml:space="preserve"> </w:t>
      </w:r>
      <w:r>
        <w:t>certified</w:t>
      </w:r>
      <w:r>
        <w:rPr>
          <w:spacing w:val="-2"/>
        </w:rPr>
        <w:t xml:space="preserve"> </w:t>
      </w:r>
      <w:r>
        <w:t>or</w:t>
      </w:r>
      <w:r>
        <w:rPr>
          <w:spacing w:val="-5"/>
        </w:rPr>
        <w:t xml:space="preserve"> </w:t>
      </w:r>
      <w:r>
        <w:t>has</w:t>
      </w:r>
      <w:r>
        <w:rPr>
          <w:spacing w:val="-1"/>
        </w:rPr>
        <w:t xml:space="preserve"> </w:t>
      </w:r>
      <w:r>
        <w:t>been</w:t>
      </w:r>
      <w:r>
        <w:rPr>
          <w:spacing w:val="-2"/>
        </w:rPr>
        <w:t xml:space="preserve"> </w:t>
      </w:r>
      <w:r w:rsidR="00CB3D1F">
        <w:t>accredited</w:t>
      </w:r>
      <w:r>
        <w:rPr>
          <w:spacing w:val="-5"/>
        </w:rPr>
        <w:t xml:space="preserve"> </w:t>
      </w:r>
      <w:r>
        <w:t>to</w:t>
      </w:r>
      <w:r>
        <w:rPr>
          <w:spacing w:val="-2"/>
        </w:rPr>
        <w:t xml:space="preserve"> </w:t>
      </w:r>
      <w:r>
        <w:t>be</w:t>
      </w:r>
      <w:r>
        <w:rPr>
          <w:spacing w:val="-2"/>
        </w:rPr>
        <w:t xml:space="preserve"> </w:t>
      </w:r>
      <w:r>
        <w:t>a</w:t>
      </w:r>
      <w:r>
        <w:rPr>
          <w:spacing w:val="-2"/>
        </w:rPr>
        <w:t xml:space="preserve"> </w:t>
      </w:r>
      <w:r>
        <w:t>fire</w:t>
      </w:r>
      <w:r>
        <w:rPr>
          <w:spacing w:val="3"/>
        </w:rPr>
        <w:t xml:space="preserve"> </w:t>
      </w:r>
      <w:r>
        <w:t>door.</w:t>
      </w:r>
    </w:p>
    <w:p w14:paraId="615A6B2D" w14:textId="6E666277" w:rsidR="00A566E0" w:rsidRDefault="00A566E0" w:rsidP="00A566E0">
      <w:pPr>
        <w:tabs>
          <w:tab w:val="left" w:pos="1641"/>
        </w:tabs>
        <w:spacing w:before="1"/>
      </w:pPr>
    </w:p>
    <w:p w14:paraId="68DC7487" w14:textId="70C60578" w:rsidR="00A566E0" w:rsidRDefault="00A566E0" w:rsidP="00A566E0">
      <w:pPr>
        <w:pStyle w:val="ListParagraph"/>
        <w:numPr>
          <w:ilvl w:val="0"/>
          <w:numId w:val="4"/>
        </w:numPr>
        <w:tabs>
          <w:tab w:val="left" w:pos="1641"/>
        </w:tabs>
        <w:spacing w:before="1"/>
      </w:pPr>
      <w:r>
        <w:t xml:space="preserve">Ensure there is no damage, defects or warping to the frame or securing wall. </w:t>
      </w:r>
    </w:p>
    <w:p w14:paraId="0848B8AF" w14:textId="77777777" w:rsidR="00A566E0" w:rsidRPr="00A566E0" w:rsidRDefault="00A566E0" w:rsidP="00A566E0">
      <w:pPr>
        <w:pStyle w:val="ListParagraph"/>
        <w:tabs>
          <w:tab w:val="left" w:pos="1641"/>
        </w:tabs>
        <w:spacing w:before="1"/>
        <w:ind w:left="1699" w:firstLine="0"/>
      </w:pPr>
    </w:p>
    <w:p w14:paraId="2FA3B04F" w14:textId="77777777" w:rsidR="006F56FB" w:rsidRDefault="00217676">
      <w:pPr>
        <w:pStyle w:val="ListParagraph"/>
        <w:numPr>
          <w:ilvl w:val="1"/>
          <w:numId w:val="1"/>
        </w:numPr>
        <w:tabs>
          <w:tab w:val="left" w:pos="1641"/>
        </w:tabs>
        <w:ind w:hanging="301"/>
      </w:pPr>
      <w:r>
        <w:t>Make</w:t>
      </w:r>
      <w:r>
        <w:rPr>
          <w:spacing w:val="-2"/>
        </w:rPr>
        <w:t xml:space="preserve"> </w:t>
      </w:r>
      <w:r>
        <w:t>sure</w:t>
      </w:r>
      <w:r>
        <w:rPr>
          <w:spacing w:val="-1"/>
        </w:rPr>
        <w:t xml:space="preserve"> </w:t>
      </w:r>
      <w:r>
        <w:t>the</w:t>
      </w:r>
      <w:r>
        <w:rPr>
          <w:spacing w:val="-2"/>
        </w:rPr>
        <w:t xml:space="preserve"> </w:t>
      </w:r>
      <w:r>
        <w:t>door</w:t>
      </w:r>
      <w:r>
        <w:rPr>
          <w:spacing w:val="-4"/>
        </w:rPr>
        <w:t xml:space="preserve"> </w:t>
      </w:r>
      <w:r>
        <w:t>body</w:t>
      </w:r>
      <w:r>
        <w:rPr>
          <w:spacing w:val="-6"/>
        </w:rPr>
        <w:t xml:space="preserve"> </w:t>
      </w:r>
      <w:r>
        <w:t>(leaf)</w:t>
      </w:r>
      <w:r>
        <w:rPr>
          <w:spacing w:val="-4"/>
        </w:rPr>
        <w:t xml:space="preserve"> </w:t>
      </w:r>
      <w:r>
        <w:t>has</w:t>
      </w:r>
      <w:r>
        <w:rPr>
          <w:spacing w:val="-2"/>
        </w:rPr>
        <w:t xml:space="preserve"> </w:t>
      </w:r>
      <w:r>
        <w:t>not</w:t>
      </w:r>
      <w:r>
        <w:rPr>
          <w:spacing w:val="-4"/>
        </w:rPr>
        <w:t xml:space="preserve"> </w:t>
      </w:r>
      <w:r>
        <w:t>been</w:t>
      </w:r>
      <w:r>
        <w:rPr>
          <w:spacing w:val="-1"/>
        </w:rPr>
        <w:t xml:space="preserve"> </w:t>
      </w:r>
      <w:r>
        <w:t>damaged,</w:t>
      </w:r>
      <w:r>
        <w:rPr>
          <w:spacing w:val="-5"/>
        </w:rPr>
        <w:t xml:space="preserve"> </w:t>
      </w:r>
      <w:r>
        <w:t>warped</w:t>
      </w:r>
      <w:r>
        <w:rPr>
          <w:spacing w:val="-1"/>
        </w:rPr>
        <w:t xml:space="preserve"> </w:t>
      </w:r>
      <w:r>
        <w:t>or</w:t>
      </w:r>
      <w:r>
        <w:rPr>
          <w:spacing w:val="-5"/>
        </w:rPr>
        <w:t xml:space="preserve"> </w:t>
      </w:r>
      <w:r>
        <w:t>twisted.</w:t>
      </w:r>
    </w:p>
    <w:p w14:paraId="35AF8EEE" w14:textId="77777777" w:rsidR="006F56FB" w:rsidRDefault="006F56FB">
      <w:pPr>
        <w:pStyle w:val="BodyText"/>
        <w:spacing w:before="3"/>
        <w:rPr>
          <w:sz w:val="25"/>
        </w:rPr>
      </w:pPr>
    </w:p>
    <w:p w14:paraId="2B0B1E33" w14:textId="77777777" w:rsidR="006F56FB" w:rsidRDefault="00217676">
      <w:pPr>
        <w:pStyle w:val="ListParagraph"/>
        <w:numPr>
          <w:ilvl w:val="1"/>
          <w:numId w:val="1"/>
        </w:numPr>
        <w:tabs>
          <w:tab w:val="left" w:pos="1641"/>
        </w:tabs>
        <w:ind w:hanging="301"/>
      </w:pPr>
      <w:r>
        <w:t>Ensure</w:t>
      </w:r>
      <w:r>
        <w:rPr>
          <w:spacing w:val="-2"/>
        </w:rPr>
        <w:t xml:space="preserve"> </w:t>
      </w:r>
      <w:r>
        <w:t>it</w:t>
      </w:r>
      <w:r>
        <w:rPr>
          <w:spacing w:val="-5"/>
        </w:rPr>
        <w:t xml:space="preserve"> </w:t>
      </w:r>
      <w:r>
        <w:t>closes</w:t>
      </w:r>
      <w:r>
        <w:rPr>
          <w:spacing w:val="-2"/>
        </w:rPr>
        <w:t xml:space="preserve"> </w:t>
      </w:r>
      <w:r>
        <w:t>correctly</w:t>
      </w:r>
      <w:r>
        <w:rPr>
          <w:spacing w:val="-1"/>
        </w:rPr>
        <w:t xml:space="preserve"> </w:t>
      </w:r>
      <w:r>
        <w:t>around</w:t>
      </w:r>
      <w:r>
        <w:rPr>
          <w:spacing w:val="-2"/>
        </w:rPr>
        <w:t xml:space="preserve"> </w:t>
      </w:r>
      <w:r>
        <w:t>all</w:t>
      </w:r>
      <w:r>
        <w:rPr>
          <w:spacing w:val="-8"/>
        </w:rPr>
        <w:t xml:space="preserve"> </w:t>
      </w:r>
      <w:r>
        <w:t>parts</w:t>
      </w:r>
      <w:r>
        <w:rPr>
          <w:spacing w:val="2"/>
        </w:rPr>
        <w:t xml:space="preserve"> </w:t>
      </w:r>
      <w:r>
        <w:t>of</w:t>
      </w:r>
      <w:r>
        <w:rPr>
          <w:spacing w:val="-4"/>
        </w:rPr>
        <w:t xml:space="preserve"> </w:t>
      </w:r>
      <w:r>
        <w:t>the</w:t>
      </w:r>
      <w:r>
        <w:rPr>
          <w:spacing w:val="-2"/>
        </w:rPr>
        <w:t xml:space="preserve"> </w:t>
      </w:r>
      <w:r>
        <w:t>frame.</w:t>
      </w:r>
    </w:p>
    <w:p w14:paraId="649246EB" w14:textId="77777777" w:rsidR="006F56FB" w:rsidRDefault="006F56FB">
      <w:pPr>
        <w:pStyle w:val="BodyText"/>
        <w:spacing w:before="3"/>
        <w:rPr>
          <w:sz w:val="25"/>
        </w:rPr>
      </w:pPr>
    </w:p>
    <w:p w14:paraId="5AB78EA5" w14:textId="77777777" w:rsidR="006F56FB" w:rsidRDefault="00217676">
      <w:pPr>
        <w:pStyle w:val="ListParagraph"/>
        <w:numPr>
          <w:ilvl w:val="1"/>
          <w:numId w:val="1"/>
        </w:numPr>
        <w:tabs>
          <w:tab w:val="left" w:pos="1641"/>
        </w:tabs>
        <w:ind w:hanging="301"/>
      </w:pPr>
      <w:r>
        <w:t>Check</w:t>
      </w:r>
      <w:r>
        <w:rPr>
          <w:spacing w:val="-2"/>
        </w:rPr>
        <w:t xml:space="preserve"> </w:t>
      </w:r>
      <w:r>
        <w:t>that</w:t>
      </w:r>
      <w:r>
        <w:rPr>
          <w:spacing w:val="-5"/>
        </w:rPr>
        <w:t xml:space="preserve"> </w:t>
      </w:r>
      <w:r>
        <w:t>the</w:t>
      </w:r>
      <w:r>
        <w:rPr>
          <w:spacing w:val="-5"/>
        </w:rPr>
        <w:t xml:space="preserve"> </w:t>
      </w:r>
      <w:r>
        <w:t>closer</w:t>
      </w:r>
      <w:r>
        <w:rPr>
          <w:spacing w:val="-5"/>
        </w:rPr>
        <w:t xml:space="preserve"> </w:t>
      </w:r>
      <w:r>
        <w:t>shuts</w:t>
      </w:r>
      <w:r>
        <w:rPr>
          <w:spacing w:val="-1"/>
        </w:rPr>
        <w:t xml:space="preserve"> </w:t>
      </w:r>
      <w:r>
        <w:t>the</w:t>
      </w:r>
      <w:r>
        <w:rPr>
          <w:spacing w:val="-2"/>
        </w:rPr>
        <w:t xml:space="preserve"> </w:t>
      </w:r>
      <w:r>
        <w:t>door</w:t>
      </w:r>
      <w:r>
        <w:rPr>
          <w:spacing w:val="-5"/>
        </w:rPr>
        <w:t xml:space="preserve"> </w:t>
      </w:r>
      <w:r>
        <w:t>onto</w:t>
      </w:r>
      <w:r>
        <w:rPr>
          <w:spacing w:val="-5"/>
        </w:rPr>
        <w:t xml:space="preserve"> </w:t>
      </w:r>
      <w:r>
        <w:t>the</w:t>
      </w:r>
      <w:r>
        <w:rPr>
          <w:spacing w:val="-2"/>
        </w:rPr>
        <w:t xml:space="preserve"> </w:t>
      </w:r>
      <w:r>
        <w:t>latch,</w:t>
      </w:r>
      <w:r>
        <w:rPr>
          <w:spacing w:val="-4"/>
        </w:rPr>
        <w:t xml:space="preserve"> </w:t>
      </w:r>
      <w:r>
        <w:t>from</w:t>
      </w:r>
      <w:r>
        <w:rPr>
          <w:spacing w:val="1"/>
        </w:rPr>
        <w:t xml:space="preserve"> </w:t>
      </w:r>
      <w:r>
        <w:t>any</w:t>
      </w:r>
      <w:r>
        <w:rPr>
          <w:spacing w:val="-6"/>
        </w:rPr>
        <w:t xml:space="preserve"> </w:t>
      </w:r>
      <w:r>
        <w:t>open</w:t>
      </w:r>
      <w:r>
        <w:rPr>
          <w:spacing w:val="-1"/>
        </w:rPr>
        <w:t xml:space="preserve"> </w:t>
      </w:r>
      <w:r>
        <w:t>position.</w:t>
      </w:r>
    </w:p>
    <w:p w14:paraId="4EE831A6" w14:textId="77777777" w:rsidR="006F56FB" w:rsidRDefault="006F56FB">
      <w:pPr>
        <w:pStyle w:val="BodyText"/>
        <w:spacing w:before="3"/>
        <w:rPr>
          <w:sz w:val="25"/>
        </w:rPr>
      </w:pPr>
    </w:p>
    <w:p w14:paraId="3CC581C0" w14:textId="6E432CB0" w:rsidR="006F56FB" w:rsidRDefault="00217676">
      <w:pPr>
        <w:pStyle w:val="ListParagraph"/>
        <w:numPr>
          <w:ilvl w:val="1"/>
          <w:numId w:val="1"/>
        </w:numPr>
        <w:tabs>
          <w:tab w:val="left" w:pos="1641"/>
        </w:tabs>
        <w:spacing w:before="1"/>
        <w:ind w:hanging="301"/>
      </w:pPr>
      <w:r>
        <w:t>Check</w:t>
      </w:r>
      <w:r>
        <w:rPr>
          <w:spacing w:val="-2"/>
        </w:rPr>
        <w:t xml:space="preserve"> </w:t>
      </w:r>
      <w:r>
        <w:t>the</w:t>
      </w:r>
      <w:r>
        <w:rPr>
          <w:spacing w:val="-5"/>
        </w:rPr>
        <w:t xml:space="preserve"> </w:t>
      </w:r>
      <w:r>
        <w:t>gap</w:t>
      </w:r>
      <w:r>
        <w:rPr>
          <w:spacing w:val="-2"/>
        </w:rPr>
        <w:t xml:space="preserve"> </w:t>
      </w:r>
      <w:r>
        <w:t>around</w:t>
      </w:r>
      <w:r>
        <w:rPr>
          <w:spacing w:val="-1"/>
        </w:rPr>
        <w:t xml:space="preserve"> </w:t>
      </w:r>
      <w:r>
        <w:t>the</w:t>
      </w:r>
      <w:r>
        <w:rPr>
          <w:spacing w:val="-2"/>
        </w:rPr>
        <w:t xml:space="preserve"> </w:t>
      </w:r>
      <w:r>
        <w:t>door</w:t>
      </w:r>
      <w:r w:rsidR="00A566E0">
        <w:t xml:space="preserve"> to the</w:t>
      </w:r>
      <w:r>
        <w:rPr>
          <w:spacing w:val="-4"/>
        </w:rPr>
        <w:t xml:space="preserve"> </w:t>
      </w:r>
      <w:r>
        <w:t>frame</w:t>
      </w:r>
      <w:r>
        <w:rPr>
          <w:spacing w:val="-2"/>
        </w:rPr>
        <w:t xml:space="preserve"> </w:t>
      </w:r>
      <w:r>
        <w:t>is</w:t>
      </w:r>
      <w:r>
        <w:rPr>
          <w:spacing w:val="-1"/>
        </w:rPr>
        <w:t xml:space="preserve"> </w:t>
      </w:r>
      <w:r>
        <w:t>constant</w:t>
      </w:r>
      <w:r w:rsidR="00A566E0">
        <w:t>ly between</w:t>
      </w:r>
      <w:r>
        <w:rPr>
          <w:spacing w:val="-4"/>
        </w:rPr>
        <w:t xml:space="preserve"> </w:t>
      </w:r>
      <w:r>
        <w:t>2</w:t>
      </w:r>
      <w:r>
        <w:rPr>
          <w:spacing w:val="-2"/>
        </w:rPr>
        <w:t xml:space="preserve"> </w:t>
      </w:r>
      <w:r>
        <w:t>to</w:t>
      </w:r>
      <w:r>
        <w:rPr>
          <w:spacing w:val="-1"/>
        </w:rPr>
        <w:t xml:space="preserve"> </w:t>
      </w:r>
      <w:r>
        <w:t>4mm.</w:t>
      </w:r>
    </w:p>
    <w:p w14:paraId="000F716E" w14:textId="77777777" w:rsidR="006F56FB" w:rsidRDefault="006F56FB">
      <w:pPr>
        <w:pStyle w:val="BodyText"/>
        <w:spacing w:before="2"/>
        <w:rPr>
          <w:sz w:val="25"/>
        </w:rPr>
      </w:pPr>
    </w:p>
    <w:p w14:paraId="6B7F31CB" w14:textId="77777777" w:rsidR="006F56FB" w:rsidRDefault="00217676">
      <w:pPr>
        <w:pStyle w:val="ListParagraph"/>
        <w:numPr>
          <w:ilvl w:val="1"/>
          <w:numId w:val="1"/>
        </w:numPr>
        <w:tabs>
          <w:tab w:val="left" w:pos="1641"/>
        </w:tabs>
        <w:spacing w:before="1"/>
        <w:ind w:hanging="301"/>
      </w:pPr>
      <w:r>
        <w:t>Check</w:t>
      </w:r>
      <w:r>
        <w:rPr>
          <w:spacing w:val="-3"/>
        </w:rPr>
        <w:t xml:space="preserve"> </w:t>
      </w:r>
      <w:r>
        <w:t>the</w:t>
      </w:r>
      <w:r>
        <w:rPr>
          <w:spacing w:val="-3"/>
        </w:rPr>
        <w:t xml:space="preserve"> </w:t>
      </w:r>
      <w:r>
        <w:t>three</w:t>
      </w:r>
      <w:r>
        <w:rPr>
          <w:spacing w:val="-2"/>
        </w:rPr>
        <w:t xml:space="preserve"> </w:t>
      </w:r>
      <w:r>
        <w:t>hinges</w:t>
      </w:r>
      <w:r>
        <w:rPr>
          <w:spacing w:val="-7"/>
        </w:rPr>
        <w:t xml:space="preserve"> </w:t>
      </w:r>
      <w:r>
        <w:t>are</w:t>
      </w:r>
      <w:r>
        <w:rPr>
          <w:spacing w:val="-2"/>
        </w:rPr>
        <w:t xml:space="preserve"> </w:t>
      </w:r>
      <w:r>
        <w:t>firmly</w:t>
      </w:r>
      <w:r>
        <w:rPr>
          <w:spacing w:val="-3"/>
        </w:rPr>
        <w:t xml:space="preserve"> </w:t>
      </w:r>
      <w:r>
        <w:t>fixed</w:t>
      </w:r>
      <w:r>
        <w:rPr>
          <w:spacing w:val="2"/>
        </w:rPr>
        <w:t xml:space="preserve"> </w:t>
      </w:r>
      <w:r>
        <w:t>into</w:t>
      </w:r>
      <w:r>
        <w:rPr>
          <w:spacing w:val="-3"/>
        </w:rPr>
        <w:t xml:space="preserve"> </w:t>
      </w:r>
      <w:r>
        <w:t>the</w:t>
      </w:r>
      <w:r>
        <w:rPr>
          <w:spacing w:val="-2"/>
        </w:rPr>
        <w:t xml:space="preserve"> </w:t>
      </w:r>
      <w:r>
        <w:t>door</w:t>
      </w:r>
      <w:r>
        <w:rPr>
          <w:spacing w:val="-6"/>
        </w:rPr>
        <w:t xml:space="preserve"> </w:t>
      </w:r>
      <w:r>
        <w:t>and</w:t>
      </w:r>
      <w:r>
        <w:rPr>
          <w:spacing w:val="-2"/>
        </w:rPr>
        <w:t xml:space="preserve"> </w:t>
      </w:r>
      <w:r>
        <w:t>frame</w:t>
      </w:r>
      <w:r>
        <w:rPr>
          <w:spacing w:val="-3"/>
        </w:rPr>
        <w:t xml:space="preserve"> </w:t>
      </w:r>
      <w:r>
        <w:t>with</w:t>
      </w:r>
      <w:r>
        <w:rPr>
          <w:spacing w:val="-3"/>
        </w:rPr>
        <w:t xml:space="preserve"> </w:t>
      </w:r>
      <w:r>
        <w:t>no</w:t>
      </w:r>
      <w:r>
        <w:rPr>
          <w:spacing w:val="-2"/>
        </w:rPr>
        <w:t xml:space="preserve"> </w:t>
      </w:r>
      <w:r>
        <w:t>missing</w:t>
      </w:r>
      <w:r>
        <w:rPr>
          <w:spacing w:val="-3"/>
        </w:rPr>
        <w:t xml:space="preserve"> </w:t>
      </w:r>
      <w:r>
        <w:t>screws.</w:t>
      </w:r>
    </w:p>
    <w:p w14:paraId="09A638BB" w14:textId="77777777" w:rsidR="006F56FB" w:rsidRDefault="006F56FB">
      <w:pPr>
        <w:pStyle w:val="BodyText"/>
        <w:spacing w:before="6"/>
        <w:rPr>
          <w:sz w:val="25"/>
        </w:rPr>
      </w:pPr>
    </w:p>
    <w:p w14:paraId="48DB0220" w14:textId="5FAEC339" w:rsidR="006F56FB" w:rsidRDefault="00217676">
      <w:pPr>
        <w:pStyle w:val="ListParagraph"/>
        <w:numPr>
          <w:ilvl w:val="1"/>
          <w:numId w:val="1"/>
        </w:numPr>
        <w:tabs>
          <w:tab w:val="left" w:pos="1641"/>
        </w:tabs>
        <w:spacing w:before="1" w:line="254" w:lineRule="auto"/>
        <w:ind w:left="1700" w:right="974"/>
      </w:pPr>
      <w:r>
        <w:t>Ensure</w:t>
      </w:r>
      <w:r>
        <w:rPr>
          <w:spacing w:val="-2"/>
        </w:rPr>
        <w:t xml:space="preserve"> </w:t>
      </w:r>
      <w:r>
        <w:t>that</w:t>
      </w:r>
      <w:r>
        <w:rPr>
          <w:spacing w:val="-4"/>
        </w:rPr>
        <w:t xml:space="preserve"> </w:t>
      </w:r>
      <w:r>
        <w:t>the</w:t>
      </w:r>
      <w:r>
        <w:rPr>
          <w:spacing w:val="-2"/>
        </w:rPr>
        <w:t xml:space="preserve"> </w:t>
      </w:r>
      <w:r>
        <w:t>intumescent</w:t>
      </w:r>
      <w:r w:rsidR="00C0742E">
        <w:t xml:space="preserve"> strips</w:t>
      </w:r>
      <w:r>
        <w:rPr>
          <w:spacing w:val="-4"/>
        </w:rPr>
        <w:t xml:space="preserve"> </w:t>
      </w:r>
      <w:r>
        <w:t>seals</w:t>
      </w:r>
      <w:r>
        <w:rPr>
          <w:spacing w:val="-1"/>
        </w:rPr>
        <w:t xml:space="preserve"> </w:t>
      </w:r>
      <w:r>
        <w:t>and</w:t>
      </w:r>
      <w:r>
        <w:rPr>
          <w:spacing w:val="-2"/>
        </w:rPr>
        <w:t xml:space="preserve"> </w:t>
      </w:r>
      <w:r>
        <w:t>cold</w:t>
      </w:r>
      <w:r>
        <w:rPr>
          <w:spacing w:val="-1"/>
        </w:rPr>
        <w:t xml:space="preserve"> </w:t>
      </w:r>
      <w:r>
        <w:t>smoke</w:t>
      </w:r>
      <w:r>
        <w:rPr>
          <w:spacing w:val="-2"/>
        </w:rPr>
        <w:t xml:space="preserve"> </w:t>
      </w:r>
      <w:r>
        <w:t>seals</w:t>
      </w:r>
      <w:r>
        <w:rPr>
          <w:spacing w:val="-1"/>
        </w:rPr>
        <w:t xml:space="preserve"> </w:t>
      </w:r>
      <w:r>
        <w:t>at</w:t>
      </w:r>
      <w:r>
        <w:rPr>
          <w:spacing w:val="-4"/>
        </w:rPr>
        <w:t xml:space="preserve"> </w:t>
      </w:r>
      <w:r>
        <w:t>the</w:t>
      </w:r>
      <w:r>
        <w:rPr>
          <w:spacing w:val="-2"/>
        </w:rPr>
        <w:t xml:space="preserve"> </w:t>
      </w:r>
      <w:r>
        <w:t>top</w:t>
      </w:r>
      <w:r>
        <w:rPr>
          <w:spacing w:val="-1"/>
        </w:rPr>
        <w:t xml:space="preserve"> </w:t>
      </w:r>
      <w:r>
        <w:t>and</w:t>
      </w:r>
      <w:r>
        <w:rPr>
          <w:spacing w:val="-2"/>
        </w:rPr>
        <w:t xml:space="preserve"> </w:t>
      </w:r>
      <w:r>
        <w:t>sides</w:t>
      </w:r>
      <w:r>
        <w:rPr>
          <w:spacing w:val="-1"/>
        </w:rPr>
        <w:t xml:space="preserve"> </w:t>
      </w:r>
      <w:r>
        <w:t>of</w:t>
      </w:r>
      <w:r>
        <w:rPr>
          <w:spacing w:val="-4"/>
        </w:rPr>
        <w:t xml:space="preserve"> </w:t>
      </w:r>
      <w:r>
        <w:t>the</w:t>
      </w:r>
      <w:r>
        <w:rPr>
          <w:spacing w:val="-6"/>
        </w:rPr>
        <w:t xml:space="preserve"> </w:t>
      </w:r>
      <w:r>
        <w:t>door</w:t>
      </w:r>
      <w:r>
        <w:rPr>
          <w:spacing w:val="-58"/>
        </w:rPr>
        <w:t xml:space="preserve"> </w:t>
      </w:r>
      <w:r>
        <w:t>or</w:t>
      </w:r>
      <w:r>
        <w:rPr>
          <w:spacing w:val="-4"/>
        </w:rPr>
        <w:t xml:space="preserve"> </w:t>
      </w:r>
      <w:r>
        <w:t>frame are</w:t>
      </w:r>
      <w:r>
        <w:rPr>
          <w:spacing w:val="-4"/>
        </w:rPr>
        <w:t xml:space="preserve"> </w:t>
      </w:r>
      <w:r>
        <w:t>not</w:t>
      </w:r>
      <w:r>
        <w:rPr>
          <w:spacing w:val="-3"/>
        </w:rPr>
        <w:t xml:space="preserve"> </w:t>
      </w:r>
      <w:r>
        <w:t>damaged or</w:t>
      </w:r>
      <w:r>
        <w:rPr>
          <w:spacing w:val="-7"/>
        </w:rPr>
        <w:t xml:space="preserve"> </w:t>
      </w:r>
      <w:r>
        <w:t>missing.</w:t>
      </w:r>
    </w:p>
    <w:p w14:paraId="14ED5534" w14:textId="77777777" w:rsidR="006F56FB" w:rsidRDefault="006F56FB">
      <w:pPr>
        <w:pStyle w:val="BodyText"/>
        <w:spacing w:before="2"/>
        <w:rPr>
          <w:sz w:val="24"/>
        </w:rPr>
      </w:pPr>
    </w:p>
    <w:p w14:paraId="6FEA5B9E" w14:textId="0AFB25FE" w:rsidR="006F56FB" w:rsidRDefault="00217676">
      <w:pPr>
        <w:pStyle w:val="ListParagraph"/>
        <w:numPr>
          <w:ilvl w:val="1"/>
          <w:numId w:val="1"/>
        </w:numPr>
        <w:tabs>
          <w:tab w:val="left" w:pos="1641"/>
        </w:tabs>
        <w:ind w:hanging="301"/>
      </w:pPr>
      <w:r>
        <w:t>Make</w:t>
      </w:r>
      <w:r>
        <w:rPr>
          <w:spacing w:val="-3"/>
        </w:rPr>
        <w:t xml:space="preserve"> </w:t>
      </w:r>
      <w:r>
        <w:t>sure</w:t>
      </w:r>
      <w:r>
        <w:rPr>
          <w:spacing w:val="-2"/>
        </w:rPr>
        <w:t xml:space="preserve"> </w:t>
      </w:r>
      <w:r>
        <w:t>any</w:t>
      </w:r>
      <w:r>
        <w:rPr>
          <w:spacing w:val="-6"/>
        </w:rPr>
        <w:t xml:space="preserve"> </w:t>
      </w:r>
      <w:r>
        <w:t>glass</w:t>
      </w:r>
      <w:r>
        <w:rPr>
          <w:spacing w:val="-3"/>
        </w:rPr>
        <w:t xml:space="preserve"> </w:t>
      </w:r>
      <w:r>
        <w:t>and</w:t>
      </w:r>
      <w:r>
        <w:rPr>
          <w:spacing w:val="-2"/>
        </w:rPr>
        <w:t xml:space="preserve"> </w:t>
      </w:r>
      <w:r>
        <w:t>the</w:t>
      </w:r>
      <w:r>
        <w:rPr>
          <w:spacing w:val="-2"/>
        </w:rPr>
        <w:t xml:space="preserve"> </w:t>
      </w:r>
      <w:r>
        <w:t>beads</w:t>
      </w:r>
      <w:r>
        <w:rPr>
          <w:spacing w:val="-3"/>
        </w:rPr>
        <w:t xml:space="preserve"> </w:t>
      </w:r>
      <w:r>
        <w:t>holding</w:t>
      </w:r>
      <w:r>
        <w:rPr>
          <w:spacing w:val="-2"/>
        </w:rPr>
        <w:t xml:space="preserve"> </w:t>
      </w:r>
      <w:r>
        <w:t>the</w:t>
      </w:r>
      <w:r>
        <w:rPr>
          <w:spacing w:val="-3"/>
        </w:rPr>
        <w:t xml:space="preserve"> </w:t>
      </w:r>
      <w:r>
        <w:t>glass</w:t>
      </w:r>
      <w:r>
        <w:rPr>
          <w:spacing w:val="-6"/>
        </w:rPr>
        <w:t xml:space="preserve"> </w:t>
      </w:r>
      <w:r>
        <w:t>are</w:t>
      </w:r>
      <w:r>
        <w:rPr>
          <w:spacing w:val="5"/>
        </w:rPr>
        <w:t xml:space="preserve"> </w:t>
      </w:r>
      <w:r>
        <w:t>fitted</w:t>
      </w:r>
      <w:r>
        <w:rPr>
          <w:spacing w:val="-3"/>
        </w:rPr>
        <w:t xml:space="preserve"> </w:t>
      </w:r>
      <w:r>
        <w:t>firmly</w:t>
      </w:r>
      <w:r w:rsidR="00A566E0">
        <w:t xml:space="preserve"> with no visible damage. </w:t>
      </w:r>
    </w:p>
    <w:p w14:paraId="0CC9B14A" w14:textId="77777777" w:rsidR="006F56FB" w:rsidRDefault="006F56FB">
      <w:pPr>
        <w:pStyle w:val="BodyText"/>
        <w:spacing w:before="3"/>
        <w:rPr>
          <w:sz w:val="25"/>
        </w:rPr>
      </w:pPr>
    </w:p>
    <w:p w14:paraId="30A32526" w14:textId="77777777" w:rsidR="006F56FB" w:rsidRDefault="00217676">
      <w:pPr>
        <w:pStyle w:val="ListParagraph"/>
        <w:numPr>
          <w:ilvl w:val="1"/>
          <w:numId w:val="1"/>
        </w:numPr>
        <w:tabs>
          <w:tab w:val="left" w:pos="1641"/>
        </w:tabs>
        <w:spacing w:line="259" w:lineRule="auto"/>
        <w:ind w:left="1700" w:right="931"/>
      </w:pPr>
      <w:r>
        <w:t>Make sure the door is not wedged open as this will cause damage to the hinges over</w:t>
      </w:r>
      <w:r>
        <w:rPr>
          <w:spacing w:val="1"/>
        </w:rPr>
        <w:t xml:space="preserve"> </w:t>
      </w:r>
      <w:r>
        <w:t>time</w:t>
      </w:r>
      <w:r>
        <w:rPr>
          <w:spacing w:val="-3"/>
        </w:rPr>
        <w:t xml:space="preserve"> </w:t>
      </w:r>
      <w:r>
        <w:t>and</w:t>
      </w:r>
      <w:r>
        <w:rPr>
          <w:spacing w:val="-2"/>
        </w:rPr>
        <w:t xml:space="preserve"> </w:t>
      </w:r>
      <w:r>
        <w:t>the</w:t>
      </w:r>
      <w:r>
        <w:rPr>
          <w:spacing w:val="-2"/>
        </w:rPr>
        <w:t xml:space="preserve"> </w:t>
      </w:r>
      <w:r>
        <w:t>door</w:t>
      </w:r>
      <w:r>
        <w:rPr>
          <w:spacing w:val="-5"/>
        </w:rPr>
        <w:t xml:space="preserve"> </w:t>
      </w:r>
      <w:r>
        <w:t>will</w:t>
      </w:r>
      <w:r>
        <w:rPr>
          <w:spacing w:val="-4"/>
        </w:rPr>
        <w:t xml:space="preserve"> </w:t>
      </w:r>
      <w:r>
        <w:t>fail</w:t>
      </w:r>
      <w:r>
        <w:rPr>
          <w:spacing w:val="-5"/>
        </w:rPr>
        <w:t xml:space="preserve"> </w:t>
      </w:r>
      <w:r>
        <w:t>to</w:t>
      </w:r>
      <w:r>
        <w:rPr>
          <w:spacing w:val="1"/>
        </w:rPr>
        <w:t xml:space="preserve"> </w:t>
      </w:r>
      <w:r>
        <w:t>close</w:t>
      </w:r>
      <w:r>
        <w:rPr>
          <w:spacing w:val="-2"/>
        </w:rPr>
        <w:t xml:space="preserve"> </w:t>
      </w:r>
      <w:r>
        <w:t>properly</w:t>
      </w:r>
      <w:r>
        <w:rPr>
          <w:spacing w:val="-2"/>
        </w:rPr>
        <w:t xml:space="preserve"> </w:t>
      </w:r>
      <w:r>
        <w:t>in</w:t>
      </w:r>
      <w:r>
        <w:rPr>
          <w:spacing w:val="2"/>
        </w:rPr>
        <w:t xml:space="preserve"> </w:t>
      </w:r>
      <w:r>
        <w:t>its</w:t>
      </w:r>
      <w:r>
        <w:rPr>
          <w:spacing w:val="-2"/>
        </w:rPr>
        <w:t xml:space="preserve"> </w:t>
      </w:r>
      <w:r>
        <w:t>frame.</w:t>
      </w:r>
      <w:r>
        <w:rPr>
          <w:spacing w:val="-5"/>
        </w:rPr>
        <w:t xml:space="preserve"> </w:t>
      </w:r>
      <w:r>
        <w:t>Look</w:t>
      </w:r>
      <w:r>
        <w:rPr>
          <w:spacing w:val="-2"/>
        </w:rPr>
        <w:t xml:space="preserve"> </w:t>
      </w:r>
      <w:r>
        <w:t>for</w:t>
      </w:r>
      <w:r>
        <w:rPr>
          <w:spacing w:val="-5"/>
        </w:rPr>
        <w:t xml:space="preserve"> </w:t>
      </w:r>
      <w:r>
        <w:t>evidence</w:t>
      </w:r>
      <w:r>
        <w:rPr>
          <w:spacing w:val="-2"/>
        </w:rPr>
        <w:t xml:space="preserve"> </w:t>
      </w:r>
      <w:r>
        <w:t>of</w:t>
      </w:r>
      <w:r>
        <w:rPr>
          <w:spacing w:val="-5"/>
        </w:rPr>
        <w:t xml:space="preserve"> </w:t>
      </w:r>
      <w:r>
        <w:t>this</w:t>
      </w:r>
      <w:r>
        <w:rPr>
          <w:spacing w:val="-2"/>
        </w:rPr>
        <w:t xml:space="preserve"> </w:t>
      </w:r>
      <w:r>
        <w:t>practice</w:t>
      </w:r>
      <w:r>
        <w:rPr>
          <w:spacing w:val="-58"/>
        </w:rPr>
        <w:t xml:space="preserve"> </w:t>
      </w:r>
      <w:r>
        <w:t>occurring.</w:t>
      </w:r>
    </w:p>
    <w:p w14:paraId="7DD4DE4B" w14:textId="77777777" w:rsidR="006F56FB" w:rsidRDefault="006F56FB">
      <w:pPr>
        <w:pStyle w:val="BodyText"/>
        <w:spacing w:before="6"/>
        <w:rPr>
          <w:sz w:val="23"/>
        </w:rPr>
      </w:pPr>
    </w:p>
    <w:p w14:paraId="6A60EBFD" w14:textId="0E6A6E46" w:rsidR="006F56FB" w:rsidRDefault="00217676">
      <w:pPr>
        <w:pStyle w:val="ListParagraph"/>
        <w:numPr>
          <w:ilvl w:val="1"/>
          <w:numId w:val="1"/>
        </w:numPr>
        <w:tabs>
          <w:tab w:val="left" w:pos="1641"/>
        </w:tabs>
        <w:ind w:hanging="301"/>
      </w:pPr>
      <w:r>
        <w:t>Check</w:t>
      </w:r>
      <w:r>
        <w:rPr>
          <w:spacing w:val="-2"/>
        </w:rPr>
        <w:t xml:space="preserve"> </w:t>
      </w:r>
      <w:r>
        <w:t>that</w:t>
      </w:r>
      <w:r>
        <w:rPr>
          <w:spacing w:val="-5"/>
        </w:rPr>
        <w:t xml:space="preserve"> </w:t>
      </w:r>
      <w:r>
        <w:t>the</w:t>
      </w:r>
      <w:r>
        <w:rPr>
          <w:spacing w:val="-2"/>
        </w:rPr>
        <w:t xml:space="preserve"> </w:t>
      </w:r>
      <w:r>
        <w:t>door</w:t>
      </w:r>
      <w:r>
        <w:rPr>
          <w:spacing w:val="-5"/>
        </w:rPr>
        <w:t xml:space="preserve"> </w:t>
      </w:r>
      <w:r>
        <w:t>is</w:t>
      </w:r>
      <w:r>
        <w:rPr>
          <w:spacing w:val="-2"/>
        </w:rPr>
        <w:t xml:space="preserve"> </w:t>
      </w:r>
      <w:r>
        <w:t>marked</w:t>
      </w:r>
      <w:r>
        <w:rPr>
          <w:spacing w:val="-6"/>
        </w:rPr>
        <w:t xml:space="preserve"> </w:t>
      </w:r>
      <w:r>
        <w:t>correctly</w:t>
      </w:r>
      <w:r>
        <w:rPr>
          <w:spacing w:val="-2"/>
        </w:rPr>
        <w:t xml:space="preserve"> </w:t>
      </w:r>
      <w:r>
        <w:t>with</w:t>
      </w:r>
      <w:r>
        <w:rPr>
          <w:spacing w:val="-2"/>
        </w:rPr>
        <w:t xml:space="preserve"> </w:t>
      </w:r>
      <w:r>
        <w:t>appropriate</w:t>
      </w:r>
      <w:r>
        <w:rPr>
          <w:spacing w:val="-2"/>
        </w:rPr>
        <w:t xml:space="preserve"> </w:t>
      </w:r>
      <w:r>
        <w:t>signage.</w:t>
      </w:r>
    </w:p>
    <w:p w14:paraId="5BAD5680" w14:textId="77777777" w:rsidR="00A566E0" w:rsidRDefault="00A566E0" w:rsidP="00A566E0">
      <w:pPr>
        <w:pStyle w:val="ListParagraph"/>
      </w:pPr>
    </w:p>
    <w:p w14:paraId="24152EB3" w14:textId="086D3B11" w:rsidR="00A566E0" w:rsidRDefault="00A566E0">
      <w:pPr>
        <w:pStyle w:val="ListParagraph"/>
        <w:numPr>
          <w:ilvl w:val="1"/>
          <w:numId w:val="1"/>
        </w:numPr>
        <w:tabs>
          <w:tab w:val="left" w:pos="1641"/>
        </w:tabs>
        <w:ind w:hanging="301"/>
      </w:pPr>
      <w:r>
        <w:t>If the door has a letter box, ensure it is</w:t>
      </w:r>
      <w:r w:rsidR="005237E5">
        <w:t xml:space="preserve"> suitably</w:t>
      </w:r>
      <w:r>
        <w:t xml:space="preserve"> closed and it suitable for use in fire-resisting doors. </w:t>
      </w:r>
    </w:p>
    <w:p w14:paraId="663735E5" w14:textId="77777777" w:rsidR="006F56FB" w:rsidRDefault="006F56FB"/>
    <w:p w14:paraId="234A35C8" w14:textId="50DA964C" w:rsidR="0058578F" w:rsidRDefault="0058578F"/>
    <w:p w14:paraId="6CC4C99C" w14:textId="77777777" w:rsidR="0058578F" w:rsidRDefault="0058578F">
      <w:r>
        <w:br w:type="page"/>
      </w:r>
    </w:p>
    <w:p w14:paraId="7E78CE93" w14:textId="77777777" w:rsidR="00A566E0" w:rsidRDefault="00A566E0">
      <w:pPr>
        <w:sectPr w:rsidR="00A566E0" w:rsidSect="0058578F">
          <w:pgSz w:w="12240" w:h="15840"/>
          <w:pgMar w:top="1500" w:right="520" w:bottom="920" w:left="520" w:header="0" w:footer="731" w:gutter="0"/>
          <w:cols w:space="720"/>
          <w:docGrid w:linePitch="299"/>
        </w:sectPr>
      </w:pPr>
    </w:p>
    <w:p w14:paraId="393EACC3" w14:textId="120A523B" w:rsidR="002221C2" w:rsidRPr="008F2664" w:rsidRDefault="00952C36" w:rsidP="008F2664">
      <w:pPr>
        <w:pStyle w:val="Heading2"/>
        <w:jc w:val="center"/>
        <w:rPr>
          <w:sz w:val="32"/>
          <w:szCs w:val="32"/>
        </w:rPr>
      </w:pPr>
      <w:bookmarkStart w:id="15" w:name="_Toc222923485"/>
      <w:r>
        <w:rPr>
          <w:sz w:val="32"/>
          <w:szCs w:val="32"/>
        </w:rPr>
        <w:lastRenderedPageBreak/>
        <w:t xml:space="preserve">Record of </w:t>
      </w:r>
      <w:r w:rsidR="00217676" w:rsidRPr="008F2664">
        <w:rPr>
          <w:sz w:val="32"/>
          <w:szCs w:val="32"/>
        </w:rPr>
        <w:t>Door</w:t>
      </w:r>
      <w:r w:rsidR="00217676" w:rsidRPr="008F2664">
        <w:rPr>
          <w:spacing w:val="-3"/>
          <w:sz w:val="32"/>
          <w:szCs w:val="32"/>
        </w:rPr>
        <w:t xml:space="preserve"> </w:t>
      </w:r>
      <w:r w:rsidR="00217676" w:rsidRPr="008F2664">
        <w:rPr>
          <w:sz w:val="32"/>
          <w:szCs w:val="32"/>
        </w:rPr>
        <w:t>Check</w:t>
      </w:r>
      <w:r w:rsidR="00217676" w:rsidRPr="008F2664">
        <w:rPr>
          <w:spacing w:val="-4"/>
          <w:sz w:val="32"/>
          <w:szCs w:val="32"/>
        </w:rPr>
        <w:t xml:space="preserve"> </w:t>
      </w:r>
      <w:r>
        <w:rPr>
          <w:sz w:val="32"/>
          <w:szCs w:val="32"/>
        </w:rPr>
        <w:t>Test</w:t>
      </w:r>
      <w:bookmarkEnd w:id="15"/>
    </w:p>
    <w:p w14:paraId="6EC5202D" w14:textId="77777777" w:rsidR="001C284E" w:rsidRDefault="001C284E" w:rsidP="002221C2">
      <w:pPr>
        <w:pStyle w:val="BodyText"/>
        <w:spacing w:line="259" w:lineRule="auto"/>
        <w:ind w:right="905"/>
      </w:pPr>
    </w:p>
    <w:p w14:paraId="5BBD7CED" w14:textId="113D1115" w:rsidR="006F56FB" w:rsidRDefault="00217676" w:rsidP="002221C2">
      <w:pPr>
        <w:pStyle w:val="BodyText"/>
        <w:spacing w:line="259" w:lineRule="auto"/>
        <w:ind w:right="905"/>
      </w:pPr>
      <w:r>
        <w:t>Note</w:t>
      </w:r>
      <w:r>
        <w:rPr>
          <w:spacing w:val="-3"/>
        </w:rPr>
        <w:t xml:space="preserve"> </w:t>
      </w:r>
      <w:r>
        <w:t>best</w:t>
      </w:r>
      <w:r>
        <w:rPr>
          <w:spacing w:val="-5"/>
        </w:rPr>
        <w:t xml:space="preserve"> </w:t>
      </w:r>
      <w:r>
        <w:t>practice</w:t>
      </w:r>
      <w:r>
        <w:rPr>
          <w:spacing w:val="-3"/>
        </w:rPr>
        <w:t xml:space="preserve"> </w:t>
      </w:r>
      <w:r>
        <w:t>will</w:t>
      </w:r>
      <w:r>
        <w:rPr>
          <w:spacing w:val="-4"/>
        </w:rPr>
        <w:t xml:space="preserve"> </w:t>
      </w:r>
      <w:r>
        <w:t>be</w:t>
      </w:r>
      <w:r>
        <w:rPr>
          <w:spacing w:val="-2"/>
        </w:rPr>
        <w:t xml:space="preserve"> </w:t>
      </w:r>
      <w:r>
        <w:t>to</w:t>
      </w:r>
      <w:r>
        <w:rPr>
          <w:spacing w:val="1"/>
        </w:rPr>
        <w:t xml:space="preserve"> </w:t>
      </w:r>
      <w:r>
        <w:t>identify</w:t>
      </w:r>
      <w:r>
        <w:rPr>
          <w:spacing w:val="-6"/>
        </w:rPr>
        <w:t xml:space="preserve"> </w:t>
      </w:r>
      <w:r>
        <w:t>each</w:t>
      </w:r>
      <w:r>
        <w:rPr>
          <w:spacing w:val="-3"/>
        </w:rPr>
        <w:t xml:space="preserve"> </w:t>
      </w:r>
      <w:r>
        <w:t>door</w:t>
      </w:r>
      <w:r>
        <w:rPr>
          <w:spacing w:val="-5"/>
        </w:rPr>
        <w:t xml:space="preserve"> </w:t>
      </w:r>
      <w:r>
        <w:t>with</w:t>
      </w:r>
      <w:r>
        <w:rPr>
          <w:spacing w:val="-2"/>
        </w:rPr>
        <w:t xml:space="preserve"> </w:t>
      </w:r>
      <w:r>
        <w:t>a</w:t>
      </w:r>
      <w:r>
        <w:rPr>
          <w:spacing w:val="-3"/>
        </w:rPr>
        <w:t xml:space="preserve"> </w:t>
      </w:r>
      <w:r>
        <w:t>reference</w:t>
      </w:r>
      <w:r>
        <w:rPr>
          <w:spacing w:val="-6"/>
        </w:rPr>
        <w:t xml:space="preserve"> </w:t>
      </w:r>
      <w:r>
        <w:t>number</w:t>
      </w:r>
      <w:r>
        <w:rPr>
          <w:spacing w:val="-5"/>
        </w:rPr>
        <w:t xml:space="preserve"> </w:t>
      </w:r>
      <w:r>
        <w:t>which</w:t>
      </w:r>
      <w:r>
        <w:rPr>
          <w:spacing w:val="-3"/>
        </w:rPr>
        <w:t xml:space="preserve"> </w:t>
      </w:r>
      <w:r>
        <w:t>reflects</w:t>
      </w:r>
      <w:r>
        <w:rPr>
          <w:spacing w:val="-2"/>
        </w:rPr>
        <w:t xml:space="preserve"> </w:t>
      </w:r>
      <w:r>
        <w:t>their</w:t>
      </w:r>
      <w:r>
        <w:rPr>
          <w:spacing w:val="-58"/>
        </w:rPr>
        <w:t xml:space="preserve"> </w:t>
      </w:r>
      <w:r>
        <w:t>location</w:t>
      </w:r>
      <w:r>
        <w:rPr>
          <w:spacing w:val="3"/>
        </w:rPr>
        <w:t xml:space="preserve"> </w:t>
      </w:r>
      <w:r>
        <w:t>within the building.</w:t>
      </w:r>
    </w:p>
    <w:p w14:paraId="4066DC40" w14:textId="77777777" w:rsidR="002221C2" w:rsidRDefault="002221C2" w:rsidP="002221C2">
      <w:pPr>
        <w:pStyle w:val="BodyText"/>
        <w:spacing w:line="259" w:lineRule="auto"/>
        <w:ind w:right="905"/>
      </w:pPr>
    </w:p>
    <w:tbl>
      <w:tblPr>
        <w:tblStyle w:val="TableGrid"/>
        <w:tblW w:w="15636" w:type="dxa"/>
        <w:tblInd w:w="-822" w:type="dxa"/>
        <w:tblLayout w:type="fixed"/>
        <w:tblLook w:val="04A0" w:firstRow="1" w:lastRow="0" w:firstColumn="1" w:lastColumn="0" w:noHBand="0" w:noVBand="1"/>
      </w:tblPr>
      <w:tblGrid>
        <w:gridCol w:w="817"/>
        <w:gridCol w:w="567"/>
        <w:gridCol w:w="567"/>
        <w:gridCol w:w="709"/>
        <w:gridCol w:w="992"/>
        <w:gridCol w:w="993"/>
        <w:gridCol w:w="708"/>
        <w:gridCol w:w="851"/>
        <w:gridCol w:w="850"/>
        <w:gridCol w:w="851"/>
        <w:gridCol w:w="709"/>
        <w:gridCol w:w="850"/>
        <w:gridCol w:w="851"/>
        <w:gridCol w:w="850"/>
        <w:gridCol w:w="851"/>
        <w:gridCol w:w="3611"/>
        <w:gridCol w:w="9"/>
      </w:tblGrid>
      <w:tr w:rsidR="00235870" w14:paraId="7A0D050C" w14:textId="77777777" w:rsidTr="007A2D6D">
        <w:trPr>
          <w:trHeight w:val="426"/>
        </w:trPr>
        <w:tc>
          <w:tcPr>
            <w:tcW w:w="817" w:type="dxa"/>
            <w:shd w:val="clear" w:color="auto" w:fill="D0CECE"/>
          </w:tcPr>
          <w:p w14:paraId="16C8917B" w14:textId="113E3702" w:rsidR="00235870" w:rsidRPr="002221C2" w:rsidRDefault="00235870" w:rsidP="002221C2">
            <w:pPr>
              <w:jc w:val="center"/>
              <w:rPr>
                <w:b/>
                <w:bCs/>
              </w:rPr>
            </w:pPr>
            <w:r>
              <w:rPr>
                <w:b/>
                <w:bCs/>
              </w:rPr>
              <w:t>Date</w:t>
            </w:r>
          </w:p>
        </w:tc>
        <w:tc>
          <w:tcPr>
            <w:tcW w:w="1843" w:type="dxa"/>
            <w:gridSpan w:val="3"/>
            <w:tcBorders>
              <w:right w:val="single" w:sz="12" w:space="0" w:color="auto"/>
            </w:tcBorders>
            <w:shd w:val="clear" w:color="auto" w:fill="D0CECE"/>
          </w:tcPr>
          <w:p w14:paraId="0BB920B4" w14:textId="3A3ED044" w:rsidR="00235870" w:rsidRPr="002221C2" w:rsidRDefault="00235870" w:rsidP="002221C2">
            <w:pPr>
              <w:jc w:val="center"/>
              <w:rPr>
                <w:b/>
                <w:bCs/>
              </w:rPr>
            </w:pPr>
            <w:r w:rsidRPr="002221C2">
              <w:rPr>
                <w:b/>
                <w:bCs/>
              </w:rPr>
              <w:t>Location</w:t>
            </w:r>
          </w:p>
        </w:tc>
        <w:tc>
          <w:tcPr>
            <w:tcW w:w="9356" w:type="dxa"/>
            <w:gridSpan w:val="11"/>
            <w:tcBorders>
              <w:left w:val="single" w:sz="12" w:space="0" w:color="auto"/>
              <w:right w:val="single" w:sz="12" w:space="0" w:color="auto"/>
            </w:tcBorders>
            <w:shd w:val="clear" w:color="auto" w:fill="D0CECE"/>
          </w:tcPr>
          <w:p w14:paraId="58284778" w14:textId="77777777" w:rsidR="00235870" w:rsidRPr="002221C2" w:rsidRDefault="00235870" w:rsidP="002221C2">
            <w:pPr>
              <w:jc w:val="center"/>
              <w:rPr>
                <w:b/>
                <w:bCs/>
              </w:rPr>
            </w:pPr>
            <w:r w:rsidRPr="002221C2">
              <w:rPr>
                <w:b/>
                <w:bCs/>
              </w:rPr>
              <w:t>Checks Completed</w:t>
            </w:r>
          </w:p>
        </w:tc>
        <w:tc>
          <w:tcPr>
            <w:tcW w:w="3620" w:type="dxa"/>
            <w:gridSpan w:val="2"/>
            <w:tcBorders>
              <w:left w:val="single" w:sz="12" w:space="0" w:color="auto"/>
            </w:tcBorders>
            <w:shd w:val="clear" w:color="auto" w:fill="D0CECE"/>
          </w:tcPr>
          <w:p w14:paraId="5D122634" w14:textId="77777777" w:rsidR="00235870" w:rsidRDefault="00235870" w:rsidP="002221C2">
            <w:pPr>
              <w:rPr>
                <w:b/>
                <w:bCs/>
              </w:rPr>
            </w:pPr>
            <w:r w:rsidRPr="002221C2">
              <w:rPr>
                <w:b/>
                <w:bCs/>
              </w:rPr>
              <w:t xml:space="preserve">Comments – </w:t>
            </w:r>
          </w:p>
          <w:p w14:paraId="59FCEBAD" w14:textId="77777777" w:rsidR="00235870" w:rsidRDefault="00235870" w:rsidP="002221C2">
            <w:pPr>
              <w:rPr>
                <w:b/>
                <w:bCs/>
              </w:rPr>
            </w:pPr>
          </w:p>
          <w:p w14:paraId="1C4ABBA2" w14:textId="1C5091FA" w:rsidR="00235870" w:rsidRPr="002221C2" w:rsidRDefault="00235870" w:rsidP="002221C2">
            <w:r w:rsidRPr="002221C2">
              <w:t>Details of issues identified</w:t>
            </w:r>
          </w:p>
        </w:tc>
      </w:tr>
      <w:tr w:rsidR="00D60FCB" w14:paraId="5F775FBC" w14:textId="77777777" w:rsidTr="007A2D6D">
        <w:trPr>
          <w:gridAfter w:val="1"/>
          <w:wAfter w:w="9" w:type="dxa"/>
          <w:trHeight w:val="750"/>
        </w:trPr>
        <w:tc>
          <w:tcPr>
            <w:tcW w:w="817" w:type="dxa"/>
            <w:shd w:val="clear" w:color="auto" w:fill="D0CECE"/>
          </w:tcPr>
          <w:p w14:paraId="6D229B87" w14:textId="77777777" w:rsidR="00235870" w:rsidRPr="002221C2" w:rsidRDefault="00235870" w:rsidP="00151FA1">
            <w:pPr>
              <w:rPr>
                <w:sz w:val="16"/>
                <w:szCs w:val="16"/>
              </w:rPr>
            </w:pPr>
          </w:p>
        </w:tc>
        <w:tc>
          <w:tcPr>
            <w:tcW w:w="567" w:type="dxa"/>
            <w:tcBorders>
              <w:bottom w:val="single" w:sz="12" w:space="0" w:color="auto"/>
            </w:tcBorders>
            <w:shd w:val="clear" w:color="auto" w:fill="D0CECE"/>
          </w:tcPr>
          <w:p w14:paraId="60879D56" w14:textId="5653EFC7" w:rsidR="00235870" w:rsidRPr="00D60FCB" w:rsidRDefault="00235870" w:rsidP="00151FA1">
            <w:pPr>
              <w:rPr>
                <w:sz w:val="15"/>
                <w:szCs w:val="15"/>
              </w:rPr>
            </w:pPr>
            <w:r w:rsidRPr="00D60FCB">
              <w:rPr>
                <w:sz w:val="15"/>
                <w:szCs w:val="15"/>
              </w:rPr>
              <w:t>Floor</w:t>
            </w:r>
          </w:p>
        </w:tc>
        <w:tc>
          <w:tcPr>
            <w:tcW w:w="567" w:type="dxa"/>
            <w:tcBorders>
              <w:bottom w:val="single" w:sz="12" w:space="0" w:color="auto"/>
            </w:tcBorders>
            <w:shd w:val="clear" w:color="auto" w:fill="D0CECE"/>
          </w:tcPr>
          <w:p w14:paraId="4DABCF5F" w14:textId="77777777" w:rsidR="00235870" w:rsidRPr="002221C2" w:rsidRDefault="00235870" w:rsidP="00151FA1">
            <w:pPr>
              <w:rPr>
                <w:sz w:val="16"/>
                <w:szCs w:val="16"/>
              </w:rPr>
            </w:pPr>
            <w:r w:rsidRPr="002221C2">
              <w:rPr>
                <w:sz w:val="16"/>
                <w:szCs w:val="16"/>
              </w:rPr>
              <w:t>Door</w:t>
            </w:r>
          </w:p>
        </w:tc>
        <w:tc>
          <w:tcPr>
            <w:tcW w:w="709" w:type="dxa"/>
            <w:tcBorders>
              <w:bottom w:val="single" w:sz="12" w:space="0" w:color="auto"/>
              <w:right w:val="single" w:sz="12" w:space="0" w:color="auto"/>
            </w:tcBorders>
            <w:shd w:val="clear" w:color="auto" w:fill="D0CECE"/>
          </w:tcPr>
          <w:p w14:paraId="533F5543" w14:textId="77777777" w:rsidR="00235870" w:rsidRPr="002221C2" w:rsidRDefault="00235870" w:rsidP="00151FA1">
            <w:pPr>
              <w:rPr>
                <w:sz w:val="16"/>
                <w:szCs w:val="16"/>
              </w:rPr>
            </w:pPr>
            <w:r w:rsidRPr="002221C2">
              <w:rPr>
                <w:sz w:val="16"/>
                <w:szCs w:val="16"/>
              </w:rPr>
              <w:t>Door Type</w:t>
            </w:r>
          </w:p>
        </w:tc>
        <w:tc>
          <w:tcPr>
            <w:tcW w:w="992" w:type="dxa"/>
            <w:tcBorders>
              <w:left w:val="single" w:sz="12" w:space="0" w:color="auto"/>
              <w:bottom w:val="single" w:sz="12" w:space="0" w:color="auto"/>
            </w:tcBorders>
            <w:shd w:val="clear" w:color="auto" w:fill="D0CECE"/>
          </w:tcPr>
          <w:p w14:paraId="3FB6DECE" w14:textId="55DEC6DB" w:rsidR="00235870" w:rsidRPr="002221C2" w:rsidRDefault="00235870" w:rsidP="00460B0B">
            <w:pPr>
              <w:jc w:val="center"/>
              <w:rPr>
                <w:sz w:val="16"/>
                <w:szCs w:val="16"/>
              </w:rPr>
            </w:pPr>
            <w:r w:rsidRPr="002221C2">
              <w:rPr>
                <w:sz w:val="16"/>
                <w:szCs w:val="16"/>
              </w:rPr>
              <w:t>Certified / Accredited</w:t>
            </w:r>
          </w:p>
        </w:tc>
        <w:tc>
          <w:tcPr>
            <w:tcW w:w="993" w:type="dxa"/>
            <w:tcBorders>
              <w:bottom w:val="single" w:sz="12" w:space="0" w:color="auto"/>
            </w:tcBorders>
            <w:shd w:val="clear" w:color="auto" w:fill="D0CECE"/>
          </w:tcPr>
          <w:p w14:paraId="658E5B27" w14:textId="3B01A97D" w:rsidR="00235870" w:rsidRPr="002221C2" w:rsidRDefault="00235870" w:rsidP="00460B0B">
            <w:pPr>
              <w:jc w:val="center"/>
              <w:rPr>
                <w:sz w:val="16"/>
                <w:szCs w:val="16"/>
              </w:rPr>
            </w:pPr>
            <w:r w:rsidRPr="002221C2">
              <w:rPr>
                <w:sz w:val="16"/>
                <w:szCs w:val="16"/>
              </w:rPr>
              <w:t>Door, Frame &amp; Securing Wall</w:t>
            </w:r>
          </w:p>
        </w:tc>
        <w:tc>
          <w:tcPr>
            <w:tcW w:w="708" w:type="dxa"/>
            <w:tcBorders>
              <w:bottom w:val="single" w:sz="12" w:space="0" w:color="auto"/>
            </w:tcBorders>
            <w:shd w:val="clear" w:color="auto" w:fill="D0CECE"/>
          </w:tcPr>
          <w:p w14:paraId="214BCA9A" w14:textId="207C8401" w:rsidR="00235870" w:rsidRPr="002221C2" w:rsidRDefault="00235870" w:rsidP="00460B0B">
            <w:pPr>
              <w:jc w:val="center"/>
              <w:rPr>
                <w:sz w:val="16"/>
                <w:szCs w:val="16"/>
              </w:rPr>
            </w:pPr>
            <w:r w:rsidRPr="002221C2">
              <w:rPr>
                <w:sz w:val="16"/>
                <w:szCs w:val="16"/>
              </w:rPr>
              <w:t>Letter</w:t>
            </w:r>
            <w:r>
              <w:rPr>
                <w:sz w:val="16"/>
                <w:szCs w:val="16"/>
              </w:rPr>
              <w:t xml:space="preserve">- </w:t>
            </w:r>
            <w:r w:rsidRPr="002221C2">
              <w:rPr>
                <w:sz w:val="16"/>
                <w:szCs w:val="16"/>
              </w:rPr>
              <w:t>box</w:t>
            </w:r>
          </w:p>
        </w:tc>
        <w:tc>
          <w:tcPr>
            <w:tcW w:w="851" w:type="dxa"/>
            <w:tcBorders>
              <w:bottom w:val="single" w:sz="12" w:space="0" w:color="auto"/>
            </w:tcBorders>
            <w:shd w:val="clear" w:color="auto" w:fill="D0CECE"/>
          </w:tcPr>
          <w:p w14:paraId="73A82AD8" w14:textId="200D15FA" w:rsidR="00235870" w:rsidRPr="002221C2" w:rsidRDefault="00235870" w:rsidP="00460B0B">
            <w:pPr>
              <w:jc w:val="center"/>
              <w:rPr>
                <w:sz w:val="16"/>
                <w:szCs w:val="16"/>
              </w:rPr>
            </w:pPr>
            <w:r w:rsidRPr="002221C2">
              <w:rPr>
                <w:sz w:val="16"/>
                <w:szCs w:val="16"/>
              </w:rPr>
              <w:t>Glazing</w:t>
            </w:r>
          </w:p>
        </w:tc>
        <w:tc>
          <w:tcPr>
            <w:tcW w:w="850" w:type="dxa"/>
            <w:tcBorders>
              <w:bottom w:val="single" w:sz="12" w:space="0" w:color="auto"/>
            </w:tcBorders>
            <w:shd w:val="clear" w:color="auto" w:fill="D0CECE"/>
          </w:tcPr>
          <w:p w14:paraId="15808374" w14:textId="4BA5161D" w:rsidR="00235870" w:rsidRPr="002221C2" w:rsidRDefault="00235870" w:rsidP="00460B0B">
            <w:pPr>
              <w:jc w:val="center"/>
              <w:rPr>
                <w:sz w:val="16"/>
                <w:szCs w:val="16"/>
              </w:rPr>
            </w:pPr>
            <w:r w:rsidRPr="002221C2">
              <w:rPr>
                <w:sz w:val="16"/>
                <w:szCs w:val="16"/>
              </w:rPr>
              <w:t>Hinges &amp; Locks</w:t>
            </w:r>
          </w:p>
        </w:tc>
        <w:tc>
          <w:tcPr>
            <w:tcW w:w="851" w:type="dxa"/>
            <w:tcBorders>
              <w:bottom w:val="single" w:sz="12" w:space="0" w:color="auto"/>
            </w:tcBorders>
            <w:shd w:val="clear" w:color="auto" w:fill="D0CECE"/>
          </w:tcPr>
          <w:p w14:paraId="7E3FAAAA" w14:textId="78FF6BCC" w:rsidR="00235870" w:rsidRPr="002221C2" w:rsidRDefault="00235870" w:rsidP="00460B0B">
            <w:pPr>
              <w:jc w:val="center"/>
              <w:rPr>
                <w:sz w:val="16"/>
                <w:szCs w:val="16"/>
              </w:rPr>
            </w:pPr>
            <w:r w:rsidRPr="002221C2">
              <w:rPr>
                <w:sz w:val="16"/>
                <w:szCs w:val="16"/>
              </w:rPr>
              <w:t xml:space="preserve">Door </w:t>
            </w:r>
            <w:proofErr w:type="gramStart"/>
            <w:r w:rsidRPr="002221C2">
              <w:rPr>
                <w:sz w:val="16"/>
                <w:szCs w:val="16"/>
              </w:rPr>
              <w:t xml:space="preserve">Gaps </w:t>
            </w:r>
            <w:r>
              <w:rPr>
                <w:sz w:val="16"/>
                <w:szCs w:val="16"/>
              </w:rPr>
              <w:t xml:space="preserve"> </w:t>
            </w:r>
            <w:r w:rsidRPr="002221C2">
              <w:rPr>
                <w:sz w:val="16"/>
                <w:szCs w:val="16"/>
              </w:rPr>
              <w:t>(</w:t>
            </w:r>
            <w:proofErr w:type="gramEnd"/>
            <w:r w:rsidRPr="002221C2">
              <w:rPr>
                <w:sz w:val="16"/>
                <w:szCs w:val="16"/>
              </w:rPr>
              <w:t>2-4mm)</w:t>
            </w:r>
          </w:p>
        </w:tc>
        <w:tc>
          <w:tcPr>
            <w:tcW w:w="709" w:type="dxa"/>
            <w:tcBorders>
              <w:bottom w:val="single" w:sz="12" w:space="0" w:color="auto"/>
            </w:tcBorders>
            <w:shd w:val="clear" w:color="auto" w:fill="D0CECE"/>
          </w:tcPr>
          <w:p w14:paraId="6B833E6E" w14:textId="04D9CA74" w:rsidR="00235870" w:rsidRPr="002221C2" w:rsidRDefault="00235870" w:rsidP="00460B0B">
            <w:pPr>
              <w:jc w:val="center"/>
              <w:rPr>
                <w:sz w:val="16"/>
                <w:szCs w:val="16"/>
              </w:rPr>
            </w:pPr>
            <w:r w:rsidRPr="002221C2">
              <w:rPr>
                <w:sz w:val="16"/>
                <w:szCs w:val="16"/>
              </w:rPr>
              <w:t>Strips &amp; Seals</w:t>
            </w:r>
          </w:p>
        </w:tc>
        <w:tc>
          <w:tcPr>
            <w:tcW w:w="850" w:type="dxa"/>
            <w:tcBorders>
              <w:bottom w:val="single" w:sz="12" w:space="0" w:color="auto"/>
            </w:tcBorders>
            <w:shd w:val="clear" w:color="auto" w:fill="D0CECE"/>
          </w:tcPr>
          <w:p w14:paraId="24FEF9C6" w14:textId="5D007905" w:rsidR="00235870" w:rsidRPr="002221C2" w:rsidRDefault="00235870" w:rsidP="00460B0B">
            <w:pPr>
              <w:jc w:val="center"/>
              <w:rPr>
                <w:sz w:val="16"/>
                <w:szCs w:val="16"/>
              </w:rPr>
            </w:pPr>
            <w:r w:rsidRPr="002221C2">
              <w:rPr>
                <w:sz w:val="16"/>
                <w:szCs w:val="16"/>
              </w:rPr>
              <w:t>Self-Closing</w:t>
            </w:r>
          </w:p>
        </w:tc>
        <w:tc>
          <w:tcPr>
            <w:tcW w:w="851" w:type="dxa"/>
            <w:tcBorders>
              <w:bottom w:val="single" w:sz="12" w:space="0" w:color="auto"/>
            </w:tcBorders>
            <w:shd w:val="clear" w:color="auto" w:fill="D0CECE"/>
          </w:tcPr>
          <w:p w14:paraId="64C0E57D" w14:textId="5ACDBA89" w:rsidR="00235870" w:rsidRPr="002221C2" w:rsidRDefault="00235870" w:rsidP="00460B0B">
            <w:pPr>
              <w:jc w:val="center"/>
              <w:rPr>
                <w:sz w:val="16"/>
                <w:szCs w:val="16"/>
              </w:rPr>
            </w:pPr>
            <w:r w:rsidRPr="002221C2">
              <w:rPr>
                <w:sz w:val="16"/>
                <w:szCs w:val="16"/>
              </w:rPr>
              <w:t>Door Wedged Open</w:t>
            </w:r>
          </w:p>
        </w:tc>
        <w:tc>
          <w:tcPr>
            <w:tcW w:w="850" w:type="dxa"/>
            <w:tcBorders>
              <w:bottom w:val="single" w:sz="12" w:space="0" w:color="auto"/>
            </w:tcBorders>
            <w:shd w:val="clear" w:color="auto" w:fill="D0CECE"/>
          </w:tcPr>
          <w:p w14:paraId="5730CDF7" w14:textId="2C944A7B" w:rsidR="00235870" w:rsidRPr="002221C2" w:rsidRDefault="00235870" w:rsidP="00460B0B">
            <w:pPr>
              <w:jc w:val="center"/>
              <w:rPr>
                <w:sz w:val="16"/>
                <w:szCs w:val="16"/>
              </w:rPr>
            </w:pPr>
            <w:r w:rsidRPr="002221C2">
              <w:rPr>
                <w:sz w:val="16"/>
                <w:szCs w:val="16"/>
              </w:rPr>
              <w:t>Signage</w:t>
            </w:r>
          </w:p>
        </w:tc>
        <w:tc>
          <w:tcPr>
            <w:tcW w:w="851" w:type="dxa"/>
            <w:tcBorders>
              <w:bottom w:val="single" w:sz="12" w:space="0" w:color="auto"/>
              <w:right w:val="single" w:sz="12" w:space="0" w:color="auto"/>
            </w:tcBorders>
            <w:shd w:val="clear" w:color="auto" w:fill="D0CECE"/>
          </w:tcPr>
          <w:p w14:paraId="065A699B" w14:textId="737DACF0" w:rsidR="00235870" w:rsidRPr="002221C2" w:rsidRDefault="00235870" w:rsidP="00460B0B">
            <w:pPr>
              <w:jc w:val="center"/>
              <w:rPr>
                <w:sz w:val="16"/>
                <w:szCs w:val="16"/>
              </w:rPr>
            </w:pPr>
            <w:r w:rsidRPr="002221C2">
              <w:rPr>
                <w:sz w:val="16"/>
                <w:szCs w:val="16"/>
              </w:rPr>
              <w:t>Any Other Damage</w:t>
            </w:r>
          </w:p>
        </w:tc>
        <w:tc>
          <w:tcPr>
            <w:tcW w:w="3611" w:type="dxa"/>
            <w:tcBorders>
              <w:left w:val="single" w:sz="12" w:space="0" w:color="auto"/>
              <w:bottom w:val="single" w:sz="12" w:space="0" w:color="auto"/>
            </w:tcBorders>
            <w:shd w:val="clear" w:color="auto" w:fill="D0CECE"/>
          </w:tcPr>
          <w:p w14:paraId="55920FDC" w14:textId="77777777" w:rsidR="00235870" w:rsidRDefault="00235870" w:rsidP="00151FA1"/>
        </w:tc>
      </w:tr>
      <w:tr w:rsidR="00D60FCB" w14:paraId="7C7C681D" w14:textId="77777777" w:rsidTr="00D60FCB">
        <w:trPr>
          <w:gridAfter w:val="1"/>
          <w:wAfter w:w="9" w:type="dxa"/>
          <w:trHeight w:val="504"/>
        </w:trPr>
        <w:tc>
          <w:tcPr>
            <w:tcW w:w="817" w:type="dxa"/>
          </w:tcPr>
          <w:p w14:paraId="7E4A0A31" w14:textId="77777777" w:rsidR="00235870" w:rsidRDefault="00235870" w:rsidP="00151FA1"/>
        </w:tc>
        <w:tc>
          <w:tcPr>
            <w:tcW w:w="567" w:type="dxa"/>
            <w:tcBorders>
              <w:top w:val="single" w:sz="12" w:space="0" w:color="auto"/>
            </w:tcBorders>
          </w:tcPr>
          <w:p w14:paraId="70D135CE" w14:textId="2E2FE3FC" w:rsidR="00235870" w:rsidRDefault="00235870" w:rsidP="00151FA1"/>
          <w:p w14:paraId="01A08FF5" w14:textId="56EA2D1A" w:rsidR="00235870" w:rsidRDefault="00235870" w:rsidP="00151FA1"/>
        </w:tc>
        <w:tc>
          <w:tcPr>
            <w:tcW w:w="567" w:type="dxa"/>
            <w:tcBorders>
              <w:top w:val="single" w:sz="12" w:space="0" w:color="auto"/>
            </w:tcBorders>
          </w:tcPr>
          <w:p w14:paraId="07BF699F" w14:textId="77777777" w:rsidR="00235870" w:rsidRDefault="00235870" w:rsidP="00151FA1"/>
        </w:tc>
        <w:tc>
          <w:tcPr>
            <w:tcW w:w="709" w:type="dxa"/>
            <w:tcBorders>
              <w:top w:val="single" w:sz="12" w:space="0" w:color="auto"/>
              <w:right w:val="single" w:sz="12" w:space="0" w:color="auto"/>
            </w:tcBorders>
          </w:tcPr>
          <w:p w14:paraId="5543B468" w14:textId="77777777" w:rsidR="00235870" w:rsidRDefault="00235870" w:rsidP="00151FA1"/>
        </w:tc>
        <w:tc>
          <w:tcPr>
            <w:tcW w:w="992" w:type="dxa"/>
            <w:tcBorders>
              <w:top w:val="single" w:sz="12" w:space="0" w:color="auto"/>
              <w:left w:val="single" w:sz="12" w:space="0" w:color="auto"/>
            </w:tcBorders>
          </w:tcPr>
          <w:p w14:paraId="216CCF3D" w14:textId="77777777" w:rsidR="00235870" w:rsidRDefault="00235870" w:rsidP="00151FA1"/>
        </w:tc>
        <w:tc>
          <w:tcPr>
            <w:tcW w:w="993" w:type="dxa"/>
            <w:tcBorders>
              <w:top w:val="single" w:sz="12" w:space="0" w:color="auto"/>
            </w:tcBorders>
          </w:tcPr>
          <w:p w14:paraId="66572409" w14:textId="77777777" w:rsidR="00235870" w:rsidRDefault="00235870" w:rsidP="00151FA1"/>
        </w:tc>
        <w:tc>
          <w:tcPr>
            <w:tcW w:w="708" w:type="dxa"/>
            <w:tcBorders>
              <w:top w:val="single" w:sz="12" w:space="0" w:color="auto"/>
            </w:tcBorders>
          </w:tcPr>
          <w:p w14:paraId="380E550C" w14:textId="77777777" w:rsidR="00235870" w:rsidRDefault="00235870" w:rsidP="00151FA1"/>
        </w:tc>
        <w:tc>
          <w:tcPr>
            <w:tcW w:w="851" w:type="dxa"/>
            <w:tcBorders>
              <w:top w:val="single" w:sz="12" w:space="0" w:color="auto"/>
            </w:tcBorders>
          </w:tcPr>
          <w:p w14:paraId="18E176CB" w14:textId="77777777" w:rsidR="00235870" w:rsidRDefault="00235870" w:rsidP="00151FA1"/>
        </w:tc>
        <w:tc>
          <w:tcPr>
            <w:tcW w:w="850" w:type="dxa"/>
            <w:tcBorders>
              <w:top w:val="single" w:sz="12" w:space="0" w:color="auto"/>
            </w:tcBorders>
          </w:tcPr>
          <w:p w14:paraId="1C96FD86" w14:textId="77777777" w:rsidR="00235870" w:rsidRDefault="00235870" w:rsidP="00151FA1"/>
        </w:tc>
        <w:tc>
          <w:tcPr>
            <w:tcW w:w="851" w:type="dxa"/>
            <w:tcBorders>
              <w:top w:val="single" w:sz="12" w:space="0" w:color="auto"/>
            </w:tcBorders>
          </w:tcPr>
          <w:p w14:paraId="6788C4DC" w14:textId="77777777" w:rsidR="00235870" w:rsidRDefault="00235870" w:rsidP="00151FA1"/>
        </w:tc>
        <w:tc>
          <w:tcPr>
            <w:tcW w:w="709" w:type="dxa"/>
            <w:tcBorders>
              <w:top w:val="single" w:sz="12" w:space="0" w:color="auto"/>
            </w:tcBorders>
          </w:tcPr>
          <w:p w14:paraId="04F51B32" w14:textId="77777777" w:rsidR="00235870" w:rsidRDefault="00235870" w:rsidP="00151FA1"/>
        </w:tc>
        <w:tc>
          <w:tcPr>
            <w:tcW w:w="850" w:type="dxa"/>
            <w:tcBorders>
              <w:top w:val="single" w:sz="12" w:space="0" w:color="auto"/>
            </w:tcBorders>
          </w:tcPr>
          <w:p w14:paraId="4A20F686" w14:textId="77777777" w:rsidR="00235870" w:rsidRDefault="00235870" w:rsidP="00151FA1"/>
        </w:tc>
        <w:tc>
          <w:tcPr>
            <w:tcW w:w="851" w:type="dxa"/>
            <w:tcBorders>
              <w:top w:val="single" w:sz="12" w:space="0" w:color="auto"/>
            </w:tcBorders>
          </w:tcPr>
          <w:p w14:paraId="6D9E56B5" w14:textId="77777777" w:rsidR="00235870" w:rsidRDefault="00235870" w:rsidP="00151FA1"/>
        </w:tc>
        <w:tc>
          <w:tcPr>
            <w:tcW w:w="850" w:type="dxa"/>
            <w:tcBorders>
              <w:top w:val="single" w:sz="12" w:space="0" w:color="auto"/>
            </w:tcBorders>
          </w:tcPr>
          <w:p w14:paraId="6E714A66" w14:textId="77777777" w:rsidR="00235870" w:rsidRDefault="00235870" w:rsidP="00151FA1"/>
        </w:tc>
        <w:tc>
          <w:tcPr>
            <w:tcW w:w="851" w:type="dxa"/>
            <w:tcBorders>
              <w:top w:val="single" w:sz="12" w:space="0" w:color="auto"/>
              <w:right w:val="single" w:sz="12" w:space="0" w:color="auto"/>
            </w:tcBorders>
          </w:tcPr>
          <w:p w14:paraId="0B401395" w14:textId="77777777" w:rsidR="00235870" w:rsidRDefault="00235870" w:rsidP="00151FA1"/>
        </w:tc>
        <w:tc>
          <w:tcPr>
            <w:tcW w:w="3611" w:type="dxa"/>
            <w:tcBorders>
              <w:top w:val="single" w:sz="12" w:space="0" w:color="auto"/>
              <w:left w:val="single" w:sz="12" w:space="0" w:color="auto"/>
            </w:tcBorders>
          </w:tcPr>
          <w:p w14:paraId="343BFD97" w14:textId="77777777" w:rsidR="00235870" w:rsidRDefault="00235870" w:rsidP="00151FA1"/>
        </w:tc>
      </w:tr>
      <w:tr w:rsidR="00D60FCB" w14:paraId="1F21DEE1" w14:textId="77777777" w:rsidTr="00D60FCB">
        <w:trPr>
          <w:gridAfter w:val="1"/>
          <w:wAfter w:w="9" w:type="dxa"/>
          <w:trHeight w:val="516"/>
        </w:trPr>
        <w:tc>
          <w:tcPr>
            <w:tcW w:w="817" w:type="dxa"/>
          </w:tcPr>
          <w:p w14:paraId="660011FD" w14:textId="77777777" w:rsidR="00235870" w:rsidRDefault="00235870" w:rsidP="00151FA1"/>
        </w:tc>
        <w:tc>
          <w:tcPr>
            <w:tcW w:w="567" w:type="dxa"/>
          </w:tcPr>
          <w:p w14:paraId="0CC47C1D" w14:textId="5EA11DC6" w:rsidR="00235870" w:rsidRDefault="00235870" w:rsidP="00151FA1"/>
          <w:p w14:paraId="4BB30DB5" w14:textId="250A073D" w:rsidR="00235870" w:rsidRDefault="00235870" w:rsidP="00151FA1"/>
        </w:tc>
        <w:tc>
          <w:tcPr>
            <w:tcW w:w="567" w:type="dxa"/>
          </w:tcPr>
          <w:p w14:paraId="2F21A542" w14:textId="77777777" w:rsidR="00235870" w:rsidRDefault="00235870" w:rsidP="00151FA1"/>
        </w:tc>
        <w:tc>
          <w:tcPr>
            <w:tcW w:w="709" w:type="dxa"/>
            <w:tcBorders>
              <w:right w:val="single" w:sz="12" w:space="0" w:color="auto"/>
            </w:tcBorders>
          </w:tcPr>
          <w:p w14:paraId="38CD99E9" w14:textId="77777777" w:rsidR="00235870" w:rsidRDefault="00235870" w:rsidP="00151FA1"/>
        </w:tc>
        <w:tc>
          <w:tcPr>
            <w:tcW w:w="992" w:type="dxa"/>
            <w:tcBorders>
              <w:left w:val="single" w:sz="12" w:space="0" w:color="auto"/>
            </w:tcBorders>
          </w:tcPr>
          <w:p w14:paraId="42965DAE" w14:textId="77777777" w:rsidR="00235870" w:rsidRDefault="00235870" w:rsidP="00151FA1"/>
        </w:tc>
        <w:tc>
          <w:tcPr>
            <w:tcW w:w="993" w:type="dxa"/>
          </w:tcPr>
          <w:p w14:paraId="1D94B47B" w14:textId="77777777" w:rsidR="00235870" w:rsidRDefault="00235870" w:rsidP="00151FA1"/>
        </w:tc>
        <w:tc>
          <w:tcPr>
            <w:tcW w:w="708" w:type="dxa"/>
          </w:tcPr>
          <w:p w14:paraId="6CDC851C" w14:textId="77777777" w:rsidR="00235870" w:rsidRDefault="00235870" w:rsidP="00151FA1"/>
        </w:tc>
        <w:tc>
          <w:tcPr>
            <w:tcW w:w="851" w:type="dxa"/>
          </w:tcPr>
          <w:p w14:paraId="62EB6660" w14:textId="77777777" w:rsidR="00235870" w:rsidRDefault="00235870" w:rsidP="00151FA1"/>
        </w:tc>
        <w:tc>
          <w:tcPr>
            <w:tcW w:w="850" w:type="dxa"/>
          </w:tcPr>
          <w:p w14:paraId="7BC35D98" w14:textId="77777777" w:rsidR="00235870" w:rsidRDefault="00235870" w:rsidP="00151FA1"/>
        </w:tc>
        <w:tc>
          <w:tcPr>
            <w:tcW w:w="851" w:type="dxa"/>
          </w:tcPr>
          <w:p w14:paraId="10EA7F91" w14:textId="77777777" w:rsidR="00235870" w:rsidRDefault="00235870" w:rsidP="00151FA1"/>
        </w:tc>
        <w:tc>
          <w:tcPr>
            <w:tcW w:w="709" w:type="dxa"/>
          </w:tcPr>
          <w:p w14:paraId="0F2C8E28" w14:textId="77777777" w:rsidR="00235870" w:rsidRDefault="00235870" w:rsidP="00151FA1"/>
        </w:tc>
        <w:tc>
          <w:tcPr>
            <w:tcW w:w="850" w:type="dxa"/>
          </w:tcPr>
          <w:p w14:paraId="3B565C03" w14:textId="77777777" w:rsidR="00235870" w:rsidRDefault="00235870" w:rsidP="00151FA1"/>
        </w:tc>
        <w:tc>
          <w:tcPr>
            <w:tcW w:w="851" w:type="dxa"/>
          </w:tcPr>
          <w:p w14:paraId="7B14C3DD" w14:textId="77777777" w:rsidR="00235870" w:rsidRDefault="00235870" w:rsidP="00151FA1"/>
        </w:tc>
        <w:tc>
          <w:tcPr>
            <w:tcW w:w="850" w:type="dxa"/>
          </w:tcPr>
          <w:p w14:paraId="66AB0140" w14:textId="77777777" w:rsidR="00235870" w:rsidRDefault="00235870" w:rsidP="00151FA1"/>
        </w:tc>
        <w:tc>
          <w:tcPr>
            <w:tcW w:w="851" w:type="dxa"/>
            <w:tcBorders>
              <w:right w:val="single" w:sz="12" w:space="0" w:color="auto"/>
            </w:tcBorders>
          </w:tcPr>
          <w:p w14:paraId="495BD9C7" w14:textId="77777777" w:rsidR="00235870" w:rsidRDefault="00235870" w:rsidP="00151FA1"/>
        </w:tc>
        <w:tc>
          <w:tcPr>
            <w:tcW w:w="3611" w:type="dxa"/>
            <w:tcBorders>
              <w:left w:val="single" w:sz="12" w:space="0" w:color="auto"/>
            </w:tcBorders>
          </w:tcPr>
          <w:p w14:paraId="63BE85DA" w14:textId="77777777" w:rsidR="00235870" w:rsidRDefault="00235870" w:rsidP="00151FA1"/>
        </w:tc>
      </w:tr>
      <w:tr w:rsidR="00D60FCB" w14:paraId="39259498" w14:textId="77777777" w:rsidTr="00D60FCB">
        <w:trPr>
          <w:gridAfter w:val="1"/>
          <w:wAfter w:w="9" w:type="dxa"/>
          <w:trHeight w:val="516"/>
        </w:trPr>
        <w:tc>
          <w:tcPr>
            <w:tcW w:w="817" w:type="dxa"/>
          </w:tcPr>
          <w:p w14:paraId="3C75CD66" w14:textId="77777777" w:rsidR="00235870" w:rsidRDefault="00235870" w:rsidP="00151FA1"/>
        </w:tc>
        <w:tc>
          <w:tcPr>
            <w:tcW w:w="567" w:type="dxa"/>
          </w:tcPr>
          <w:p w14:paraId="14F9F8AF" w14:textId="55E7E62A" w:rsidR="00235870" w:rsidRDefault="00235870" w:rsidP="00151FA1"/>
          <w:p w14:paraId="717019AE" w14:textId="68DA2CEA" w:rsidR="00235870" w:rsidRDefault="00235870" w:rsidP="00151FA1"/>
        </w:tc>
        <w:tc>
          <w:tcPr>
            <w:tcW w:w="567" w:type="dxa"/>
          </w:tcPr>
          <w:p w14:paraId="74960E09" w14:textId="77777777" w:rsidR="00235870" w:rsidRDefault="00235870" w:rsidP="00151FA1"/>
        </w:tc>
        <w:tc>
          <w:tcPr>
            <w:tcW w:w="709" w:type="dxa"/>
            <w:tcBorders>
              <w:right w:val="single" w:sz="12" w:space="0" w:color="auto"/>
            </w:tcBorders>
          </w:tcPr>
          <w:p w14:paraId="3BA569C7" w14:textId="77777777" w:rsidR="00235870" w:rsidRDefault="00235870" w:rsidP="00151FA1"/>
        </w:tc>
        <w:tc>
          <w:tcPr>
            <w:tcW w:w="992" w:type="dxa"/>
            <w:tcBorders>
              <w:left w:val="single" w:sz="12" w:space="0" w:color="auto"/>
            </w:tcBorders>
          </w:tcPr>
          <w:p w14:paraId="53D7D088" w14:textId="77777777" w:rsidR="00235870" w:rsidRDefault="00235870" w:rsidP="00151FA1"/>
        </w:tc>
        <w:tc>
          <w:tcPr>
            <w:tcW w:w="993" w:type="dxa"/>
          </w:tcPr>
          <w:p w14:paraId="1967D810" w14:textId="77777777" w:rsidR="00235870" w:rsidRDefault="00235870" w:rsidP="00151FA1"/>
        </w:tc>
        <w:tc>
          <w:tcPr>
            <w:tcW w:w="708" w:type="dxa"/>
          </w:tcPr>
          <w:p w14:paraId="3FD88B72" w14:textId="77777777" w:rsidR="00235870" w:rsidRDefault="00235870" w:rsidP="00151FA1"/>
        </w:tc>
        <w:tc>
          <w:tcPr>
            <w:tcW w:w="851" w:type="dxa"/>
          </w:tcPr>
          <w:p w14:paraId="716A5FA4" w14:textId="77777777" w:rsidR="00235870" w:rsidRDefault="00235870" w:rsidP="00151FA1"/>
        </w:tc>
        <w:tc>
          <w:tcPr>
            <w:tcW w:w="850" w:type="dxa"/>
          </w:tcPr>
          <w:p w14:paraId="18E3FE82" w14:textId="77777777" w:rsidR="00235870" w:rsidRDefault="00235870" w:rsidP="00151FA1"/>
        </w:tc>
        <w:tc>
          <w:tcPr>
            <w:tcW w:w="851" w:type="dxa"/>
          </w:tcPr>
          <w:p w14:paraId="7DA7724D" w14:textId="77777777" w:rsidR="00235870" w:rsidRDefault="00235870" w:rsidP="00151FA1"/>
        </w:tc>
        <w:tc>
          <w:tcPr>
            <w:tcW w:w="709" w:type="dxa"/>
          </w:tcPr>
          <w:p w14:paraId="1BD8F334" w14:textId="77777777" w:rsidR="00235870" w:rsidRDefault="00235870" w:rsidP="00151FA1"/>
        </w:tc>
        <w:tc>
          <w:tcPr>
            <w:tcW w:w="850" w:type="dxa"/>
          </w:tcPr>
          <w:p w14:paraId="6CF6D5D9" w14:textId="77777777" w:rsidR="00235870" w:rsidRDefault="00235870" w:rsidP="00151FA1"/>
        </w:tc>
        <w:tc>
          <w:tcPr>
            <w:tcW w:w="851" w:type="dxa"/>
          </w:tcPr>
          <w:p w14:paraId="5476DC5E" w14:textId="77777777" w:rsidR="00235870" w:rsidRDefault="00235870" w:rsidP="00151FA1"/>
        </w:tc>
        <w:tc>
          <w:tcPr>
            <w:tcW w:w="850" w:type="dxa"/>
          </w:tcPr>
          <w:p w14:paraId="6EF0E9C6" w14:textId="77777777" w:rsidR="00235870" w:rsidRDefault="00235870" w:rsidP="00151FA1"/>
        </w:tc>
        <w:tc>
          <w:tcPr>
            <w:tcW w:w="851" w:type="dxa"/>
            <w:tcBorders>
              <w:right w:val="single" w:sz="12" w:space="0" w:color="auto"/>
            </w:tcBorders>
          </w:tcPr>
          <w:p w14:paraId="2B4532CA" w14:textId="77777777" w:rsidR="00235870" w:rsidRDefault="00235870" w:rsidP="00151FA1"/>
        </w:tc>
        <w:tc>
          <w:tcPr>
            <w:tcW w:w="3611" w:type="dxa"/>
            <w:tcBorders>
              <w:left w:val="single" w:sz="12" w:space="0" w:color="auto"/>
            </w:tcBorders>
          </w:tcPr>
          <w:p w14:paraId="18BA2B8E" w14:textId="77777777" w:rsidR="00235870" w:rsidRDefault="00235870" w:rsidP="00151FA1"/>
        </w:tc>
      </w:tr>
      <w:tr w:rsidR="00D60FCB" w14:paraId="5DB0419C" w14:textId="77777777" w:rsidTr="00D60FCB">
        <w:trPr>
          <w:gridAfter w:val="1"/>
          <w:wAfter w:w="9" w:type="dxa"/>
          <w:trHeight w:val="516"/>
        </w:trPr>
        <w:tc>
          <w:tcPr>
            <w:tcW w:w="817" w:type="dxa"/>
          </w:tcPr>
          <w:p w14:paraId="35A1DFA1" w14:textId="77777777" w:rsidR="00235870" w:rsidRDefault="00235870" w:rsidP="00151FA1"/>
        </w:tc>
        <w:tc>
          <w:tcPr>
            <w:tcW w:w="567" w:type="dxa"/>
          </w:tcPr>
          <w:p w14:paraId="4BD6743B" w14:textId="47A23A42" w:rsidR="00235870" w:rsidRDefault="00235870" w:rsidP="00151FA1"/>
          <w:p w14:paraId="71C252EC" w14:textId="54C605B9" w:rsidR="00235870" w:rsidRDefault="00235870" w:rsidP="00151FA1"/>
        </w:tc>
        <w:tc>
          <w:tcPr>
            <w:tcW w:w="567" w:type="dxa"/>
          </w:tcPr>
          <w:p w14:paraId="46F4216B" w14:textId="77777777" w:rsidR="00235870" w:rsidRDefault="00235870" w:rsidP="00151FA1"/>
        </w:tc>
        <w:tc>
          <w:tcPr>
            <w:tcW w:w="709" w:type="dxa"/>
            <w:tcBorders>
              <w:right w:val="single" w:sz="12" w:space="0" w:color="auto"/>
            </w:tcBorders>
          </w:tcPr>
          <w:p w14:paraId="1EB2DF1D" w14:textId="77777777" w:rsidR="00235870" w:rsidRDefault="00235870" w:rsidP="00151FA1"/>
        </w:tc>
        <w:tc>
          <w:tcPr>
            <w:tcW w:w="992" w:type="dxa"/>
            <w:tcBorders>
              <w:left w:val="single" w:sz="12" w:space="0" w:color="auto"/>
            </w:tcBorders>
          </w:tcPr>
          <w:p w14:paraId="4F261BD3" w14:textId="77777777" w:rsidR="00235870" w:rsidRDefault="00235870" w:rsidP="00151FA1"/>
        </w:tc>
        <w:tc>
          <w:tcPr>
            <w:tcW w:w="993" w:type="dxa"/>
          </w:tcPr>
          <w:p w14:paraId="040641A7" w14:textId="77777777" w:rsidR="00235870" w:rsidRDefault="00235870" w:rsidP="00151FA1"/>
        </w:tc>
        <w:tc>
          <w:tcPr>
            <w:tcW w:w="708" w:type="dxa"/>
          </w:tcPr>
          <w:p w14:paraId="7F114887" w14:textId="77777777" w:rsidR="00235870" w:rsidRDefault="00235870" w:rsidP="00151FA1"/>
        </w:tc>
        <w:tc>
          <w:tcPr>
            <w:tcW w:w="851" w:type="dxa"/>
          </w:tcPr>
          <w:p w14:paraId="55187155" w14:textId="77777777" w:rsidR="00235870" w:rsidRDefault="00235870" w:rsidP="00151FA1"/>
        </w:tc>
        <w:tc>
          <w:tcPr>
            <w:tcW w:w="850" w:type="dxa"/>
          </w:tcPr>
          <w:p w14:paraId="25C0A152" w14:textId="77777777" w:rsidR="00235870" w:rsidRDefault="00235870" w:rsidP="00151FA1"/>
        </w:tc>
        <w:tc>
          <w:tcPr>
            <w:tcW w:w="851" w:type="dxa"/>
          </w:tcPr>
          <w:p w14:paraId="69F99FA7" w14:textId="77777777" w:rsidR="00235870" w:rsidRDefault="00235870" w:rsidP="00151FA1"/>
        </w:tc>
        <w:tc>
          <w:tcPr>
            <w:tcW w:w="709" w:type="dxa"/>
          </w:tcPr>
          <w:p w14:paraId="286EB3D8" w14:textId="77777777" w:rsidR="00235870" w:rsidRDefault="00235870" w:rsidP="00151FA1"/>
        </w:tc>
        <w:tc>
          <w:tcPr>
            <w:tcW w:w="850" w:type="dxa"/>
          </w:tcPr>
          <w:p w14:paraId="39F627B5" w14:textId="77777777" w:rsidR="00235870" w:rsidRDefault="00235870" w:rsidP="00151FA1"/>
        </w:tc>
        <w:tc>
          <w:tcPr>
            <w:tcW w:w="851" w:type="dxa"/>
          </w:tcPr>
          <w:p w14:paraId="335E141C" w14:textId="77777777" w:rsidR="00235870" w:rsidRDefault="00235870" w:rsidP="00151FA1"/>
        </w:tc>
        <w:tc>
          <w:tcPr>
            <w:tcW w:w="850" w:type="dxa"/>
          </w:tcPr>
          <w:p w14:paraId="3B364958" w14:textId="77777777" w:rsidR="00235870" w:rsidRDefault="00235870" w:rsidP="00151FA1"/>
        </w:tc>
        <w:tc>
          <w:tcPr>
            <w:tcW w:w="851" w:type="dxa"/>
            <w:tcBorders>
              <w:right w:val="single" w:sz="12" w:space="0" w:color="auto"/>
            </w:tcBorders>
          </w:tcPr>
          <w:p w14:paraId="2CA88046" w14:textId="77777777" w:rsidR="00235870" w:rsidRDefault="00235870" w:rsidP="00151FA1"/>
        </w:tc>
        <w:tc>
          <w:tcPr>
            <w:tcW w:w="3611" w:type="dxa"/>
            <w:tcBorders>
              <w:left w:val="single" w:sz="12" w:space="0" w:color="auto"/>
            </w:tcBorders>
          </w:tcPr>
          <w:p w14:paraId="574DC5F6" w14:textId="77777777" w:rsidR="00235870" w:rsidRDefault="00235870" w:rsidP="00151FA1"/>
        </w:tc>
      </w:tr>
      <w:tr w:rsidR="00D60FCB" w14:paraId="4814AF35" w14:textId="77777777" w:rsidTr="00D60FCB">
        <w:trPr>
          <w:gridAfter w:val="1"/>
          <w:wAfter w:w="9" w:type="dxa"/>
          <w:trHeight w:val="516"/>
        </w:trPr>
        <w:tc>
          <w:tcPr>
            <w:tcW w:w="817" w:type="dxa"/>
          </w:tcPr>
          <w:p w14:paraId="076B7041" w14:textId="77777777" w:rsidR="00235870" w:rsidRDefault="00235870" w:rsidP="00151FA1"/>
        </w:tc>
        <w:tc>
          <w:tcPr>
            <w:tcW w:w="567" w:type="dxa"/>
          </w:tcPr>
          <w:p w14:paraId="15634EAF" w14:textId="2AEDFF64" w:rsidR="00235870" w:rsidRDefault="00235870" w:rsidP="00151FA1"/>
          <w:p w14:paraId="4DD1F64E" w14:textId="7D35D618" w:rsidR="00235870" w:rsidRDefault="00235870" w:rsidP="00151FA1"/>
        </w:tc>
        <w:tc>
          <w:tcPr>
            <w:tcW w:w="567" w:type="dxa"/>
          </w:tcPr>
          <w:p w14:paraId="0AE2F91D" w14:textId="77777777" w:rsidR="00235870" w:rsidRDefault="00235870" w:rsidP="00151FA1"/>
        </w:tc>
        <w:tc>
          <w:tcPr>
            <w:tcW w:w="709" w:type="dxa"/>
            <w:tcBorders>
              <w:right w:val="single" w:sz="12" w:space="0" w:color="auto"/>
            </w:tcBorders>
          </w:tcPr>
          <w:p w14:paraId="407B7ACB" w14:textId="77777777" w:rsidR="00235870" w:rsidRDefault="00235870" w:rsidP="00151FA1"/>
        </w:tc>
        <w:tc>
          <w:tcPr>
            <w:tcW w:w="992" w:type="dxa"/>
            <w:tcBorders>
              <w:left w:val="single" w:sz="12" w:space="0" w:color="auto"/>
            </w:tcBorders>
          </w:tcPr>
          <w:p w14:paraId="5C228C7F" w14:textId="77777777" w:rsidR="00235870" w:rsidRDefault="00235870" w:rsidP="00151FA1"/>
        </w:tc>
        <w:tc>
          <w:tcPr>
            <w:tcW w:w="993" w:type="dxa"/>
          </w:tcPr>
          <w:p w14:paraId="3474BA4E" w14:textId="77777777" w:rsidR="00235870" w:rsidRDefault="00235870" w:rsidP="00151FA1"/>
        </w:tc>
        <w:tc>
          <w:tcPr>
            <w:tcW w:w="708" w:type="dxa"/>
          </w:tcPr>
          <w:p w14:paraId="7D1C17D3" w14:textId="77777777" w:rsidR="00235870" w:rsidRDefault="00235870" w:rsidP="00151FA1"/>
        </w:tc>
        <w:tc>
          <w:tcPr>
            <w:tcW w:w="851" w:type="dxa"/>
          </w:tcPr>
          <w:p w14:paraId="39CB0385" w14:textId="77777777" w:rsidR="00235870" w:rsidRDefault="00235870" w:rsidP="00151FA1"/>
        </w:tc>
        <w:tc>
          <w:tcPr>
            <w:tcW w:w="850" w:type="dxa"/>
          </w:tcPr>
          <w:p w14:paraId="3C52E78C" w14:textId="77777777" w:rsidR="00235870" w:rsidRDefault="00235870" w:rsidP="00151FA1"/>
        </w:tc>
        <w:tc>
          <w:tcPr>
            <w:tcW w:w="851" w:type="dxa"/>
          </w:tcPr>
          <w:p w14:paraId="5389C4B8" w14:textId="77777777" w:rsidR="00235870" w:rsidRDefault="00235870" w:rsidP="00151FA1"/>
        </w:tc>
        <w:tc>
          <w:tcPr>
            <w:tcW w:w="709" w:type="dxa"/>
          </w:tcPr>
          <w:p w14:paraId="674C9F08" w14:textId="77777777" w:rsidR="00235870" w:rsidRDefault="00235870" w:rsidP="00151FA1"/>
        </w:tc>
        <w:tc>
          <w:tcPr>
            <w:tcW w:w="850" w:type="dxa"/>
          </w:tcPr>
          <w:p w14:paraId="017DEE18" w14:textId="77777777" w:rsidR="00235870" w:rsidRDefault="00235870" w:rsidP="00151FA1"/>
        </w:tc>
        <w:tc>
          <w:tcPr>
            <w:tcW w:w="851" w:type="dxa"/>
          </w:tcPr>
          <w:p w14:paraId="5723CFAE" w14:textId="77777777" w:rsidR="00235870" w:rsidRDefault="00235870" w:rsidP="00151FA1"/>
        </w:tc>
        <w:tc>
          <w:tcPr>
            <w:tcW w:w="850" w:type="dxa"/>
          </w:tcPr>
          <w:p w14:paraId="13E33290" w14:textId="77777777" w:rsidR="00235870" w:rsidRDefault="00235870" w:rsidP="00151FA1"/>
        </w:tc>
        <w:tc>
          <w:tcPr>
            <w:tcW w:w="851" w:type="dxa"/>
            <w:tcBorders>
              <w:right w:val="single" w:sz="12" w:space="0" w:color="auto"/>
            </w:tcBorders>
          </w:tcPr>
          <w:p w14:paraId="0E176FEB" w14:textId="77777777" w:rsidR="00235870" w:rsidRDefault="00235870" w:rsidP="00151FA1"/>
        </w:tc>
        <w:tc>
          <w:tcPr>
            <w:tcW w:w="3611" w:type="dxa"/>
            <w:tcBorders>
              <w:left w:val="single" w:sz="12" w:space="0" w:color="auto"/>
            </w:tcBorders>
          </w:tcPr>
          <w:p w14:paraId="342D474A" w14:textId="77777777" w:rsidR="00235870" w:rsidRDefault="00235870" w:rsidP="00151FA1"/>
        </w:tc>
      </w:tr>
      <w:tr w:rsidR="00D60FCB" w14:paraId="68B0053F" w14:textId="77777777" w:rsidTr="00D60FCB">
        <w:trPr>
          <w:gridAfter w:val="1"/>
          <w:wAfter w:w="9" w:type="dxa"/>
          <w:trHeight w:val="504"/>
        </w:trPr>
        <w:tc>
          <w:tcPr>
            <w:tcW w:w="817" w:type="dxa"/>
          </w:tcPr>
          <w:p w14:paraId="1AEE6AF8" w14:textId="77777777" w:rsidR="00235870" w:rsidRDefault="00235870" w:rsidP="00151FA1"/>
        </w:tc>
        <w:tc>
          <w:tcPr>
            <w:tcW w:w="567" w:type="dxa"/>
          </w:tcPr>
          <w:p w14:paraId="0BD56812" w14:textId="4BE7E94F" w:rsidR="00235870" w:rsidRDefault="00235870" w:rsidP="00151FA1"/>
          <w:p w14:paraId="5C926F7A" w14:textId="1DCE3BB6" w:rsidR="00235870" w:rsidRDefault="00235870" w:rsidP="00151FA1"/>
        </w:tc>
        <w:tc>
          <w:tcPr>
            <w:tcW w:w="567" w:type="dxa"/>
          </w:tcPr>
          <w:p w14:paraId="78CB7262" w14:textId="77777777" w:rsidR="00235870" w:rsidRDefault="00235870" w:rsidP="00151FA1"/>
        </w:tc>
        <w:tc>
          <w:tcPr>
            <w:tcW w:w="709" w:type="dxa"/>
            <w:tcBorders>
              <w:right w:val="single" w:sz="12" w:space="0" w:color="auto"/>
            </w:tcBorders>
          </w:tcPr>
          <w:p w14:paraId="2FF01C5A" w14:textId="77777777" w:rsidR="00235870" w:rsidRDefault="00235870" w:rsidP="00151FA1"/>
        </w:tc>
        <w:tc>
          <w:tcPr>
            <w:tcW w:w="992" w:type="dxa"/>
            <w:tcBorders>
              <w:left w:val="single" w:sz="12" w:space="0" w:color="auto"/>
            </w:tcBorders>
          </w:tcPr>
          <w:p w14:paraId="297C8130" w14:textId="77777777" w:rsidR="00235870" w:rsidRDefault="00235870" w:rsidP="00151FA1"/>
        </w:tc>
        <w:tc>
          <w:tcPr>
            <w:tcW w:w="993" w:type="dxa"/>
          </w:tcPr>
          <w:p w14:paraId="2874D5C5" w14:textId="77777777" w:rsidR="00235870" w:rsidRDefault="00235870" w:rsidP="00151FA1"/>
        </w:tc>
        <w:tc>
          <w:tcPr>
            <w:tcW w:w="708" w:type="dxa"/>
          </w:tcPr>
          <w:p w14:paraId="2539BD69" w14:textId="77777777" w:rsidR="00235870" w:rsidRDefault="00235870" w:rsidP="00151FA1"/>
        </w:tc>
        <w:tc>
          <w:tcPr>
            <w:tcW w:w="851" w:type="dxa"/>
          </w:tcPr>
          <w:p w14:paraId="33242CA1" w14:textId="77777777" w:rsidR="00235870" w:rsidRDefault="00235870" w:rsidP="00151FA1"/>
        </w:tc>
        <w:tc>
          <w:tcPr>
            <w:tcW w:w="850" w:type="dxa"/>
          </w:tcPr>
          <w:p w14:paraId="0DD0DAE8" w14:textId="77777777" w:rsidR="00235870" w:rsidRDefault="00235870" w:rsidP="00151FA1"/>
        </w:tc>
        <w:tc>
          <w:tcPr>
            <w:tcW w:w="851" w:type="dxa"/>
          </w:tcPr>
          <w:p w14:paraId="206AB586" w14:textId="77777777" w:rsidR="00235870" w:rsidRDefault="00235870" w:rsidP="00151FA1"/>
        </w:tc>
        <w:tc>
          <w:tcPr>
            <w:tcW w:w="709" w:type="dxa"/>
          </w:tcPr>
          <w:p w14:paraId="38C294D8" w14:textId="77777777" w:rsidR="00235870" w:rsidRDefault="00235870" w:rsidP="00151FA1"/>
        </w:tc>
        <w:tc>
          <w:tcPr>
            <w:tcW w:w="850" w:type="dxa"/>
          </w:tcPr>
          <w:p w14:paraId="1BD50108" w14:textId="77777777" w:rsidR="00235870" w:rsidRDefault="00235870" w:rsidP="00151FA1"/>
        </w:tc>
        <w:tc>
          <w:tcPr>
            <w:tcW w:w="851" w:type="dxa"/>
          </w:tcPr>
          <w:p w14:paraId="55954C39" w14:textId="77777777" w:rsidR="00235870" w:rsidRDefault="00235870" w:rsidP="00151FA1"/>
        </w:tc>
        <w:tc>
          <w:tcPr>
            <w:tcW w:w="850" w:type="dxa"/>
          </w:tcPr>
          <w:p w14:paraId="5B9A0903" w14:textId="77777777" w:rsidR="00235870" w:rsidRDefault="00235870" w:rsidP="00151FA1"/>
        </w:tc>
        <w:tc>
          <w:tcPr>
            <w:tcW w:w="851" w:type="dxa"/>
            <w:tcBorders>
              <w:right w:val="single" w:sz="12" w:space="0" w:color="auto"/>
            </w:tcBorders>
          </w:tcPr>
          <w:p w14:paraId="3F589DEB" w14:textId="77777777" w:rsidR="00235870" w:rsidRDefault="00235870" w:rsidP="00151FA1"/>
        </w:tc>
        <w:tc>
          <w:tcPr>
            <w:tcW w:w="3611" w:type="dxa"/>
            <w:tcBorders>
              <w:left w:val="single" w:sz="12" w:space="0" w:color="auto"/>
            </w:tcBorders>
          </w:tcPr>
          <w:p w14:paraId="45AF1471" w14:textId="77777777" w:rsidR="00235870" w:rsidRDefault="00235870" w:rsidP="00151FA1"/>
        </w:tc>
      </w:tr>
      <w:tr w:rsidR="00D60FCB" w14:paraId="39B3FFAD" w14:textId="77777777" w:rsidTr="00D60FCB">
        <w:trPr>
          <w:gridAfter w:val="1"/>
          <w:wAfter w:w="9" w:type="dxa"/>
          <w:trHeight w:val="516"/>
        </w:trPr>
        <w:tc>
          <w:tcPr>
            <w:tcW w:w="817" w:type="dxa"/>
          </w:tcPr>
          <w:p w14:paraId="4F4345E5" w14:textId="77777777" w:rsidR="00235870" w:rsidRDefault="00235870" w:rsidP="002221C2"/>
        </w:tc>
        <w:tc>
          <w:tcPr>
            <w:tcW w:w="567" w:type="dxa"/>
          </w:tcPr>
          <w:p w14:paraId="581FDFED" w14:textId="37A8514A" w:rsidR="00235870" w:rsidRDefault="00235870" w:rsidP="002221C2"/>
          <w:p w14:paraId="3EC560D1" w14:textId="77777777" w:rsidR="00235870" w:rsidRDefault="00235870" w:rsidP="002221C2"/>
        </w:tc>
        <w:tc>
          <w:tcPr>
            <w:tcW w:w="567" w:type="dxa"/>
          </w:tcPr>
          <w:p w14:paraId="35201655" w14:textId="77777777" w:rsidR="00235870" w:rsidRDefault="00235870" w:rsidP="002221C2"/>
        </w:tc>
        <w:tc>
          <w:tcPr>
            <w:tcW w:w="709" w:type="dxa"/>
            <w:tcBorders>
              <w:right w:val="single" w:sz="12" w:space="0" w:color="auto"/>
            </w:tcBorders>
          </w:tcPr>
          <w:p w14:paraId="2B0594A5" w14:textId="77777777" w:rsidR="00235870" w:rsidRDefault="00235870" w:rsidP="002221C2"/>
        </w:tc>
        <w:tc>
          <w:tcPr>
            <w:tcW w:w="992" w:type="dxa"/>
            <w:tcBorders>
              <w:left w:val="single" w:sz="12" w:space="0" w:color="auto"/>
            </w:tcBorders>
          </w:tcPr>
          <w:p w14:paraId="102448A6" w14:textId="77777777" w:rsidR="00235870" w:rsidRDefault="00235870" w:rsidP="002221C2"/>
        </w:tc>
        <w:tc>
          <w:tcPr>
            <w:tcW w:w="993" w:type="dxa"/>
          </w:tcPr>
          <w:p w14:paraId="5B03BF73" w14:textId="77777777" w:rsidR="00235870" w:rsidRDefault="00235870" w:rsidP="002221C2"/>
        </w:tc>
        <w:tc>
          <w:tcPr>
            <w:tcW w:w="708" w:type="dxa"/>
          </w:tcPr>
          <w:p w14:paraId="39D492FE" w14:textId="77777777" w:rsidR="00235870" w:rsidRDefault="00235870" w:rsidP="002221C2"/>
        </w:tc>
        <w:tc>
          <w:tcPr>
            <w:tcW w:w="851" w:type="dxa"/>
          </w:tcPr>
          <w:p w14:paraId="2B17E98D" w14:textId="77777777" w:rsidR="00235870" w:rsidRDefault="00235870" w:rsidP="002221C2"/>
        </w:tc>
        <w:tc>
          <w:tcPr>
            <w:tcW w:w="850" w:type="dxa"/>
          </w:tcPr>
          <w:p w14:paraId="4F678071" w14:textId="77777777" w:rsidR="00235870" w:rsidRDefault="00235870" w:rsidP="002221C2"/>
        </w:tc>
        <w:tc>
          <w:tcPr>
            <w:tcW w:w="851" w:type="dxa"/>
          </w:tcPr>
          <w:p w14:paraId="50B74E0F" w14:textId="77777777" w:rsidR="00235870" w:rsidRDefault="00235870" w:rsidP="002221C2"/>
        </w:tc>
        <w:tc>
          <w:tcPr>
            <w:tcW w:w="709" w:type="dxa"/>
          </w:tcPr>
          <w:p w14:paraId="233A7B94" w14:textId="77777777" w:rsidR="00235870" w:rsidRDefault="00235870" w:rsidP="002221C2"/>
        </w:tc>
        <w:tc>
          <w:tcPr>
            <w:tcW w:w="850" w:type="dxa"/>
          </w:tcPr>
          <w:p w14:paraId="15A3A659" w14:textId="77777777" w:rsidR="00235870" w:rsidRDefault="00235870" w:rsidP="002221C2"/>
        </w:tc>
        <w:tc>
          <w:tcPr>
            <w:tcW w:w="851" w:type="dxa"/>
          </w:tcPr>
          <w:p w14:paraId="4231660B" w14:textId="77777777" w:rsidR="00235870" w:rsidRDefault="00235870" w:rsidP="002221C2"/>
        </w:tc>
        <w:tc>
          <w:tcPr>
            <w:tcW w:w="850" w:type="dxa"/>
          </w:tcPr>
          <w:p w14:paraId="7C24994C" w14:textId="77777777" w:rsidR="00235870" w:rsidRDefault="00235870" w:rsidP="002221C2"/>
        </w:tc>
        <w:tc>
          <w:tcPr>
            <w:tcW w:w="851" w:type="dxa"/>
            <w:tcBorders>
              <w:right w:val="single" w:sz="12" w:space="0" w:color="auto"/>
            </w:tcBorders>
          </w:tcPr>
          <w:p w14:paraId="2319E8A1" w14:textId="77777777" w:rsidR="00235870" w:rsidRDefault="00235870" w:rsidP="002221C2"/>
        </w:tc>
        <w:tc>
          <w:tcPr>
            <w:tcW w:w="3611" w:type="dxa"/>
            <w:tcBorders>
              <w:left w:val="single" w:sz="12" w:space="0" w:color="auto"/>
            </w:tcBorders>
          </w:tcPr>
          <w:p w14:paraId="33FE313F" w14:textId="77777777" w:rsidR="00235870" w:rsidRDefault="00235870" w:rsidP="002221C2"/>
        </w:tc>
      </w:tr>
      <w:tr w:rsidR="00D60FCB" w14:paraId="0A3D072E" w14:textId="77777777" w:rsidTr="00D60FCB">
        <w:trPr>
          <w:gridAfter w:val="1"/>
          <w:wAfter w:w="9" w:type="dxa"/>
          <w:trHeight w:val="516"/>
        </w:trPr>
        <w:tc>
          <w:tcPr>
            <w:tcW w:w="817" w:type="dxa"/>
          </w:tcPr>
          <w:p w14:paraId="20DDBA65" w14:textId="77777777" w:rsidR="00235870" w:rsidRDefault="00235870" w:rsidP="002221C2"/>
        </w:tc>
        <w:tc>
          <w:tcPr>
            <w:tcW w:w="567" w:type="dxa"/>
          </w:tcPr>
          <w:p w14:paraId="624929C7" w14:textId="5665F7BC" w:rsidR="00235870" w:rsidRDefault="00235870" w:rsidP="002221C2"/>
          <w:p w14:paraId="7EF01BD7" w14:textId="77777777" w:rsidR="00235870" w:rsidRDefault="00235870" w:rsidP="002221C2"/>
        </w:tc>
        <w:tc>
          <w:tcPr>
            <w:tcW w:w="567" w:type="dxa"/>
          </w:tcPr>
          <w:p w14:paraId="5C690090" w14:textId="77777777" w:rsidR="00235870" w:rsidRDefault="00235870" w:rsidP="002221C2"/>
        </w:tc>
        <w:tc>
          <w:tcPr>
            <w:tcW w:w="709" w:type="dxa"/>
            <w:tcBorders>
              <w:right w:val="single" w:sz="12" w:space="0" w:color="auto"/>
            </w:tcBorders>
          </w:tcPr>
          <w:p w14:paraId="43477F16" w14:textId="77777777" w:rsidR="00235870" w:rsidRDefault="00235870" w:rsidP="002221C2"/>
        </w:tc>
        <w:tc>
          <w:tcPr>
            <w:tcW w:w="992" w:type="dxa"/>
            <w:tcBorders>
              <w:left w:val="single" w:sz="12" w:space="0" w:color="auto"/>
            </w:tcBorders>
          </w:tcPr>
          <w:p w14:paraId="28E3429D" w14:textId="77777777" w:rsidR="00235870" w:rsidRDefault="00235870" w:rsidP="002221C2"/>
        </w:tc>
        <w:tc>
          <w:tcPr>
            <w:tcW w:w="993" w:type="dxa"/>
          </w:tcPr>
          <w:p w14:paraId="317F4FC9" w14:textId="77777777" w:rsidR="00235870" w:rsidRDefault="00235870" w:rsidP="002221C2"/>
        </w:tc>
        <w:tc>
          <w:tcPr>
            <w:tcW w:w="708" w:type="dxa"/>
          </w:tcPr>
          <w:p w14:paraId="7C24A82F" w14:textId="77777777" w:rsidR="00235870" w:rsidRDefault="00235870" w:rsidP="002221C2"/>
        </w:tc>
        <w:tc>
          <w:tcPr>
            <w:tcW w:w="851" w:type="dxa"/>
          </w:tcPr>
          <w:p w14:paraId="25550EEF" w14:textId="77777777" w:rsidR="00235870" w:rsidRDefault="00235870" w:rsidP="002221C2"/>
        </w:tc>
        <w:tc>
          <w:tcPr>
            <w:tcW w:w="850" w:type="dxa"/>
          </w:tcPr>
          <w:p w14:paraId="4B2AA40A" w14:textId="77777777" w:rsidR="00235870" w:rsidRDefault="00235870" w:rsidP="002221C2"/>
        </w:tc>
        <w:tc>
          <w:tcPr>
            <w:tcW w:w="851" w:type="dxa"/>
          </w:tcPr>
          <w:p w14:paraId="3DE3FCD5" w14:textId="77777777" w:rsidR="00235870" w:rsidRDefault="00235870" w:rsidP="002221C2"/>
        </w:tc>
        <w:tc>
          <w:tcPr>
            <w:tcW w:w="709" w:type="dxa"/>
          </w:tcPr>
          <w:p w14:paraId="6E67521D" w14:textId="77777777" w:rsidR="00235870" w:rsidRDefault="00235870" w:rsidP="002221C2"/>
        </w:tc>
        <w:tc>
          <w:tcPr>
            <w:tcW w:w="850" w:type="dxa"/>
          </w:tcPr>
          <w:p w14:paraId="0CC62178" w14:textId="77777777" w:rsidR="00235870" w:rsidRDefault="00235870" w:rsidP="002221C2"/>
        </w:tc>
        <w:tc>
          <w:tcPr>
            <w:tcW w:w="851" w:type="dxa"/>
          </w:tcPr>
          <w:p w14:paraId="27FEA0AF" w14:textId="77777777" w:rsidR="00235870" w:rsidRDefault="00235870" w:rsidP="002221C2"/>
        </w:tc>
        <w:tc>
          <w:tcPr>
            <w:tcW w:w="850" w:type="dxa"/>
          </w:tcPr>
          <w:p w14:paraId="6E6713DE" w14:textId="77777777" w:rsidR="00235870" w:rsidRDefault="00235870" w:rsidP="002221C2"/>
        </w:tc>
        <w:tc>
          <w:tcPr>
            <w:tcW w:w="851" w:type="dxa"/>
            <w:tcBorders>
              <w:right w:val="single" w:sz="12" w:space="0" w:color="auto"/>
            </w:tcBorders>
          </w:tcPr>
          <w:p w14:paraId="037211A1" w14:textId="77777777" w:rsidR="00235870" w:rsidRDefault="00235870" w:rsidP="002221C2"/>
        </w:tc>
        <w:tc>
          <w:tcPr>
            <w:tcW w:w="3611" w:type="dxa"/>
            <w:tcBorders>
              <w:left w:val="single" w:sz="12" w:space="0" w:color="auto"/>
            </w:tcBorders>
          </w:tcPr>
          <w:p w14:paraId="4A1B0935" w14:textId="77777777" w:rsidR="00235870" w:rsidRDefault="00235870" w:rsidP="002221C2"/>
        </w:tc>
      </w:tr>
      <w:tr w:rsidR="00D60FCB" w14:paraId="2A9F3D24" w14:textId="77777777" w:rsidTr="00D60FCB">
        <w:trPr>
          <w:gridAfter w:val="1"/>
          <w:wAfter w:w="9" w:type="dxa"/>
          <w:trHeight w:val="516"/>
        </w:trPr>
        <w:tc>
          <w:tcPr>
            <w:tcW w:w="817" w:type="dxa"/>
          </w:tcPr>
          <w:p w14:paraId="576B39EF" w14:textId="77777777" w:rsidR="00235870" w:rsidRDefault="00235870" w:rsidP="002221C2"/>
        </w:tc>
        <w:tc>
          <w:tcPr>
            <w:tcW w:w="567" w:type="dxa"/>
          </w:tcPr>
          <w:p w14:paraId="39F94527" w14:textId="646A271C" w:rsidR="00235870" w:rsidRDefault="00235870" w:rsidP="002221C2"/>
          <w:p w14:paraId="5D49CF31" w14:textId="77777777" w:rsidR="00235870" w:rsidRDefault="00235870" w:rsidP="002221C2"/>
        </w:tc>
        <w:tc>
          <w:tcPr>
            <w:tcW w:w="567" w:type="dxa"/>
          </w:tcPr>
          <w:p w14:paraId="739E61DD" w14:textId="77777777" w:rsidR="00235870" w:rsidRDefault="00235870" w:rsidP="002221C2"/>
        </w:tc>
        <w:tc>
          <w:tcPr>
            <w:tcW w:w="709" w:type="dxa"/>
            <w:tcBorders>
              <w:right w:val="single" w:sz="12" w:space="0" w:color="auto"/>
            </w:tcBorders>
          </w:tcPr>
          <w:p w14:paraId="1E1D5E0A" w14:textId="77777777" w:rsidR="00235870" w:rsidRDefault="00235870" w:rsidP="002221C2"/>
        </w:tc>
        <w:tc>
          <w:tcPr>
            <w:tcW w:w="992" w:type="dxa"/>
            <w:tcBorders>
              <w:left w:val="single" w:sz="12" w:space="0" w:color="auto"/>
            </w:tcBorders>
          </w:tcPr>
          <w:p w14:paraId="67AD57C2" w14:textId="77777777" w:rsidR="00235870" w:rsidRDefault="00235870" w:rsidP="002221C2"/>
        </w:tc>
        <w:tc>
          <w:tcPr>
            <w:tcW w:w="993" w:type="dxa"/>
          </w:tcPr>
          <w:p w14:paraId="000C9B2D" w14:textId="77777777" w:rsidR="00235870" w:rsidRDefault="00235870" w:rsidP="002221C2"/>
        </w:tc>
        <w:tc>
          <w:tcPr>
            <w:tcW w:w="708" w:type="dxa"/>
          </w:tcPr>
          <w:p w14:paraId="7EA9BDD3" w14:textId="77777777" w:rsidR="00235870" w:rsidRDefault="00235870" w:rsidP="002221C2"/>
        </w:tc>
        <w:tc>
          <w:tcPr>
            <w:tcW w:w="851" w:type="dxa"/>
          </w:tcPr>
          <w:p w14:paraId="50E4357F" w14:textId="77777777" w:rsidR="00235870" w:rsidRDefault="00235870" w:rsidP="002221C2"/>
        </w:tc>
        <w:tc>
          <w:tcPr>
            <w:tcW w:w="850" w:type="dxa"/>
          </w:tcPr>
          <w:p w14:paraId="5DE53BB3" w14:textId="77777777" w:rsidR="00235870" w:rsidRDefault="00235870" w:rsidP="002221C2"/>
        </w:tc>
        <w:tc>
          <w:tcPr>
            <w:tcW w:w="851" w:type="dxa"/>
          </w:tcPr>
          <w:p w14:paraId="3E3037D1" w14:textId="77777777" w:rsidR="00235870" w:rsidRDefault="00235870" w:rsidP="002221C2"/>
        </w:tc>
        <w:tc>
          <w:tcPr>
            <w:tcW w:w="709" w:type="dxa"/>
          </w:tcPr>
          <w:p w14:paraId="5ADA1515" w14:textId="77777777" w:rsidR="00235870" w:rsidRDefault="00235870" w:rsidP="002221C2"/>
        </w:tc>
        <w:tc>
          <w:tcPr>
            <w:tcW w:w="850" w:type="dxa"/>
          </w:tcPr>
          <w:p w14:paraId="7B679D64" w14:textId="77777777" w:rsidR="00235870" w:rsidRDefault="00235870" w:rsidP="002221C2"/>
        </w:tc>
        <w:tc>
          <w:tcPr>
            <w:tcW w:w="851" w:type="dxa"/>
          </w:tcPr>
          <w:p w14:paraId="510E1291" w14:textId="77777777" w:rsidR="00235870" w:rsidRDefault="00235870" w:rsidP="002221C2"/>
        </w:tc>
        <w:tc>
          <w:tcPr>
            <w:tcW w:w="850" w:type="dxa"/>
          </w:tcPr>
          <w:p w14:paraId="23EB2DA7" w14:textId="77777777" w:rsidR="00235870" w:rsidRDefault="00235870" w:rsidP="002221C2"/>
        </w:tc>
        <w:tc>
          <w:tcPr>
            <w:tcW w:w="851" w:type="dxa"/>
            <w:tcBorders>
              <w:right w:val="single" w:sz="12" w:space="0" w:color="auto"/>
            </w:tcBorders>
          </w:tcPr>
          <w:p w14:paraId="10432581" w14:textId="77777777" w:rsidR="00235870" w:rsidRDefault="00235870" w:rsidP="002221C2"/>
        </w:tc>
        <w:tc>
          <w:tcPr>
            <w:tcW w:w="3611" w:type="dxa"/>
            <w:tcBorders>
              <w:left w:val="single" w:sz="12" w:space="0" w:color="auto"/>
            </w:tcBorders>
          </w:tcPr>
          <w:p w14:paraId="7B02846D" w14:textId="77777777" w:rsidR="00235870" w:rsidRDefault="00235870" w:rsidP="002221C2"/>
        </w:tc>
      </w:tr>
      <w:tr w:rsidR="00D60FCB" w14:paraId="32048BB1" w14:textId="77777777" w:rsidTr="00D60FCB">
        <w:trPr>
          <w:gridAfter w:val="1"/>
          <w:wAfter w:w="9" w:type="dxa"/>
          <w:trHeight w:val="516"/>
        </w:trPr>
        <w:tc>
          <w:tcPr>
            <w:tcW w:w="817" w:type="dxa"/>
          </w:tcPr>
          <w:p w14:paraId="4E5F3C8A" w14:textId="77777777" w:rsidR="00235870" w:rsidRDefault="00235870" w:rsidP="002221C2"/>
        </w:tc>
        <w:tc>
          <w:tcPr>
            <w:tcW w:w="567" w:type="dxa"/>
          </w:tcPr>
          <w:p w14:paraId="20AC0ACA" w14:textId="4A58DE91" w:rsidR="00235870" w:rsidRDefault="00235870" w:rsidP="002221C2"/>
          <w:p w14:paraId="1E6908FA" w14:textId="77777777" w:rsidR="00235870" w:rsidRDefault="00235870" w:rsidP="002221C2"/>
        </w:tc>
        <w:tc>
          <w:tcPr>
            <w:tcW w:w="567" w:type="dxa"/>
          </w:tcPr>
          <w:p w14:paraId="3E8A2C72" w14:textId="77777777" w:rsidR="00235870" w:rsidRDefault="00235870" w:rsidP="002221C2"/>
        </w:tc>
        <w:tc>
          <w:tcPr>
            <w:tcW w:w="709" w:type="dxa"/>
            <w:tcBorders>
              <w:right w:val="single" w:sz="12" w:space="0" w:color="auto"/>
            </w:tcBorders>
          </w:tcPr>
          <w:p w14:paraId="55D7F225" w14:textId="77777777" w:rsidR="00235870" w:rsidRDefault="00235870" w:rsidP="002221C2"/>
        </w:tc>
        <w:tc>
          <w:tcPr>
            <w:tcW w:w="992" w:type="dxa"/>
            <w:tcBorders>
              <w:left w:val="single" w:sz="12" w:space="0" w:color="auto"/>
            </w:tcBorders>
          </w:tcPr>
          <w:p w14:paraId="58716263" w14:textId="77777777" w:rsidR="00235870" w:rsidRDefault="00235870" w:rsidP="002221C2"/>
        </w:tc>
        <w:tc>
          <w:tcPr>
            <w:tcW w:w="993" w:type="dxa"/>
          </w:tcPr>
          <w:p w14:paraId="10D84DDA" w14:textId="77777777" w:rsidR="00235870" w:rsidRDefault="00235870" w:rsidP="002221C2"/>
        </w:tc>
        <w:tc>
          <w:tcPr>
            <w:tcW w:w="708" w:type="dxa"/>
          </w:tcPr>
          <w:p w14:paraId="552F6E86" w14:textId="77777777" w:rsidR="00235870" w:rsidRDefault="00235870" w:rsidP="002221C2"/>
        </w:tc>
        <w:tc>
          <w:tcPr>
            <w:tcW w:w="851" w:type="dxa"/>
          </w:tcPr>
          <w:p w14:paraId="17AFEBB7" w14:textId="77777777" w:rsidR="00235870" w:rsidRDefault="00235870" w:rsidP="002221C2"/>
        </w:tc>
        <w:tc>
          <w:tcPr>
            <w:tcW w:w="850" w:type="dxa"/>
          </w:tcPr>
          <w:p w14:paraId="52F28792" w14:textId="77777777" w:rsidR="00235870" w:rsidRDefault="00235870" w:rsidP="002221C2"/>
        </w:tc>
        <w:tc>
          <w:tcPr>
            <w:tcW w:w="851" w:type="dxa"/>
          </w:tcPr>
          <w:p w14:paraId="3D47DFCE" w14:textId="77777777" w:rsidR="00235870" w:rsidRDefault="00235870" w:rsidP="002221C2"/>
        </w:tc>
        <w:tc>
          <w:tcPr>
            <w:tcW w:w="709" w:type="dxa"/>
          </w:tcPr>
          <w:p w14:paraId="0961ADAB" w14:textId="77777777" w:rsidR="00235870" w:rsidRDefault="00235870" w:rsidP="002221C2"/>
        </w:tc>
        <w:tc>
          <w:tcPr>
            <w:tcW w:w="850" w:type="dxa"/>
          </w:tcPr>
          <w:p w14:paraId="035025B5" w14:textId="77777777" w:rsidR="00235870" w:rsidRDefault="00235870" w:rsidP="002221C2"/>
        </w:tc>
        <w:tc>
          <w:tcPr>
            <w:tcW w:w="851" w:type="dxa"/>
          </w:tcPr>
          <w:p w14:paraId="34C34727" w14:textId="77777777" w:rsidR="00235870" w:rsidRDefault="00235870" w:rsidP="002221C2"/>
        </w:tc>
        <w:tc>
          <w:tcPr>
            <w:tcW w:w="850" w:type="dxa"/>
          </w:tcPr>
          <w:p w14:paraId="428D7810" w14:textId="77777777" w:rsidR="00235870" w:rsidRDefault="00235870" w:rsidP="002221C2"/>
        </w:tc>
        <w:tc>
          <w:tcPr>
            <w:tcW w:w="851" w:type="dxa"/>
            <w:tcBorders>
              <w:right w:val="single" w:sz="12" w:space="0" w:color="auto"/>
            </w:tcBorders>
          </w:tcPr>
          <w:p w14:paraId="4843E6F0" w14:textId="77777777" w:rsidR="00235870" w:rsidRDefault="00235870" w:rsidP="002221C2"/>
        </w:tc>
        <w:tc>
          <w:tcPr>
            <w:tcW w:w="3611" w:type="dxa"/>
            <w:tcBorders>
              <w:left w:val="single" w:sz="12" w:space="0" w:color="auto"/>
            </w:tcBorders>
          </w:tcPr>
          <w:p w14:paraId="6FFF58F4" w14:textId="77777777" w:rsidR="00235870" w:rsidRDefault="00235870" w:rsidP="002221C2"/>
        </w:tc>
      </w:tr>
      <w:tr w:rsidR="00D60FCB" w14:paraId="58C88B4E" w14:textId="77777777" w:rsidTr="00D60FCB">
        <w:trPr>
          <w:gridAfter w:val="1"/>
          <w:wAfter w:w="9" w:type="dxa"/>
          <w:trHeight w:val="504"/>
        </w:trPr>
        <w:tc>
          <w:tcPr>
            <w:tcW w:w="817" w:type="dxa"/>
          </w:tcPr>
          <w:p w14:paraId="1214E76E" w14:textId="77777777" w:rsidR="00235870" w:rsidRDefault="00235870" w:rsidP="002221C2"/>
        </w:tc>
        <w:tc>
          <w:tcPr>
            <w:tcW w:w="567" w:type="dxa"/>
          </w:tcPr>
          <w:p w14:paraId="20951923" w14:textId="0798F5A8" w:rsidR="00235870" w:rsidRDefault="00235870" w:rsidP="002221C2"/>
          <w:p w14:paraId="65932018" w14:textId="77777777" w:rsidR="00235870" w:rsidRDefault="00235870" w:rsidP="002221C2"/>
        </w:tc>
        <w:tc>
          <w:tcPr>
            <w:tcW w:w="567" w:type="dxa"/>
          </w:tcPr>
          <w:p w14:paraId="584317A7" w14:textId="77777777" w:rsidR="00235870" w:rsidRDefault="00235870" w:rsidP="002221C2"/>
        </w:tc>
        <w:tc>
          <w:tcPr>
            <w:tcW w:w="709" w:type="dxa"/>
            <w:tcBorders>
              <w:right w:val="single" w:sz="12" w:space="0" w:color="auto"/>
            </w:tcBorders>
          </w:tcPr>
          <w:p w14:paraId="20EF40D4" w14:textId="77777777" w:rsidR="00235870" w:rsidRDefault="00235870" w:rsidP="002221C2"/>
        </w:tc>
        <w:tc>
          <w:tcPr>
            <w:tcW w:w="992" w:type="dxa"/>
            <w:tcBorders>
              <w:left w:val="single" w:sz="12" w:space="0" w:color="auto"/>
            </w:tcBorders>
          </w:tcPr>
          <w:p w14:paraId="1596D2B8" w14:textId="77777777" w:rsidR="00235870" w:rsidRDefault="00235870" w:rsidP="002221C2"/>
        </w:tc>
        <w:tc>
          <w:tcPr>
            <w:tcW w:w="993" w:type="dxa"/>
          </w:tcPr>
          <w:p w14:paraId="561E9E2E" w14:textId="77777777" w:rsidR="00235870" w:rsidRDefault="00235870" w:rsidP="002221C2"/>
        </w:tc>
        <w:tc>
          <w:tcPr>
            <w:tcW w:w="708" w:type="dxa"/>
          </w:tcPr>
          <w:p w14:paraId="6FA73388" w14:textId="77777777" w:rsidR="00235870" w:rsidRDefault="00235870" w:rsidP="002221C2"/>
        </w:tc>
        <w:tc>
          <w:tcPr>
            <w:tcW w:w="851" w:type="dxa"/>
          </w:tcPr>
          <w:p w14:paraId="7C70ED07" w14:textId="77777777" w:rsidR="00235870" w:rsidRDefault="00235870" w:rsidP="002221C2"/>
        </w:tc>
        <w:tc>
          <w:tcPr>
            <w:tcW w:w="850" w:type="dxa"/>
          </w:tcPr>
          <w:p w14:paraId="134212DE" w14:textId="77777777" w:rsidR="00235870" w:rsidRDefault="00235870" w:rsidP="002221C2"/>
        </w:tc>
        <w:tc>
          <w:tcPr>
            <w:tcW w:w="851" w:type="dxa"/>
          </w:tcPr>
          <w:p w14:paraId="68DA82B9" w14:textId="77777777" w:rsidR="00235870" w:rsidRDefault="00235870" w:rsidP="002221C2"/>
        </w:tc>
        <w:tc>
          <w:tcPr>
            <w:tcW w:w="709" w:type="dxa"/>
          </w:tcPr>
          <w:p w14:paraId="21D5D644" w14:textId="77777777" w:rsidR="00235870" w:rsidRDefault="00235870" w:rsidP="002221C2"/>
        </w:tc>
        <w:tc>
          <w:tcPr>
            <w:tcW w:w="850" w:type="dxa"/>
          </w:tcPr>
          <w:p w14:paraId="2389A720" w14:textId="77777777" w:rsidR="00235870" w:rsidRDefault="00235870" w:rsidP="002221C2"/>
        </w:tc>
        <w:tc>
          <w:tcPr>
            <w:tcW w:w="851" w:type="dxa"/>
          </w:tcPr>
          <w:p w14:paraId="72DD47D8" w14:textId="77777777" w:rsidR="00235870" w:rsidRDefault="00235870" w:rsidP="002221C2"/>
        </w:tc>
        <w:tc>
          <w:tcPr>
            <w:tcW w:w="850" w:type="dxa"/>
          </w:tcPr>
          <w:p w14:paraId="2E1A25C7" w14:textId="77777777" w:rsidR="00235870" w:rsidRDefault="00235870" w:rsidP="002221C2"/>
        </w:tc>
        <w:tc>
          <w:tcPr>
            <w:tcW w:w="851" w:type="dxa"/>
            <w:tcBorders>
              <w:right w:val="single" w:sz="12" w:space="0" w:color="auto"/>
            </w:tcBorders>
          </w:tcPr>
          <w:p w14:paraId="3C2803F5" w14:textId="77777777" w:rsidR="00235870" w:rsidRDefault="00235870" w:rsidP="002221C2"/>
        </w:tc>
        <w:tc>
          <w:tcPr>
            <w:tcW w:w="3611" w:type="dxa"/>
            <w:tcBorders>
              <w:left w:val="single" w:sz="12" w:space="0" w:color="auto"/>
            </w:tcBorders>
          </w:tcPr>
          <w:p w14:paraId="662C9E7A" w14:textId="77777777" w:rsidR="00235870" w:rsidRDefault="00235870" w:rsidP="002221C2"/>
        </w:tc>
      </w:tr>
      <w:tr w:rsidR="00D60FCB" w14:paraId="03939985" w14:textId="77777777" w:rsidTr="00D60FCB">
        <w:trPr>
          <w:gridAfter w:val="1"/>
          <w:wAfter w:w="9" w:type="dxa"/>
          <w:trHeight w:val="516"/>
        </w:trPr>
        <w:tc>
          <w:tcPr>
            <w:tcW w:w="817" w:type="dxa"/>
          </w:tcPr>
          <w:p w14:paraId="76FE2DFA" w14:textId="77777777" w:rsidR="00235870" w:rsidRDefault="00235870" w:rsidP="002221C2"/>
        </w:tc>
        <w:tc>
          <w:tcPr>
            <w:tcW w:w="567" w:type="dxa"/>
          </w:tcPr>
          <w:p w14:paraId="5075239C" w14:textId="7B75F328" w:rsidR="00235870" w:rsidRDefault="00235870" w:rsidP="002221C2"/>
          <w:p w14:paraId="367B2AD4" w14:textId="77777777" w:rsidR="00235870" w:rsidRDefault="00235870" w:rsidP="002221C2"/>
        </w:tc>
        <w:tc>
          <w:tcPr>
            <w:tcW w:w="567" w:type="dxa"/>
          </w:tcPr>
          <w:p w14:paraId="2E26DA6A" w14:textId="77777777" w:rsidR="00235870" w:rsidRDefault="00235870" w:rsidP="002221C2"/>
        </w:tc>
        <w:tc>
          <w:tcPr>
            <w:tcW w:w="709" w:type="dxa"/>
            <w:tcBorders>
              <w:right w:val="single" w:sz="12" w:space="0" w:color="auto"/>
            </w:tcBorders>
          </w:tcPr>
          <w:p w14:paraId="2395CE5B" w14:textId="77777777" w:rsidR="00235870" w:rsidRDefault="00235870" w:rsidP="002221C2"/>
        </w:tc>
        <w:tc>
          <w:tcPr>
            <w:tcW w:w="992" w:type="dxa"/>
            <w:tcBorders>
              <w:left w:val="single" w:sz="12" w:space="0" w:color="auto"/>
            </w:tcBorders>
          </w:tcPr>
          <w:p w14:paraId="451A353A" w14:textId="77777777" w:rsidR="00235870" w:rsidRDefault="00235870" w:rsidP="002221C2"/>
        </w:tc>
        <w:tc>
          <w:tcPr>
            <w:tcW w:w="993" w:type="dxa"/>
          </w:tcPr>
          <w:p w14:paraId="1978C671" w14:textId="77777777" w:rsidR="00235870" w:rsidRDefault="00235870" w:rsidP="002221C2"/>
        </w:tc>
        <w:tc>
          <w:tcPr>
            <w:tcW w:w="708" w:type="dxa"/>
          </w:tcPr>
          <w:p w14:paraId="4961A4C2" w14:textId="77777777" w:rsidR="00235870" w:rsidRDefault="00235870" w:rsidP="002221C2"/>
        </w:tc>
        <w:tc>
          <w:tcPr>
            <w:tcW w:w="851" w:type="dxa"/>
          </w:tcPr>
          <w:p w14:paraId="41FA79CC" w14:textId="77777777" w:rsidR="00235870" w:rsidRDefault="00235870" w:rsidP="002221C2"/>
        </w:tc>
        <w:tc>
          <w:tcPr>
            <w:tcW w:w="850" w:type="dxa"/>
          </w:tcPr>
          <w:p w14:paraId="411F6059" w14:textId="77777777" w:rsidR="00235870" w:rsidRDefault="00235870" w:rsidP="002221C2"/>
        </w:tc>
        <w:tc>
          <w:tcPr>
            <w:tcW w:w="851" w:type="dxa"/>
          </w:tcPr>
          <w:p w14:paraId="6BC01CFB" w14:textId="77777777" w:rsidR="00235870" w:rsidRDefault="00235870" w:rsidP="002221C2"/>
        </w:tc>
        <w:tc>
          <w:tcPr>
            <w:tcW w:w="709" w:type="dxa"/>
          </w:tcPr>
          <w:p w14:paraId="4424C38B" w14:textId="77777777" w:rsidR="00235870" w:rsidRDefault="00235870" w:rsidP="002221C2"/>
        </w:tc>
        <w:tc>
          <w:tcPr>
            <w:tcW w:w="850" w:type="dxa"/>
          </w:tcPr>
          <w:p w14:paraId="516E76CC" w14:textId="77777777" w:rsidR="00235870" w:rsidRDefault="00235870" w:rsidP="002221C2"/>
        </w:tc>
        <w:tc>
          <w:tcPr>
            <w:tcW w:w="851" w:type="dxa"/>
          </w:tcPr>
          <w:p w14:paraId="15D05F02" w14:textId="77777777" w:rsidR="00235870" w:rsidRDefault="00235870" w:rsidP="002221C2"/>
        </w:tc>
        <w:tc>
          <w:tcPr>
            <w:tcW w:w="850" w:type="dxa"/>
          </w:tcPr>
          <w:p w14:paraId="75D97C9B" w14:textId="77777777" w:rsidR="00235870" w:rsidRDefault="00235870" w:rsidP="002221C2"/>
        </w:tc>
        <w:tc>
          <w:tcPr>
            <w:tcW w:w="851" w:type="dxa"/>
            <w:tcBorders>
              <w:right w:val="single" w:sz="12" w:space="0" w:color="auto"/>
            </w:tcBorders>
          </w:tcPr>
          <w:p w14:paraId="338E3EF2" w14:textId="77777777" w:rsidR="00235870" w:rsidRDefault="00235870" w:rsidP="002221C2"/>
        </w:tc>
        <w:tc>
          <w:tcPr>
            <w:tcW w:w="3611" w:type="dxa"/>
            <w:tcBorders>
              <w:left w:val="single" w:sz="12" w:space="0" w:color="auto"/>
            </w:tcBorders>
          </w:tcPr>
          <w:p w14:paraId="73118E78" w14:textId="77777777" w:rsidR="00235870" w:rsidRDefault="00235870" w:rsidP="002221C2"/>
        </w:tc>
      </w:tr>
      <w:tr w:rsidR="00D60FCB" w14:paraId="2533EE5F" w14:textId="77777777" w:rsidTr="00D60FCB">
        <w:trPr>
          <w:gridAfter w:val="1"/>
          <w:wAfter w:w="9" w:type="dxa"/>
          <w:trHeight w:val="516"/>
        </w:trPr>
        <w:tc>
          <w:tcPr>
            <w:tcW w:w="817" w:type="dxa"/>
          </w:tcPr>
          <w:p w14:paraId="092E3B83" w14:textId="77777777" w:rsidR="00235870" w:rsidRDefault="00235870" w:rsidP="002221C2"/>
        </w:tc>
        <w:tc>
          <w:tcPr>
            <w:tcW w:w="567" w:type="dxa"/>
          </w:tcPr>
          <w:p w14:paraId="11602A61" w14:textId="60A3DBA5" w:rsidR="00235870" w:rsidRDefault="00235870" w:rsidP="002221C2"/>
          <w:p w14:paraId="61A061E6" w14:textId="77777777" w:rsidR="00235870" w:rsidRDefault="00235870" w:rsidP="002221C2"/>
        </w:tc>
        <w:tc>
          <w:tcPr>
            <w:tcW w:w="567" w:type="dxa"/>
          </w:tcPr>
          <w:p w14:paraId="60D8AB77" w14:textId="77777777" w:rsidR="00235870" w:rsidRDefault="00235870" w:rsidP="002221C2"/>
        </w:tc>
        <w:tc>
          <w:tcPr>
            <w:tcW w:w="709" w:type="dxa"/>
            <w:tcBorders>
              <w:right w:val="single" w:sz="12" w:space="0" w:color="auto"/>
            </w:tcBorders>
          </w:tcPr>
          <w:p w14:paraId="7336D82F" w14:textId="77777777" w:rsidR="00235870" w:rsidRDefault="00235870" w:rsidP="002221C2"/>
        </w:tc>
        <w:tc>
          <w:tcPr>
            <w:tcW w:w="992" w:type="dxa"/>
            <w:tcBorders>
              <w:left w:val="single" w:sz="12" w:space="0" w:color="auto"/>
            </w:tcBorders>
          </w:tcPr>
          <w:p w14:paraId="1A1068C1" w14:textId="77777777" w:rsidR="00235870" w:rsidRDefault="00235870" w:rsidP="002221C2"/>
        </w:tc>
        <w:tc>
          <w:tcPr>
            <w:tcW w:w="993" w:type="dxa"/>
          </w:tcPr>
          <w:p w14:paraId="028F7A53" w14:textId="77777777" w:rsidR="00235870" w:rsidRDefault="00235870" w:rsidP="002221C2"/>
        </w:tc>
        <w:tc>
          <w:tcPr>
            <w:tcW w:w="708" w:type="dxa"/>
          </w:tcPr>
          <w:p w14:paraId="55547D32" w14:textId="77777777" w:rsidR="00235870" w:rsidRDefault="00235870" w:rsidP="002221C2"/>
        </w:tc>
        <w:tc>
          <w:tcPr>
            <w:tcW w:w="851" w:type="dxa"/>
          </w:tcPr>
          <w:p w14:paraId="2553C61A" w14:textId="77777777" w:rsidR="00235870" w:rsidRDefault="00235870" w:rsidP="002221C2"/>
        </w:tc>
        <w:tc>
          <w:tcPr>
            <w:tcW w:w="850" w:type="dxa"/>
          </w:tcPr>
          <w:p w14:paraId="19E3A33F" w14:textId="77777777" w:rsidR="00235870" w:rsidRDefault="00235870" w:rsidP="002221C2"/>
        </w:tc>
        <w:tc>
          <w:tcPr>
            <w:tcW w:w="851" w:type="dxa"/>
          </w:tcPr>
          <w:p w14:paraId="4CFA6C85" w14:textId="77777777" w:rsidR="00235870" w:rsidRDefault="00235870" w:rsidP="002221C2"/>
        </w:tc>
        <w:tc>
          <w:tcPr>
            <w:tcW w:w="709" w:type="dxa"/>
          </w:tcPr>
          <w:p w14:paraId="3E2212D8" w14:textId="77777777" w:rsidR="00235870" w:rsidRDefault="00235870" w:rsidP="002221C2"/>
        </w:tc>
        <w:tc>
          <w:tcPr>
            <w:tcW w:w="850" w:type="dxa"/>
          </w:tcPr>
          <w:p w14:paraId="3C39AADB" w14:textId="77777777" w:rsidR="00235870" w:rsidRDefault="00235870" w:rsidP="002221C2"/>
        </w:tc>
        <w:tc>
          <w:tcPr>
            <w:tcW w:w="851" w:type="dxa"/>
          </w:tcPr>
          <w:p w14:paraId="0B5C6ADB" w14:textId="77777777" w:rsidR="00235870" w:rsidRDefault="00235870" w:rsidP="002221C2"/>
        </w:tc>
        <w:tc>
          <w:tcPr>
            <w:tcW w:w="850" w:type="dxa"/>
          </w:tcPr>
          <w:p w14:paraId="737BF81F" w14:textId="77777777" w:rsidR="00235870" w:rsidRDefault="00235870" w:rsidP="002221C2"/>
        </w:tc>
        <w:tc>
          <w:tcPr>
            <w:tcW w:w="851" w:type="dxa"/>
            <w:tcBorders>
              <w:right w:val="single" w:sz="12" w:space="0" w:color="auto"/>
            </w:tcBorders>
          </w:tcPr>
          <w:p w14:paraId="75EAAFAD" w14:textId="77777777" w:rsidR="00235870" w:rsidRDefault="00235870" w:rsidP="002221C2"/>
        </w:tc>
        <w:tc>
          <w:tcPr>
            <w:tcW w:w="3611" w:type="dxa"/>
            <w:tcBorders>
              <w:left w:val="single" w:sz="12" w:space="0" w:color="auto"/>
            </w:tcBorders>
          </w:tcPr>
          <w:p w14:paraId="476267C6" w14:textId="77777777" w:rsidR="00235870" w:rsidRDefault="00235870" w:rsidP="002221C2"/>
        </w:tc>
      </w:tr>
      <w:tr w:rsidR="00D60FCB" w14:paraId="1A31F25F" w14:textId="77777777" w:rsidTr="00D60FCB">
        <w:trPr>
          <w:gridAfter w:val="1"/>
          <w:wAfter w:w="9" w:type="dxa"/>
          <w:trHeight w:val="516"/>
        </w:trPr>
        <w:tc>
          <w:tcPr>
            <w:tcW w:w="817" w:type="dxa"/>
          </w:tcPr>
          <w:p w14:paraId="3752CBC0" w14:textId="77777777" w:rsidR="00235870" w:rsidRDefault="00235870" w:rsidP="002221C2"/>
        </w:tc>
        <w:tc>
          <w:tcPr>
            <w:tcW w:w="567" w:type="dxa"/>
          </w:tcPr>
          <w:p w14:paraId="092BDF76" w14:textId="5A778C6B" w:rsidR="00235870" w:rsidRDefault="00235870" w:rsidP="002221C2"/>
          <w:p w14:paraId="53C39DE5" w14:textId="77777777" w:rsidR="00235870" w:rsidRDefault="00235870" w:rsidP="002221C2"/>
        </w:tc>
        <w:tc>
          <w:tcPr>
            <w:tcW w:w="567" w:type="dxa"/>
          </w:tcPr>
          <w:p w14:paraId="128D4E55" w14:textId="77777777" w:rsidR="00235870" w:rsidRDefault="00235870" w:rsidP="002221C2"/>
        </w:tc>
        <w:tc>
          <w:tcPr>
            <w:tcW w:w="709" w:type="dxa"/>
            <w:tcBorders>
              <w:right w:val="single" w:sz="12" w:space="0" w:color="auto"/>
            </w:tcBorders>
          </w:tcPr>
          <w:p w14:paraId="5202DB2F" w14:textId="77777777" w:rsidR="00235870" w:rsidRDefault="00235870" w:rsidP="002221C2"/>
        </w:tc>
        <w:tc>
          <w:tcPr>
            <w:tcW w:w="992" w:type="dxa"/>
            <w:tcBorders>
              <w:left w:val="single" w:sz="12" w:space="0" w:color="auto"/>
            </w:tcBorders>
          </w:tcPr>
          <w:p w14:paraId="529F7EC7" w14:textId="77777777" w:rsidR="00235870" w:rsidRDefault="00235870" w:rsidP="002221C2"/>
        </w:tc>
        <w:tc>
          <w:tcPr>
            <w:tcW w:w="993" w:type="dxa"/>
          </w:tcPr>
          <w:p w14:paraId="4BCF76ED" w14:textId="77777777" w:rsidR="00235870" w:rsidRDefault="00235870" w:rsidP="002221C2"/>
        </w:tc>
        <w:tc>
          <w:tcPr>
            <w:tcW w:w="708" w:type="dxa"/>
          </w:tcPr>
          <w:p w14:paraId="71124BBE" w14:textId="77777777" w:rsidR="00235870" w:rsidRDefault="00235870" w:rsidP="002221C2"/>
        </w:tc>
        <w:tc>
          <w:tcPr>
            <w:tcW w:w="851" w:type="dxa"/>
          </w:tcPr>
          <w:p w14:paraId="65F0BC92" w14:textId="77777777" w:rsidR="00235870" w:rsidRDefault="00235870" w:rsidP="002221C2"/>
        </w:tc>
        <w:tc>
          <w:tcPr>
            <w:tcW w:w="850" w:type="dxa"/>
          </w:tcPr>
          <w:p w14:paraId="5F7F1351" w14:textId="77777777" w:rsidR="00235870" w:rsidRDefault="00235870" w:rsidP="002221C2"/>
        </w:tc>
        <w:tc>
          <w:tcPr>
            <w:tcW w:w="851" w:type="dxa"/>
          </w:tcPr>
          <w:p w14:paraId="2914E1F2" w14:textId="77777777" w:rsidR="00235870" w:rsidRDefault="00235870" w:rsidP="002221C2"/>
        </w:tc>
        <w:tc>
          <w:tcPr>
            <w:tcW w:w="709" w:type="dxa"/>
          </w:tcPr>
          <w:p w14:paraId="212CBA63" w14:textId="77777777" w:rsidR="00235870" w:rsidRDefault="00235870" w:rsidP="002221C2"/>
        </w:tc>
        <w:tc>
          <w:tcPr>
            <w:tcW w:w="850" w:type="dxa"/>
          </w:tcPr>
          <w:p w14:paraId="4BF727A7" w14:textId="77777777" w:rsidR="00235870" w:rsidRDefault="00235870" w:rsidP="002221C2"/>
        </w:tc>
        <w:tc>
          <w:tcPr>
            <w:tcW w:w="851" w:type="dxa"/>
          </w:tcPr>
          <w:p w14:paraId="63B91AA4" w14:textId="77777777" w:rsidR="00235870" w:rsidRDefault="00235870" w:rsidP="002221C2"/>
        </w:tc>
        <w:tc>
          <w:tcPr>
            <w:tcW w:w="850" w:type="dxa"/>
          </w:tcPr>
          <w:p w14:paraId="4F3FF1C6" w14:textId="77777777" w:rsidR="00235870" w:rsidRDefault="00235870" w:rsidP="002221C2"/>
        </w:tc>
        <w:tc>
          <w:tcPr>
            <w:tcW w:w="851" w:type="dxa"/>
            <w:tcBorders>
              <w:right w:val="single" w:sz="12" w:space="0" w:color="auto"/>
            </w:tcBorders>
          </w:tcPr>
          <w:p w14:paraId="632B1DDB" w14:textId="77777777" w:rsidR="00235870" w:rsidRDefault="00235870" w:rsidP="002221C2"/>
        </w:tc>
        <w:tc>
          <w:tcPr>
            <w:tcW w:w="3611" w:type="dxa"/>
            <w:tcBorders>
              <w:left w:val="single" w:sz="12" w:space="0" w:color="auto"/>
            </w:tcBorders>
          </w:tcPr>
          <w:p w14:paraId="08254E1A" w14:textId="77777777" w:rsidR="00235870" w:rsidRDefault="00235870" w:rsidP="002221C2"/>
        </w:tc>
      </w:tr>
      <w:tr w:rsidR="00D60FCB" w14:paraId="227B5BE4" w14:textId="77777777" w:rsidTr="00D60FCB">
        <w:trPr>
          <w:gridAfter w:val="1"/>
          <w:wAfter w:w="9" w:type="dxa"/>
          <w:trHeight w:val="504"/>
        </w:trPr>
        <w:tc>
          <w:tcPr>
            <w:tcW w:w="817" w:type="dxa"/>
          </w:tcPr>
          <w:p w14:paraId="58B27D5C" w14:textId="77777777" w:rsidR="00235870" w:rsidRDefault="00235870" w:rsidP="002221C2"/>
        </w:tc>
        <w:tc>
          <w:tcPr>
            <w:tcW w:w="567" w:type="dxa"/>
          </w:tcPr>
          <w:p w14:paraId="7180F8D7" w14:textId="05A9A884" w:rsidR="00235870" w:rsidRDefault="00235870" w:rsidP="002221C2"/>
          <w:p w14:paraId="139B5F9C" w14:textId="77777777" w:rsidR="00235870" w:rsidRDefault="00235870" w:rsidP="002221C2"/>
        </w:tc>
        <w:tc>
          <w:tcPr>
            <w:tcW w:w="567" w:type="dxa"/>
          </w:tcPr>
          <w:p w14:paraId="4AAF9367" w14:textId="77777777" w:rsidR="00235870" w:rsidRDefault="00235870" w:rsidP="002221C2"/>
        </w:tc>
        <w:tc>
          <w:tcPr>
            <w:tcW w:w="709" w:type="dxa"/>
            <w:tcBorders>
              <w:right w:val="single" w:sz="12" w:space="0" w:color="auto"/>
            </w:tcBorders>
          </w:tcPr>
          <w:p w14:paraId="4CB6A4F1" w14:textId="77777777" w:rsidR="00235870" w:rsidRDefault="00235870" w:rsidP="002221C2"/>
        </w:tc>
        <w:tc>
          <w:tcPr>
            <w:tcW w:w="992" w:type="dxa"/>
            <w:tcBorders>
              <w:left w:val="single" w:sz="12" w:space="0" w:color="auto"/>
            </w:tcBorders>
          </w:tcPr>
          <w:p w14:paraId="15E2992E" w14:textId="77777777" w:rsidR="00235870" w:rsidRDefault="00235870" w:rsidP="002221C2"/>
        </w:tc>
        <w:tc>
          <w:tcPr>
            <w:tcW w:w="993" w:type="dxa"/>
          </w:tcPr>
          <w:p w14:paraId="311B3535" w14:textId="77777777" w:rsidR="00235870" w:rsidRDefault="00235870" w:rsidP="002221C2"/>
        </w:tc>
        <w:tc>
          <w:tcPr>
            <w:tcW w:w="708" w:type="dxa"/>
          </w:tcPr>
          <w:p w14:paraId="7BD4EE45" w14:textId="77777777" w:rsidR="00235870" w:rsidRDefault="00235870" w:rsidP="002221C2"/>
        </w:tc>
        <w:tc>
          <w:tcPr>
            <w:tcW w:w="851" w:type="dxa"/>
          </w:tcPr>
          <w:p w14:paraId="32C5B9DD" w14:textId="77777777" w:rsidR="00235870" w:rsidRDefault="00235870" w:rsidP="002221C2"/>
        </w:tc>
        <w:tc>
          <w:tcPr>
            <w:tcW w:w="850" w:type="dxa"/>
          </w:tcPr>
          <w:p w14:paraId="6678233B" w14:textId="77777777" w:rsidR="00235870" w:rsidRDefault="00235870" w:rsidP="002221C2"/>
        </w:tc>
        <w:tc>
          <w:tcPr>
            <w:tcW w:w="851" w:type="dxa"/>
          </w:tcPr>
          <w:p w14:paraId="29EC875F" w14:textId="77777777" w:rsidR="00235870" w:rsidRDefault="00235870" w:rsidP="002221C2"/>
        </w:tc>
        <w:tc>
          <w:tcPr>
            <w:tcW w:w="709" w:type="dxa"/>
          </w:tcPr>
          <w:p w14:paraId="7212016E" w14:textId="77777777" w:rsidR="00235870" w:rsidRDefault="00235870" w:rsidP="002221C2"/>
        </w:tc>
        <w:tc>
          <w:tcPr>
            <w:tcW w:w="850" w:type="dxa"/>
          </w:tcPr>
          <w:p w14:paraId="37CDC276" w14:textId="77777777" w:rsidR="00235870" w:rsidRDefault="00235870" w:rsidP="002221C2"/>
        </w:tc>
        <w:tc>
          <w:tcPr>
            <w:tcW w:w="851" w:type="dxa"/>
          </w:tcPr>
          <w:p w14:paraId="6BA9F91D" w14:textId="77777777" w:rsidR="00235870" w:rsidRDefault="00235870" w:rsidP="002221C2"/>
        </w:tc>
        <w:tc>
          <w:tcPr>
            <w:tcW w:w="850" w:type="dxa"/>
          </w:tcPr>
          <w:p w14:paraId="72C6BBFA" w14:textId="77777777" w:rsidR="00235870" w:rsidRDefault="00235870" w:rsidP="002221C2"/>
        </w:tc>
        <w:tc>
          <w:tcPr>
            <w:tcW w:w="851" w:type="dxa"/>
            <w:tcBorders>
              <w:right w:val="single" w:sz="12" w:space="0" w:color="auto"/>
            </w:tcBorders>
          </w:tcPr>
          <w:p w14:paraId="4D265C22" w14:textId="77777777" w:rsidR="00235870" w:rsidRDefault="00235870" w:rsidP="002221C2"/>
        </w:tc>
        <w:tc>
          <w:tcPr>
            <w:tcW w:w="3611" w:type="dxa"/>
            <w:tcBorders>
              <w:left w:val="single" w:sz="12" w:space="0" w:color="auto"/>
            </w:tcBorders>
          </w:tcPr>
          <w:p w14:paraId="53A956FF" w14:textId="77777777" w:rsidR="00235870" w:rsidRDefault="00235870" w:rsidP="002221C2"/>
        </w:tc>
      </w:tr>
    </w:tbl>
    <w:p w14:paraId="3E778F16" w14:textId="77777777" w:rsidR="0058578F" w:rsidRDefault="0058578F">
      <w:pPr>
        <w:pStyle w:val="BodyText"/>
        <w:spacing w:line="259" w:lineRule="auto"/>
        <w:ind w:left="1340" w:right="905"/>
      </w:pPr>
    </w:p>
    <w:p w14:paraId="0F6E7D0C" w14:textId="77777777" w:rsidR="006F56FB" w:rsidRDefault="006F56FB">
      <w:pPr>
        <w:pStyle w:val="BodyText"/>
        <w:spacing w:before="5"/>
        <w:rPr>
          <w:sz w:val="23"/>
        </w:rPr>
      </w:pPr>
    </w:p>
    <w:p w14:paraId="3000EF6D" w14:textId="3BA81655" w:rsidR="006F56FB" w:rsidRPr="00BF3D69" w:rsidRDefault="002221C2" w:rsidP="00BF3D69">
      <w:pPr>
        <w:pStyle w:val="Heading3"/>
        <w:rPr>
          <w:rFonts w:ascii="Arial" w:hAnsi="Arial" w:cs="Arial"/>
          <w:b/>
          <w:bCs/>
          <w:color w:val="auto"/>
          <w:sz w:val="32"/>
          <w:szCs w:val="32"/>
        </w:rPr>
      </w:pPr>
      <w:bookmarkStart w:id="16" w:name="_Toc222923486"/>
      <w:r w:rsidRPr="00BF3D69">
        <w:rPr>
          <w:rFonts w:ascii="Arial" w:hAnsi="Arial" w:cs="Arial"/>
          <w:b/>
          <w:bCs/>
          <w:color w:val="auto"/>
          <w:sz w:val="32"/>
          <w:szCs w:val="32"/>
        </w:rPr>
        <w:t>Action Plan</w:t>
      </w:r>
      <w:bookmarkEnd w:id="16"/>
    </w:p>
    <w:p w14:paraId="77A784FC" w14:textId="77777777" w:rsidR="002221C2" w:rsidRDefault="002221C2"/>
    <w:p w14:paraId="1CF4FBA0" w14:textId="77777777" w:rsidR="002221C2" w:rsidRDefault="002221C2"/>
    <w:tbl>
      <w:tblPr>
        <w:tblStyle w:val="TableGrid"/>
        <w:tblW w:w="14832" w:type="dxa"/>
        <w:tblInd w:w="-431" w:type="dxa"/>
        <w:tblLook w:val="04A0" w:firstRow="1" w:lastRow="0" w:firstColumn="1" w:lastColumn="0" w:noHBand="0" w:noVBand="1"/>
      </w:tblPr>
      <w:tblGrid>
        <w:gridCol w:w="2978"/>
        <w:gridCol w:w="2693"/>
        <w:gridCol w:w="4253"/>
        <w:gridCol w:w="2161"/>
        <w:gridCol w:w="2747"/>
      </w:tblGrid>
      <w:tr w:rsidR="001C284E" w14:paraId="113060C6" w14:textId="77777777" w:rsidTr="007A2D6D">
        <w:trPr>
          <w:trHeight w:val="672"/>
        </w:trPr>
        <w:tc>
          <w:tcPr>
            <w:tcW w:w="2978" w:type="dxa"/>
            <w:shd w:val="clear" w:color="auto" w:fill="D0CECE"/>
          </w:tcPr>
          <w:p w14:paraId="768C780E" w14:textId="77777777" w:rsidR="001C284E" w:rsidRPr="001C284E" w:rsidRDefault="001C284E">
            <w:pPr>
              <w:rPr>
                <w:b/>
                <w:bCs/>
              </w:rPr>
            </w:pPr>
            <w:r w:rsidRPr="001C284E">
              <w:rPr>
                <w:b/>
                <w:bCs/>
              </w:rPr>
              <w:t xml:space="preserve">Door Identifier </w:t>
            </w:r>
          </w:p>
          <w:p w14:paraId="483A4219" w14:textId="4FAF1B64" w:rsidR="001C284E" w:rsidRPr="001C284E" w:rsidRDefault="001C284E">
            <w:pPr>
              <w:rPr>
                <w:b/>
                <w:bCs/>
              </w:rPr>
            </w:pPr>
            <w:r w:rsidRPr="001C284E">
              <w:rPr>
                <w:b/>
                <w:bCs/>
              </w:rPr>
              <w:t>(Floor/Door/Door Type)</w:t>
            </w:r>
          </w:p>
        </w:tc>
        <w:tc>
          <w:tcPr>
            <w:tcW w:w="2693" w:type="dxa"/>
            <w:shd w:val="clear" w:color="auto" w:fill="D0CECE"/>
          </w:tcPr>
          <w:p w14:paraId="7E068428" w14:textId="1E5C784D" w:rsidR="001C284E" w:rsidRPr="001C284E" w:rsidRDefault="001C284E">
            <w:pPr>
              <w:rPr>
                <w:b/>
                <w:bCs/>
              </w:rPr>
            </w:pPr>
            <w:r w:rsidRPr="001C284E">
              <w:rPr>
                <w:b/>
                <w:bCs/>
              </w:rPr>
              <w:t>Issues/Deficiency Identified</w:t>
            </w:r>
          </w:p>
        </w:tc>
        <w:tc>
          <w:tcPr>
            <w:tcW w:w="4253" w:type="dxa"/>
            <w:shd w:val="clear" w:color="auto" w:fill="D0CECE"/>
          </w:tcPr>
          <w:p w14:paraId="5B08F2E2" w14:textId="1DFFA601" w:rsidR="001C284E" w:rsidRPr="001C284E" w:rsidRDefault="001C284E">
            <w:pPr>
              <w:rPr>
                <w:b/>
                <w:bCs/>
              </w:rPr>
            </w:pPr>
            <w:r w:rsidRPr="001C284E">
              <w:rPr>
                <w:b/>
                <w:bCs/>
              </w:rPr>
              <w:t>Proposed Action</w:t>
            </w:r>
          </w:p>
        </w:tc>
        <w:tc>
          <w:tcPr>
            <w:tcW w:w="2161" w:type="dxa"/>
            <w:shd w:val="clear" w:color="auto" w:fill="D0CECE"/>
          </w:tcPr>
          <w:p w14:paraId="6AB14382" w14:textId="77777777" w:rsidR="001C284E" w:rsidRDefault="001C284E">
            <w:pPr>
              <w:rPr>
                <w:b/>
                <w:bCs/>
              </w:rPr>
            </w:pPr>
            <w:r w:rsidRPr="001C284E">
              <w:rPr>
                <w:b/>
                <w:bCs/>
              </w:rPr>
              <w:t>Timescales</w:t>
            </w:r>
          </w:p>
          <w:p w14:paraId="015AA7CA" w14:textId="05DAE280" w:rsidR="004A7192" w:rsidRPr="001C284E" w:rsidRDefault="004A7192">
            <w:pPr>
              <w:rPr>
                <w:b/>
                <w:bCs/>
              </w:rPr>
            </w:pPr>
            <w:r>
              <w:rPr>
                <w:b/>
                <w:bCs/>
              </w:rPr>
              <w:t>(Date)</w:t>
            </w:r>
          </w:p>
        </w:tc>
        <w:tc>
          <w:tcPr>
            <w:tcW w:w="2747" w:type="dxa"/>
            <w:shd w:val="clear" w:color="auto" w:fill="D0CECE"/>
          </w:tcPr>
          <w:p w14:paraId="0DE3A223" w14:textId="1DEB9F6F" w:rsidR="001C284E" w:rsidRPr="001C284E" w:rsidRDefault="001C284E">
            <w:pPr>
              <w:rPr>
                <w:b/>
                <w:bCs/>
              </w:rPr>
            </w:pPr>
            <w:r w:rsidRPr="001C284E">
              <w:rPr>
                <w:b/>
                <w:bCs/>
              </w:rPr>
              <w:t>Person Responsible</w:t>
            </w:r>
          </w:p>
        </w:tc>
      </w:tr>
      <w:tr w:rsidR="001C284E" w14:paraId="5EF4326D" w14:textId="77777777" w:rsidTr="001C284E">
        <w:trPr>
          <w:trHeight w:val="442"/>
        </w:trPr>
        <w:tc>
          <w:tcPr>
            <w:tcW w:w="2978" w:type="dxa"/>
          </w:tcPr>
          <w:p w14:paraId="311D11AA" w14:textId="77777777" w:rsidR="001C284E" w:rsidRDefault="001C284E"/>
          <w:p w14:paraId="09E32D65" w14:textId="77777777" w:rsidR="001C284E" w:rsidRDefault="001C284E"/>
          <w:p w14:paraId="07FD3A50" w14:textId="1A495233" w:rsidR="001C284E" w:rsidRDefault="001C284E"/>
        </w:tc>
        <w:tc>
          <w:tcPr>
            <w:tcW w:w="2693" w:type="dxa"/>
          </w:tcPr>
          <w:p w14:paraId="18B2D340" w14:textId="77777777" w:rsidR="001C284E" w:rsidRDefault="001C284E"/>
        </w:tc>
        <w:tc>
          <w:tcPr>
            <w:tcW w:w="4253" w:type="dxa"/>
          </w:tcPr>
          <w:p w14:paraId="1F5EFCF8" w14:textId="77777777" w:rsidR="001C284E" w:rsidRDefault="001C284E"/>
        </w:tc>
        <w:tc>
          <w:tcPr>
            <w:tcW w:w="2161" w:type="dxa"/>
          </w:tcPr>
          <w:p w14:paraId="1A1B6AD9" w14:textId="77777777" w:rsidR="001C284E" w:rsidRDefault="001C284E"/>
        </w:tc>
        <w:tc>
          <w:tcPr>
            <w:tcW w:w="2747" w:type="dxa"/>
          </w:tcPr>
          <w:p w14:paraId="28DEB584" w14:textId="77777777" w:rsidR="001C284E" w:rsidRDefault="001C284E"/>
        </w:tc>
      </w:tr>
      <w:tr w:rsidR="001C284E" w14:paraId="72A11070" w14:textId="77777777" w:rsidTr="001C284E">
        <w:trPr>
          <w:trHeight w:val="422"/>
        </w:trPr>
        <w:tc>
          <w:tcPr>
            <w:tcW w:w="2978" w:type="dxa"/>
          </w:tcPr>
          <w:p w14:paraId="5CC13F41" w14:textId="77777777" w:rsidR="001C284E" w:rsidRDefault="001C284E"/>
          <w:p w14:paraId="785970CD" w14:textId="77777777" w:rsidR="001C284E" w:rsidRDefault="001C284E"/>
          <w:p w14:paraId="593F5C82" w14:textId="706BF315" w:rsidR="001C284E" w:rsidRDefault="001C284E"/>
        </w:tc>
        <w:tc>
          <w:tcPr>
            <w:tcW w:w="2693" w:type="dxa"/>
          </w:tcPr>
          <w:p w14:paraId="6ECCCA0E" w14:textId="77777777" w:rsidR="001C284E" w:rsidRDefault="001C284E"/>
        </w:tc>
        <w:tc>
          <w:tcPr>
            <w:tcW w:w="4253" w:type="dxa"/>
          </w:tcPr>
          <w:p w14:paraId="41706B54" w14:textId="77777777" w:rsidR="001C284E" w:rsidRDefault="001C284E"/>
        </w:tc>
        <w:tc>
          <w:tcPr>
            <w:tcW w:w="2161" w:type="dxa"/>
          </w:tcPr>
          <w:p w14:paraId="10D25341" w14:textId="77777777" w:rsidR="001C284E" w:rsidRDefault="001C284E"/>
        </w:tc>
        <w:tc>
          <w:tcPr>
            <w:tcW w:w="2747" w:type="dxa"/>
          </w:tcPr>
          <w:p w14:paraId="6FD0A101" w14:textId="77777777" w:rsidR="001C284E" w:rsidRDefault="001C284E"/>
        </w:tc>
      </w:tr>
      <w:tr w:rsidR="001C284E" w14:paraId="48A45FEA" w14:textId="77777777" w:rsidTr="001C284E">
        <w:trPr>
          <w:trHeight w:val="442"/>
        </w:trPr>
        <w:tc>
          <w:tcPr>
            <w:tcW w:w="2978" w:type="dxa"/>
          </w:tcPr>
          <w:p w14:paraId="4CE94697" w14:textId="77777777" w:rsidR="001C284E" w:rsidRDefault="001C284E"/>
          <w:p w14:paraId="2AB80386" w14:textId="77777777" w:rsidR="001C284E" w:rsidRDefault="001C284E"/>
          <w:p w14:paraId="28009C1D" w14:textId="50280797" w:rsidR="001C284E" w:rsidRDefault="001C284E"/>
        </w:tc>
        <w:tc>
          <w:tcPr>
            <w:tcW w:w="2693" w:type="dxa"/>
          </w:tcPr>
          <w:p w14:paraId="3A71CF17" w14:textId="77777777" w:rsidR="001C284E" w:rsidRDefault="001C284E"/>
        </w:tc>
        <w:tc>
          <w:tcPr>
            <w:tcW w:w="4253" w:type="dxa"/>
          </w:tcPr>
          <w:p w14:paraId="3B2274EE" w14:textId="77777777" w:rsidR="001C284E" w:rsidRDefault="001C284E"/>
        </w:tc>
        <w:tc>
          <w:tcPr>
            <w:tcW w:w="2161" w:type="dxa"/>
          </w:tcPr>
          <w:p w14:paraId="33ECA48E" w14:textId="77777777" w:rsidR="001C284E" w:rsidRDefault="001C284E"/>
        </w:tc>
        <w:tc>
          <w:tcPr>
            <w:tcW w:w="2747" w:type="dxa"/>
          </w:tcPr>
          <w:p w14:paraId="1871AA1D" w14:textId="77777777" w:rsidR="001C284E" w:rsidRDefault="001C284E"/>
        </w:tc>
      </w:tr>
      <w:tr w:rsidR="001C284E" w14:paraId="5064D143" w14:textId="77777777" w:rsidTr="001C284E">
        <w:trPr>
          <w:trHeight w:val="442"/>
        </w:trPr>
        <w:tc>
          <w:tcPr>
            <w:tcW w:w="2978" w:type="dxa"/>
          </w:tcPr>
          <w:p w14:paraId="0EE05EA7" w14:textId="77777777" w:rsidR="001C284E" w:rsidRDefault="001C284E"/>
          <w:p w14:paraId="3C5CD36E" w14:textId="77777777" w:rsidR="001C284E" w:rsidRDefault="001C284E"/>
          <w:p w14:paraId="65006275" w14:textId="7F2B54B0" w:rsidR="001C284E" w:rsidRDefault="001C284E"/>
        </w:tc>
        <w:tc>
          <w:tcPr>
            <w:tcW w:w="2693" w:type="dxa"/>
          </w:tcPr>
          <w:p w14:paraId="5ACE0329" w14:textId="77777777" w:rsidR="001C284E" w:rsidRDefault="001C284E"/>
        </w:tc>
        <w:tc>
          <w:tcPr>
            <w:tcW w:w="4253" w:type="dxa"/>
          </w:tcPr>
          <w:p w14:paraId="2C5C21E0" w14:textId="77777777" w:rsidR="001C284E" w:rsidRDefault="001C284E"/>
        </w:tc>
        <w:tc>
          <w:tcPr>
            <w:tcW w:w="2161" w:type="dxa"/>
          </w:tcPr>
          <w:p w14:paraId="658C4A04" w14:textId="77777777" w:rsidR="001C284E" w:rsidRDefault="001C284E"/>
        </w:tc>
        <w:tc>
          <w:tcPr>
            <w:tcW w:w="2747" w:type="dxa"/>
          </w:tcPr>
          <w:p w14:paraId="52006BC5" w14:textId="77777777" w:rsidR="001C284E" w:rsidRDefault="001C284E"/>
        </w:tc>
      </w:tr>
      <w:tr w:rsidR="001C284E" w14:paraId="197215A2" w14:textId="77777777" w:rsidTr="001C284E">
        <w:trPr>
          <w:trHeight w:val="442"/>
        </w:trPr>
        <w:tc>
          <w:tcPr>
            <w:tcW w:w="2978" w:type="dxa"/>
          </w:tcPr>
          <w:p w14:paraId="49F83477" w14:textId="77777777" w:rsidR="001C284E" w:rsidRDefault="001C284E"/>
          <w:p w14:paraId="20267A37" w14:textId="77777777" w:rsidR="001C284E" w:rsidRDefault="001C284E"/>
          <w:p w14:paraId="46BCCB1C" w14:textId="52018A61" w:rsidR="001C284E" w:rsidRDefault="001C284E"/>
        </w:tc>
        <w:tc>
          <w:tcPr>
            <w:tcW w:w="2693" w:type="dxa"/>
          </w:tcPr>
          <w:p w14:paraId="53C8CDDB" w14:textId="77777777" w:rsidR="001C284E" w:rsidRDefault="001C284E"/>
        </w:tc>
        <w:tc>
          <w:tcPr>
            <w:tcW w:w="4253" w:type="dxa"/>
          </w:tcPr>
          <w:p w14:paraId="598E3ED9" w14:textId="77777777" w:rsidR="001C284E" w:rsidRDefault="001C284E"/>
        </w:tc>
        <w:tc>
          <w:tcPr>
            <w:tcW w:w="2161" w:type="dxa"/>
          </w:tcPr>
          <w:p w14:paraId="410DE113" w14:textId="77777777" w:rsidR="001C284E" w:rsidRDefault="001C284E"/>
        </w:tc>
        <w:tc>
          <w:tcPr>
            <w:tcW w:w="2747" w:type="dxa"/>
          </w:tcPr>
          <w:p w14:paraId="4C80725D" w14:textId="77777777" w:rsidR="001C284E" w:rsidRDefault="001C284E"/>
        </w:tc>
      </w:tr>
      <w:tr w:rsidR="001C284E" w14:paraId="15EB1E8C" w14:textId="77777777" w:rsidTr="001C284E">
        <w:trPr>
          <w:trHeight w:val="442"/>
        </w:trPr>
        <w:tc>
          <w:tcPr>
            <w:tcW w:w="2978" w:type="dxa"/>
          </w:tcPr>
          <w:p w14:paraId="42778256" w14:textId="77777777" w:rsidR="001C284E" w:rsidRDefault="001C284E" w:rsidP="001C284E"/>
          <w:p w14:paraId="7DD000E5" w14:textId="77777777" w:rsidR="001C284E" w:rsidRDefault="001C284E" w:rsidP="001C284E"/>
          <w:p w14:paraId="48B49735" w14:textId="2728BCA6" w:rsidR="001C284E" w:rsidRDefault="001C284E" w:rsidP="001C284E"/>
        </w:tc>
        <w:tc>
          <w:tcPr>
            <w:tcW w:w="2693" w:type="dxa"/>
          </w:tcPr>
          <w:p w14:paraId="53199E4D" w14:textId="77777777" w:rsidR="001C284E" w:rsidRDefault="001C284E" w:rsidP="001C284E"/>
        </w:tc>
        <w:tc>
          <w:tcPr>
            <w:tcW w:w="4253" w:type="dxa"/>
          </w:tcPr>
          <w:p w14:paraId="18DAC5D8" w14:textId="77777777" w:rsidR="001C284E" w:rsidRDefault="001C284E" w:rsidP="001C284E"/>
        </w:tc>
        <w:tc>
          <w:tcPr>
            <w:tcW w:w="2161" w:type="dxa"/>
          </w:tcPr>
          <w:p w14:paraId="1BE4A917" w14:textId="77777777" w:rsidR="001C284E" w:rsidRDefault="001C284E" w:rsidP="001C284E"/>
        </w:tc>
        <w:tc>
          <w:tcPr>
            <w:tcW w:w="2747" w:type="dxa"/>
          </w:tcPr>
          <w:p w14:paraId="2E37A4FC" w14:textId="77777777" w:rsidR="001C284E" w:rsidRDefault="001C284E" w:rsidP="001C284E"/>
        </w:tc>
      </w:tr>
      <w:tr w:rsidR="001C284E" w14:paraId="608C5B50" w14:textId="77777777" w:rsidTr="001C284E">
        <w:trPr>
          <w:trHeight w:val="442"/>
        </w:trPr>
        <w:tc>
          <w:tcPr>
            <w:tcW w:w="2978" w:type="dxa"/>
          </w:tcPr>
          <w:p w14:paraId="0397F544" w14:textId="77777777" w:rsidR="001C284E" w:rsidRDefault="001C284E" w:rsidP="001C284E"/>
          <w:p w14:paraId="77A8E613" w14:textId="77777777" w:rsidR="001C284E" w:rsidRDefault="001C284E" w:rsidP="001C284E"/>
          <w:p w14:paraId="0A0B64E7" w14:textId="77777777" w:rsidR="001C284E" w:rsidRDefault="001C284E" w:rsidP="001C284E"/>
        </w:tc>
        <w:tc>
          <w:tcPr>
            <w:tcW w:w="2693" w:type="dxa"/>
          </w:tcPr>
          <w:p w14:paraId="722AACF5" w14:textId="77777777" w:rsidR="001C284E" w:rsidRDefault="001C284E" w:rsidP="001C284E"/>
        </w:tc>
        <w:tc>
          <w:tcPr>
            <w:tcW w:w="4253" w:type="dxa"/>
          </w:tcPr>
          <w:p w14:paraId="6A3A384D" w14:textId="77777777" w:rsidR="001C284E" w:rsidRDefault="001C284E" w:rsidP="001C284E"/>
        </w:tc>
        <w:tc>
          <w:tcPr>
            <w:tcW w:w="2161" w:type="dxa"/>
          </w:tcPr>
          <w:p w14:paraId="568EC135" w14:textId="77777777" w:rsidR="001C284E" w:rsidRDefault="001C284E" w:rsidP="001C284E"/>
        </w:tc>
        <w:tc>
          <w:tcPr>
            <w:tcW w:w="2747" w:type="dxa"/>
          </w:tcPr>
          <w:p w14:paraId="3D96E2EC" w14:textId="77777777" w:rsidR="001C284E" w:rsidRDefault="001C284E" w:rsidP="001C284E"/>
        </w:tc>
      </w:tr>
      <w:tr w:rsidR="001C284E" w14:paraId="15A9E5C3" w14:textId="77777777" w:rsidTr="001C284E">
        <w:trPr>
          <w:trHeight w:val="442"/>
        </w:trPr>
        <w:tc>
          <w:tcPr>
            <w:tcW w:w="2978" w:type="dxa"/>
          </w:tcPr>
          <w:p w14:paraId="13F07814" w14:textId="77777777" w:rsidR="001C284E" w:rsidRDefault="001C284E" w:rsidP="001C284E"/>
          <w:p w14:paraId="0B3B5409" w14:textId="77777777" w:rsidR="001C284E" w:rsidRDefault="001C284E" w:rsidP="001C284E"/>
          <w:p w14:paraId="20A77A55" w14:textId="77777777" w:rsidR="001C284E" w:rsidRDefault="001C284E" w:rsidP="001C284E"/>
        </w:tc>
        <w:tc>
          <w:tcPr>
            <w:tcW w:w="2693" w:type="dxa"/>
          </w:tcPr>
          <w:p w14:paraId="540CCD12" w14:textId="77777777" w:rsidR="001C284E" w:rsidRDefault="001C284E" w:rsidP="001C284E"/>
        </w:tc>
        <w:tc>
          <w:tcPr>
            <w:tcW w:w="4253" w:type="dxa"/>
          </w:tcPr>
          <w:p w14:paraId="0A23FC3E" w14:textId="77777777" w:rsidR="001C284E" w:rsidRDefault="001C284E" w:rsidP="001C284E"/>
        </w:tc>
        <w:tc>
          <w:tcPr>
            <w:tcW w:w="2161" w:type="dxa"/>
          </w:tcPr>
          <w:p w14:paraId="21907BB1" w14:textId="77777777" w:rsidR="001C284E" w:rsidRDefault="001C284E" w:rsidP="001C284E"/>
        </w:tc>
        <w:tc>
          <w:tcPr>
            <w:tcW w:w="2747" w:type="dxa"/>
          </w:tcPr>
          <w:p w14:paraId="3EE5EC60" w14:textId="77777777" w:rsidR="001C284E" w:rsidRDefault="001C284E" w:rsidP="001C284E"/>
        </w:tc>
      </w:tr>
      <w:tr w:rsidR="001C284E" w14:paraId="10B823F4" w14:textId="77777777" w:rsidTr="001C284E">
        <w:trPr>
          <w:trHeight w:val="442"/>
        </w:trPr>
        <w:tc>
          <w:tcPr>
            <w:tcW w:w="2978" w:type="dxa"/>
          </w:tcPr>
          <w:p w14:paraId="034809E2" w14:textId="77777777" w:rsidR="001C284E" w:rsidRDefault="001C284E" w:rsidP="001C284E"/>
          <w:p w14:paraId="7DAFC617" w14:textId="77777777" w:rsidR="001C284E" w:rsidRDefault="001C284E" w:rsidP="001C284E"/>
          <w:p w14:paraId="4F671828" w14:textId="77777777" w:rsidR="001C284E" w:rsidRDefault="001C284E" w:rsidP="001C284E"/>
        </w:tc>
        <w:tc>
          <w:tcPr>
            <w:tcW w:w="2693" w:type="dxa"/>
          </w:tcPr>
          <w:p w14:paraId="41168AD3" w14:textId="77777777" w:rsidR="001C284E" w:rsidRDefault="001C284E" w:rsidP="001C284E"/>
        </w:tc>
        <w:tc>
          <w:tcPr>
            <w:tcW w:w="4253" w:type="dxa"/>
          </w:tcPr>
          <w:p w14:paraId="18D8A7C2" w14:textId="77777777" w:rsidR="001C284E" w:rsidRDefault="001C284E" w:rsidP="001C284E"/>
        </w:tc>
        <w:tc>
          <w:tcPr>
            <w:tcW w:w="2161" w:type="dxa"/>
          </w:tcPr>
          <w:p w14:paraId="4AA86E8E" w14:textId="77777777" w:rsidR="001C284E" w:rsidRDefault="001C284E" w:rsidP="001C284E"/>
        </w:tc>
        <w:tc>
          <w:tcPr>
            <w:tcW w:w="2747" w:type="dxa"/>
          </w:tcPr>
          <w:p w14:paraId="3AA61674" w14:textId="77777777" w:rsidR="001C284E" w:rsidRDefault="001C284E" w:rsidP="001C284E"/>
        </w:tc>
      </w:tr>
      <w:tr w:rsidR="001C284E" w14:paraId="51BED996" w14:textId="77777777" w:rsidTr="001C284E">
        <w:trPr>
          <w:trHeight w:val="442"/>
        </w:trPr>
        <w:tc>
          <w:tcPr>
            <w:tcW w:w="2978" w:type="dxa"/>
          </w:tcPr>
          <w:p w14:paraId="21AE34B9" w14:textId="77777777" w:rsidR="001C284E" w:rsidRDefault="001C284E" w:rsidP="001C284E"/>
          <w:p w14:paraId="33295FE5" w14:textId="77777777" w:rsidR="001C284E" w:rsidRDefault="001C284E" w:rsidP="001C284E"/>
          <w:p w14:paraId="6EE93884" w14:textId="77777777" w:rsidR="001C284E" w:rsidRDefault="001C284E" w:rsidP="001C284E"/>
        </w:tc>
        <w:tc>
          <w:tcPr>
            <w:tcW w:w="2693" w:type="dxa"/>
          </w:tcPr>
          <w:p w14:paraId="042A1765" w14:textId="77777777" w:rsidR="001C284E" w:rsidRDefault="001C284E" w:rsidP="001C284E"/>
        </w:tc>
        <w:tc>
          <w:tcPr>
            <w:tcW w:w="4253" w:type="dxa"/>
          </w:tcPr>
          <w:p w14:paraId="5DD01F7C" w14:textId="77777777" w:rsidR="001C284E" w:rsidRDefault="001C284E" w:rsidP="001C284E"/>
        </w:tc>
        <w:tc>
          <w:tcPr>
            <w:tcW w:w="2161" w:type="dxa"/>
          </w:tcPr>
          <w:p w14:paraId="1454AED1" w14:textId="77777777" w:rsidR="001C284E" w:rsidRDefault="001C284E" w:rsidP="001C284E"/>
        </w:tc>
        <w:tc>
          <w:tcPr>
            <w:tcW w:w="2747" w:type="dxa"/>
          </w:tcPr>
          <w:p w14:paraId="0FC34871" w14:textId="77777777" w:rsidR="001C284E" w:rsidRDefault="001C284E" w:rsidP="001C284E"/>
        </w:tc>
      </w:tr>
    </w:tbl>
    <w:p w14:paraId="7EAB9391" w14:textId="70A59FEB" w:rsidR="002221C2" w:rsidRPr="002221C2" w:rsidRDefault="002221C2">
      <w:pPr>
        <w:sectPr w:rsidR="002221C2" w:rsidRPr="002221C2" w:rsidSect="0058578F">
          <w:pgSz w:w="15840" w:h="12240" w:orient="landscape"/>
          <w:pgMar w:top="520" w:right="1360" w:bottom="520" w:left="920" w:header="0" w:footer="731" w:gutter="0"/>
          <w:cols w:space="720"/>
          <w:docGrid w:linePitch="299"/>
        </w:sectPr>
      </w:pPr>
    </w:p>
    <w:p w14:paraId="1749101F" w14:textId="77777777" w:rsidR="006F56FB" w:rsidRDefault="006F56FB">
      <w:pPr>
        <w:pStyle w:val="BodyText"/>
        <w:spacing w:before="1"/>
        <w:rPr>
          <w:sz w:val="14"/>
        </w:rPr>
      </w:pPr>
    </w:p>
    <w:p w14:paraId="68FC4535" w14:textId="021BADEF" w:rsidR="006F56FB" w:rsidRDefault="00217676" w:rsidP="0088266E">
      <w:pPr>
        <w:pStyle w:val="Heading1"/>
        <w:numPr>
          <w:ilvl w:val="0"/>
          <w:numId w:val="13"/>
        </w:numPr>
        <w:tabs>
          <w:tab w:val="left" w:pos="3085"/>
        </w:tabs>
        <w:spacing w:before="90"/>
      </w:pPr>
      <w:bookmarkStart w:id="17" w:name="_Toc222923487"/>
      <w:r>
        <w:t>Acoustic</w:t>
      </w:r>
      <w:r>
        <w:rPr>
          <w:spacing w:val="-4"/>
        </w:rPr>
        <w:t xml:space="preserve"> </w:t>
      </w:r>
      <w:r>
        <w:t>Fire</w:t>
      </w:r>
      <w:r>
        <w:rPr>
          <w:spacing w:val="-3"/>
        </w:rPr>
        <w:t xml:space="preserve"> </w:t>
      </w:r>
      <w:r>
        <w:t>Door Holders</w:t>
      </w:r>
      <w:r>
        <w:rPr>
          <w:spacing w:val="-4"/>
        </w:rPr>
        <w:t xml:space="preserve"> </w:t>
      </w:r>
      <w:r>
        <w:t>Testing</w:t>
      </w:r>
      <w:bookmarkEnd w:id="17"/>
    </w:p>
    <w:p w14:paraId="30F7FB30" w14:textId="77777777" w:rsidR="006F56FB" w:rsidRDefault="006F56FB">
      <w:pPr>
        <w:pStyle w:val="BodyText"/>
        <w:spacing w:before="8"/>
        <w:rPr>
          <w:b/>
          <w:sz w:val="28"/>
        </w:rPr>
      </w:pPr>
    </w:p>
    <w:p w14:paraId="346C40B9" w14:textId="77777777" w:rsidR="006F56FB" w:rsidRDefault="00217676">
      <w:pPr>
        <w:pStyle w:val="BodyText"/>
        <w:ind w:left="920" w:right="1053"/>
      </w:pPr>
      <w:r>
        <w:t>To comply with B.</w:t>
      </w:r>
      <w:proofErr w:type="gramStart"/>
      <w:r>
        <w:t>S.EN</w:t>
      </w:r>
      <w:proofErr w:type="gramEnd"/>
      <w:r>
        <w:t xml:space="preserve"> </w:t>
      </w:r>
      <w:proofErr w:type="gramStart"/>
      <w:r>
        <w:t>1155:1997.Harmonised</w:t>
      </w:r>
      <w:proofErr w:type="gramEnd"/>
      <w:r>
        <w:t xml:space="preserve"> European standard which specifies</w:t>
      </w:r>
      <w:r>
        <w:rPr>
          <w:spacing w:val="1"/>
        </w:rPr>
        <w:t xml:space="preserve"> </w:t>
      </w:r>
      <w:r>
        <w:t>requirements</w:t>
      </w:r>
      <w:r>
        <w:rPr>
          <w:spacing w:val="-3"/>
        </w:rPr>
        <w:t xml:space="preserve"> </w:t>
      </w:r>
      <w:r>
        <w:t>for</w:t>
      </w:r>
      <w:r>
        <w:rPr>
          <w:spacing w:val="-5"/>
        </w:rPr>
        <w:t xml:space="preserve"> </w:t>
      </w:r>
      <w:r>
        <w:t>separate</w:t>
      </w:r>
      <w:r>
        <w:rPr>
          <w:spacing w:val="-3"/>
        </w:rPr>
        <w:t xml:space="preserve"> </w:t>
      </w:r>
      <w:r>
        <w:t>hold</w:t>
      </w:r>
      <w:r>
        <w:rPr>
          <w:spacing w:val="-2"/>
        </w:rPr>
        <w:t xml:space="preserve"> </w:t>
      </w:r>
      <w:r>
        <w:t>open</w:t>
      </w:r>
      <w:r>
        <w:rPr>
          <w:spacing w:val="-7"/>
        </w:rPr>
        <w:t xml:space="preserve"> </w:t>
      </w:r>
      <w:r>
        <w:t>mechanisms</w:t>
      </w:r>
      <w:r>
        <w:rPr>
          <w:spacing w:val="-2"/>
        </w:rPr>
        <w:t xml:space="preserve"> </w:t>
      </w:r>
      <w:r>
        <w:t>incorporated</w:t>
      </w:r>
      <w:r>
        <w:rPr>
          <w:spacing w:val="-3"/>
        </w:rPr>
        <w:t xml:space="preserve"> </w:t>
      </w:r>
      <w:r>
        <w:t>in</w:t>
      </w:r>
      <w:r>
        <w:rPr>
          <w:spacing w:val="-2"/>
        </w:rPr>
        <w:t xml:space="preserve"> </w:t>
      </w:r>
      <w:r>
        <w:t>a</w:t>
      </w:r>
      <w:r>
        <w:rPr>
          <w:spacing w:val="-3"/>
        </w:rPr>
        <w:t xml:space="preserve"> </w:t>
      </w:r>
      <w:r>
        <w:t>door</w:t>
      </w:r>
      <w:r>
        <w:rPr>
          <w:spacing w:val="-5"/>
        </w:rPr>
        <w:t xml:space="preserve"> </w:t>
      </w:r>
      <w:r>
        <w:t>closer</w:t>
      </w:r>
      <w:r>
        <w:rPr>
          <w:spacing w:val="-5"/>
        </w:rPr>
        <w:t xml:space="preserve"> </w:t>
      </w:r>
      <w:r>
        <w:t>intended</w:t>
      </w:r>
      <w:r>
        <w:rPr>
          <w:spacing w:val="-3"/>
        </w:rPr>
        <w:t xml:space="preserve"> </w:t>
      </w:r>
      <w:r>
        <w:t>to</w:t>
      </w:r>
      <w:r>
        <w:rPr>
          <w:spacing w:val="-2"/>
        </w:rPr>
        <w:t xml:space="preserve"> </w:t>
      </w:r>
      <w:r>
        <w:t>be</w:t>
      </w:r>
      <w:r>
        <w:rPr>
          <w:spacing w:val="-58"/>
        </w:rPr>
        <w:t xml:space="preserve"> </w:t>
      </w:r>
      <w:r>
        <w:t>used</w:t>
      </w:r>
      <w:r>
        <w:rPr>
          <w:spacing w:val="-1"/>
        </w:rPr>
        <w:t xml:space="preserve"> </w:t>
      </w:r>
      <w:r>
        <w:t>on fire /smoke doors.</w:t>
      </w:r>
    </w:p>
    <w:p w14:paraId="37FBBC58" w14:textId="77777777" w:rsidR="006F56FB" w:rsidRDefault="006F56FB">
      <w:pPr>
        <w:pStyle w:val="BodyText"/>
        <w:spacing w:before="4"/>
        <w:rPr>
          <w:sz w:val="27"/>
        </w:rPr>
      </w:pPr>
    </w:p>
    <w:p w14:paraId="4F754C37" w14:textId="77777777" w:rsidR="006F56FB" w:rsidRPr="0088266E" w:rsidRDefault="00217676" w:rsidP="0088266E">
      <w:pPr>
        <w:pStyle w:val="ListParagraph"/>
        <w:numPr>
          <w:ilvl w:val="0"/>
          <w:numId w:val="14"/>
        </w:numPr>
        <w:rPr>
          <w:b/>
          <w:bCs/>
        </w:rPr>
      </w:pPr>
      <w:r w:rsidRPr="0088266E">
        <w:rPr>
          <w:b/>
          <w:bCs/>
        </w:rPr>
        <w:t>AFDH</w:t>
      </w:r>
      <w:r w:rsidRPr="0088266E">
        <w:rPr>
          <w:b/>
          <w:bCs/>
          <w:spacing w:val="-4"/>
        </w:rPr>
        <w:t xml:space="preserve"> </w:t>
      </w:r>
      <w:r w:rsidRPr="0088266E">
        <w:rPr>
          <w:b/>
          <w:bCs/>
        </w:rPr>
        <w:t>is</w:t>
      </w:r>
      <w:r w:rsidRPr="0088266E">
        <w:rPr>
          <w:b/>
          <w:bCs/>
          <w:spacing w:val="-3"/>
        </w:rPr>
        <w:t xml:space="preserve"> </w:t>
      </w:r>
      <w:r w:rsidRPr="0088266E">
        <w:rPr>
          <w:b/>
          <w:bCs/>
        </w:rPr>
        <w:t>not</w:t>
      </w:r>
      <w:r w:rsidRPr="0088266E">
        <w:rPr>
          <w:b/>
          <w:bCs/>
          <w:spacing w:val="-5"/>
        </w:rPr>
        <w:t xml:space="preserve"> </w:t>
      </w:r>
      <w:r w:rsidRPr="0088266E">
        <w:rPr>
          <w:b/>
          <w:bCs/>
        </w:rPr>
        <w:t>releasing</w:t>
      </w:r>
      <w:r w:rsidRPr="0088266E">
        <w:rPr>
          <w:b/>
          <w:bCs/>
          <w:spacing w:val="-3"/>
        </w:rPr>
        <w:t xml:space="preserve"> </w:t>
      </w:r>
      <w:r w:rsidRPr="0088266E">
        <w:rPr>
          <w:b/>
          <w:bCs/>
        </w:rPr>
        <w:t>upon</w:t>
      </w:r>
      <w:r w:rsidRPr="0088266E">
        <w:rPr>
          <w:b/>
          <w:bCs/>
          <w:spacing w:val="-2"/>
        </w:rPr>
        <w:t xml:space="preserve"> </w:t>
      </w:r>
      <w:r w:rsidRPr="0088266E">
        <w:rPr>
          <w:b/>
          <w:bCs/>
        </w:rPr>
        <w:t>the</w:t>
      </w:r>
      <w:r w:rsidRPr="0088266E">
        <w:rPr>
          <w:b/>
          <w:bCs/>
          <w:spacing w:val="2"/>
        </w:rPr>
        <w:t xml:space="preserve"> </w:t>
      </w:r>
      <w:r w:rsidRPr="0088266E">
        <w:rPr>
          <w:b/>
          <w:bCs/>
        </w:rPr>
        <w:t>Fire</w:t>
      </w:r>
      <w:r w:rsidRPr="0088266E">
        <w:rPr>
          <w:b/>
          <w:bCs/>
          <w:spacing w:val="1"/>
        </w:rPr>
        <w:t xml:space="preserve"> </w:t>
      </w:r>
      <w:r w:rsidRPr="0088266E">
        <w:rPr>
          <w:b/>
          <w:bCs/>
        </w:rPr>
        <w:t>Alarm</w:t>
      </w:r>
      <w:r w:rsidRPr="0088266E">
        <w:rPr>
          <w:b/>
          <w:bCs/>
          <w:spacing w:val="-6"/>
        </w:rPr>
        <w:t xml:space="preserve"> </w:t>
      </w:r>
      <w:r w:rsidRPr="0088266E">
        <w:rPr>
          <w:b/>
          <w:bCs/>
        </w:rPr>
        <w:t>actuation</w:t>
      </w:r>
    </w:p>
    <w:p w14:paraId="61F9C86C" w14:textId="77777777" w:rsidR="006F56FB" w:rsidRDefault="006F56FB">
      <w:pPr>
        <w:pStyle w:val="BodyText"/>
        <w:spacing w:before="4"/>
        <w:rPr>
          <w:b/>
        </w:rPr>
      </w:pPr>
    </w:p>
    <w:p w14:paraId="468ACD65" w14:textId="77777777" w:rsidR="006F56FB" w:rsidRDefault="00217676">
      <w:pPr>
        <w:pStyle w:val="ListParagraph"/>
        <w:numPr>
          <w:ilvl w:val="2"/>
          <w:numId w:val="1"/>
        </w:numPr>
        <w:tabs>
          <w:tab w:val="left" w:pos="2360"/>
          <w:tab w:val="left" w:pos="2361"/>
        </w:tabs>
        <w:spacing w:before="1"/>
        <w:ind w:left="2361"/>
      </w:pPr>
      <w:r>
        <w:t>Check</w:t>
      </w:r>
      <w:r>
        <w:rPr>
          <w:spacing w:val="-2"/>
        </w:rPr>
        <w:t xml:space="preserve"> </w:t>
      </w:r>
      <w:r>
        <w:t>fire</w:t>
      </w:r>
      <w:r>
        <w:rPr>
          <w:spacing w:val="-2"/>
        </w:rPr>
        <w:t xml:space="preserve"> </w:t>
      </w:r>
      <w:r>
        <w:t>alarm</w:t>
      </w:r>
      <w:r>
        <w:rPr>
          <w:spacing w:val="1"/>
        </w:rPr>
        <w:t xml:space="preserve"> </w:t>
      </w:r>
      <w:r>
        <w:t>sounds</w:t>
      </w:r>
      <w:r>
        <w:rPr>
          <w:spacing w:val="-2"/>
        </w:rPr>
        <w:t xml:space="preserve"> </w:t>
      </w:r>
      <w:r>
        <w:t>for</w:t>
      </w:r>
      <w:r>
        <w:rPr>
          <w:spacing w:val="-5"/>
        </w:rPr>
        <w:t xml:space="preserve"> </w:t>
      </w:r>
      <w:r>
        <w:t>at</w:t>
      </w:r>
      <w:r>
        <w:rPr>
          <w:spacing w:val="-4"/>
        </w:rPr>
        <w:t xml:space="preserve"> </w:t>
      </w:r>
      <w:r>
        <w:t>least</w:t>
      </w:r>
      <w:r>
        <w:rPr>
          <w:spacing w:val="-5"/>
        </w:rPr>
        <w:t xml:space="preserve"> </w:t>
      </w:r>
      <w:r>
        <w:t>30</w:t>
      </w:r>
      <w:r>
        <w:rPr>
          <w:spacing w:val="-2"/>
        </w:rPr>
        <w:t xml:space="preserve"> </w:t>
      </w:r>
      <w:r>
        <w:t>seconds.</w:t>
      </w:r>
    </w:p>
    <w:p w14:paraId="55F686B0" w14:textId="77777777" w:rsidR="006F56FB" w:rsidRDefault="00217676">
      <w:pPr>
        <w:pStyle w:val="ListParagraph"/>
        <w:numPr>
          <w:ilvl w:val="2"/>
          <w:numId w:val="1"/>
        </w:numPr>
        <w:tabs>
          <w:tab w:val="left" w:pos="2360"/>
          <w:tab w:val="left" w:pos="2361"/>
        </w:tabs>
        <w:spacing w:before="3"/>
        <w:ind w:right="5007" w:hanging="324"/>
      </w:pPr>
      <w:r>
        <w:t>Check door is free to close unhindered.</w:t>
      </w:r>
      <w:r>
        <w:rPr>
          <w:spacing w:val="-59"/>
        </w:rPr>
        <w:t xml:space="preserve"> </w:t>
      </w:r>
      <w:r>
        <w:t>(See</w:t>
      </w:r>
      <w:r>
        <w:rPr>
          <w:spacing w:val="-2"/>
        </w:rPr>
        <w:t xml:space="preserve"> </w:t>
      </w:r>
      <w:r>
        <w:t>manufacturer’s</w:t>
      </w:r>
      <w:r>
        <w:rPr>
          <w:spacing w:val="-2"/>
        </w:rPr>
        <w:t xml:space="preserve"> </w:t>
      </w:r>
      <w:r>
        <w:t>instructions).</w:t>
      </w:r>
    </w:p>
    <w:p w14:paraId="6D99F676" w14:textId="77777777" w:rsidR="006F56FB" w:rsidRDefault="006F56FB">
      <w:pPr>
        <w:pStyle w:val="BodyText"/>
        <w:spacing w:before="1"/>
        <w:rPr>
          <w:sz w:val="21"/>
        </w:rPr>
      </w:pPr>
    </w:p>
    <w:p w14:paraId="4690F59E" w14:textId="77777777" w:rsidR="006F56FB" w:rsidRPr="0088266E" w:rsidRDefault="00217676" w:rsidP="0088266E">
      <w:pPr>
        <w:pStyle w:val="ListParagraph"/>
        <w:numPr>
          <w:ilvl w:val="0"/>
          <w:numId w:val="14"/>
        </w:numPr>
        <w:rPr>
          <w:b/>
          <w:bCs/>
        </w:rPr>
      </w:pPr>
      <w:r w:rsidRPr="0088266E">
        <w:rPr>
          <w:b/>
          <w:bCs/>
        </w:rPr>
        <w:t>AFDH</w:t>
      </w:r>
      <w:r w:rsidRPr="0088266E">
        <w:rPr>
          <w:b/>
          <w:bCs/>
          <w:spacing w:val="-3"/>
        </w:rPr>
        <w:t xml:space="preserve"> </w:t>
      </w:r>
      <w:r w:rsidRPr="0088266E">
        <w:rPr>
          <w:b/>
          <w:bCs/>
        </w:rPr>
        <w:t>releases</w:t>
      </w:r>
      <w:r w:rsidRPr="0088266E">
        <w:rPr>
          <w:b/>
          <w:bCs/>
          <w:spacing w:val="-2"/>
        </w:rPr>
        <w:t xml:space="preserve"> </w:t>
      </w:r>
      <w:r w:rsidRPr="0088266E">
        <w:rPr>
          <w:b/>
          <w:bCs/>
        </w:rPr>
        <w:t>to</w:t>
      </w:r>
      <w:r w:rsidRPr="0088266E">
        <w:rPr>
          <w:b/>
          <w:bCs/>
          <w:spacing w:val="-2"/>
        </w:rPr>
        <w:t xml:space="preserve"> </w:t>
      </w:r>
      <w:r w:rsidRPr="0088266E">
        <w:rPr>
          <w:b/>
          <w:bCs/>
        </w:rPr>
        <w:t>no</w:t>
      </w:r>
      <w:r w:rsidRPr="0088266E">
        <w:rPr>
          <w:b/>
          <w:bCs/>
          <w:spacing w:val="-1"/>
        </w:rPr>
        <w:t xml:space="preserve"> </w:t>
      </w:r>
      <w:r w:rsidRPr="0088266E">
        <w:rPr>
          <w:b/>
          <w:bCs/>
        </w:rPr>
        <w:t>apparent</w:t>
      </w:r>
      <w:r w:rsidRPr="0088266E">
        <w:rPr>
          <w:b/>
          <w:bCs/>
          <w:spacing w:val="-5"/>
        </w:rPr>
        <w:t xml:space="preserve"> </w:t>
      </w:r>
      <w:r w:rsidRPr="0088266E">
        <w:rPr>
          <w:b/>
          <w:bCs/>
        </w:rPr>
        <w:t>sound</w:t>
      </w:r>
    </w:p>
    <w:p w14:paraId="422B85D7" w14:textId="77777777" w:rsidR="006F56FB" w:rsidRDefault="006F56FB">
      <w:pPr>
        <w:pStyle w:val="BodyText"/>
        <w:spacing w:before="8"/>
        <w:rPr>
          <w:b/>
        </w:rPr>
      </w:pPr>
    </w:p>
    <w:p w14:paraId="1ABA61F9" w14:textId="77777777" w:rsidR="006F56FB" w:rsidRDefault="00217676">
      <w:pPr>
        <w:pStyle w:val="BodyText"/>
        <w:ind w:left="1957" w:right="1755" w:firstLine="44"/>
      </w:pPr>
      <w:r>
        <w:t xml:space="preserve">As a safety feature, AFDH </w:t>
      </w:r>
      <w:proofErr w:type="gramStart"/>
      <w:r>
        <w:t>has to</w:t>
      </w:r>
      <w:proofErr w:type="gramEnd"/>
      <w:r>
        <w:t xml:space="preserve"> release to any sound that it hears as being</w:t>
      </w:r>
      <w:r>
        <w:rPr>
          <w:spacing w:val="-60"/>
        </w:rPr>
        <w:t xml:space="preserve"> </w:t>
      </w:r>
      <w:r>
        <w:t>continuous and loud as this sound could be obscuring a potential fire alarm.</w:t>
      </w:r>
      <w:r>
        <w:rPr>
          <w:spacing w:val="1"/>
        </w:rPr>
        <w:t xml:space="preserve"> </w:t>
      </w:r>
      <w:r>
        <w:t>(See</w:t>
      </w:r>
      <w:r>
        <w:rPr>
          <w:spacing w:val="-1"/>
        </w:rPr>
        <w:t xml:space="preserve"> </w:t>
      </w:r>
      <w:r>
        <w:t>manufacturer’s instructions).</w:t>
      </w:r>
    </w:p>
    <w:p w14:paraId="7B4D5144" w14:textId="77777777" w:rsidR="006F56FB" w:rsidRDefault="006F56FB">
      <w:pPr>
        <w:pStyle w:val="BodyText"/>
        <w:rPr>
          <w:sz w:val="24"/>
        </w:rPr>
      </w:pPr>
    </w:p>
    <w:p w14:paraId="6033864D" w14:textId="77777777" w:rsidR="006F56FB" w:rsidRPr="0088266E" w:rsidRDefault="006F56FB" w:rsidP="0088266E">
      <w:pPr>
        <w:rPr>
          <w:b/>
          <w:bCs/>
        </w:rPr>
      </w:pPr>
    </w:p>
    <w:p w14:paraId="33B427B1" w14:textId="77777777" w:rsidR="006F56FB" w:rsidRPr="0088266E" w:rsidRDefault="00217676" w:rsidP="0088266E">
      <w:pPr>
        <w:pStyle w:val="ListParagraph"/>
        <w:numPr>
          <w:ilvl w:val="0"/>
          <w:numId w:val="14"/>
        </w:numPr>
        <w:rPr>
          <w:b/>
          <w:bCs/>
        </w:rPr>
      </w:pPr>
      <w:r w:rsidRPr="0088266E">
        <w:rPr>
          <w:b/>
          <w:bCs/>
        </w:rPr>
        <w:t>AFDH</w:t>
      </w:r>
      <w:r w:rsidRPr="0088266E">
        <w:rPr>
          <w:b/>
          <w:bCs/>
          <w:spacing w:val="-3"/>
        </w:rPr>
        <w:t xml:space="preserve"> </w:t>
      </w:r>
      <w:r w:rsidRPr="0088266E">
        <w:rPr>
          <w:b/>
          <w:bCs/>
        </w:rPr>
        <w:t>does</w:t>
      </w:r>
      <w:r w:rsidRPr="0088266E">
        <w:rPr>
          <w:b/>
          <w:bCs/>
          <w:spacing w:val="-2"/>
        </w:rPr>
        <w:t xml:space="preserve"> </w:t>
      </w:r>
      <w:r w:rsidRPr="0088266E">
        <w:rPr>
          <w:b/>
          <w:bCs/>
        </w:rPr>
        <w:t>not</w:t>
      </w:r>
      <w:r w:rsidRPr="0088266E">
        <w:rPr>
          <w:b/>
          <w:bCs/>
          <w:spacing w:val="-4"/>
        </w:rPr>
        <w:t xml:space="preserve"> </w:t>
      </w:r>
      <w:r w:rsidRPr="0088266E">
        <w:rPr>
          <w:b/>
          <w:bCs/>
        </w:rPr>
        <w:t>retain</w:t>
      </w:r>
      <w:r w:rsidRPr="0088266E">
        <w:rPr>
          <w:b/>
          <w:bCs/>
          <w:spacing w:val="-2"/>
        </w:rPr>
        <w:t xml:space="preserve"> </w:t>
      </w:r>
      <w:r w:rsidRPr="0088266E">
        <w:rPr>
          <w:b/>
          <w:bCs/>
        </w:rPr>
        <w:t>the</w:t>
      </w:r>
      <w:r w:rsidRPr="0088266E">
        <w:rPr>
          <w:b/>
          <w:bCs/>
          <w:spacing w:val="-1"/>
        </w:rPr>
        <w:t xml:space="preserve"> </w:t>
      </w:r>
      <w:r w:rsidRPr="0088266E">
        <w:rPr>
          <w:b/>
          <w:bCs/>
        </w:rPr>
        <w:t>door</w:t>
      </w:r>
      <w:r w:rsidRPr="0088266E">
        <w:rPr>
          <w:b/>
          <w:bCs/>
          <w:spacing w:val="-5"/>
        </w:rPr>
        <w:t xml:space="preserve"> </w:t>
      </w:r>
      <w:r w:rsidRPr="0088266E">
        <w:rPr>
          <w:b/>
          <w:bCs/>
        </w:rPr>
        <w:t>in</w:t>
      </w:r>
      <w:r w:rsidRPr="0088266E">
        <w:rPr>
          <w:b/>
          <w:bCs/>
          <w:spacing w:val="-1"/>
        </w:rPr>
        <w:t xml:space="preserve"> </w:t>
      </w:r>
      <w:r w:rsidRPr="0088266E">
        <w:rPr>
          <w:b/>
          <w:bCs/>
        </w:rPr>
        <w:t>an</w:t>
      </w:r>
      <w:r w:rsidRPr="0088266E">
        <w:rPr>
          <w:b/>
          <w:bCs/>
          <w:spacing w:val="-2"/>
        </w:rPr>
        <w:t xml:space="preserve"> </w:t>
      </w:r>
      <w:r w:rsidRPr="0088266E">
        <w:rPr>
          <w:b/>
          <w:bCs/>
        </w:rPr>
        <w:t>open</w:t>
      </w:r>
      <w:r w:rsidRPr="0088266E">
        <w:rPr>
          <w:b/>
          <w:bCs/>
          <w:spacing w:val="-1"/>
        </w:rPr>
        <w:t xml:space="preserve"> </w:t>
      </w:r>
      <w:r w:rsidRPr="0088266E">
        <w:rPr>
          <w:b/>
          <w:bCs/>
        </w:rPr>
        <w:t>position</w:t>
      </w:r>
    </w:p>
    <w:p w14:paraId="21638479" w14:textId="77777777" w:rsidR="006F56FB" w:rsidRDefault="006F56FB">
      <w:pPr>
        <w:pStyle w:val="BodyText"/>
        <w:spacing w:before="5"/>
        <w:rPr>
          <w:b/>
        </w:rPr>
      </w:pPr>
    </w:p>
    <w:p w14:paraId="01DDE144" w14:textId="77777777" w:rsidR="006F56FB" w:rsidRDefault="00217676">
      <w:pPr>
        <w:pStyle w:val="BodyText"/>
        <w:spacing w:line="252" w:lineRule="exact"/>
        <w:ind w:left="2001"/>
      </w:pPr>
      <w:r>
        <w:t>Check</w:t>
      </w:r>
      <w:r>
        <w:rPr>
          <w:spacing w:val="-2"/>
        </w:rPr>
        <w:t xml:space="preserve"> </w:t>
      </w:r>
      <w:r>
        <w:t>that</w:t>
      </w:r>
      <w:r>
        <w:rPr>
          <w:spacing w:val="-4"/>
        </w:rPr>
        <w:t xml:space="preserve"> </w:t>
      </w:r>
      <w:r>
        <w:t>the</w:t>
      </w:r>
      <w:r>
        <w:rPr>
          <w:spacing w:val="-2"/>
        </w:rPr>
        <w:t xml:space="preserve"> </w:t>
      </w:r>
      <w:r>
        <w:t>plunger</w:t>
      </w:r>
      <w:r>
        <w:rPr>
          <w:spacing w:val="-4"/>
        </w:rPr>
        <w:t xml:space="preserve"> </w:t>
      </w:r>
      <w:r>
        <w:t>is</w:t>
      </w:r>
      <w:r>
        <w:rPr>
          <w:spacing w:val="-1"/>
        </w:rPr>
        <w:t xml:space="preserve"> </w:t>
      </w:r>
      <w:r>
        <w:t>depressed.</w:t>
      </w:r>
    </w:p>
    <w:p w14:paraId="38178FDF" w14:textId="77777777" w:rsidR="006F56FB" w:rsidRDefault="00217676">
      <w:pPr>
        <w:pStyle w:val="BodyText"/>
        <w:ind w:left="2001" w:right="905"/>
      </w:pPr>
      <w:r>
        <w:t>Check that the battery compartment is closed and that the batteries are effective.</w:t>
      </w:r>
      <w:r>
        <w:rPr>
          <w:spacing w:val="1"/>
        </w:rPr>
        <w:t xml:space="preserve"> </w:t>
      </w:r>
      <w:r>
        <w:t>Check</w:t>
      </w:r>
      <w:r>
        <w:rPr>
          <w:spacing w:val="-3"/>
        </w:rPr>
        <w:t xml:space="preserve"> </w:t>
      </w:r>
      <w:r>
        <w:t>that</w:t>
      </w:r>
      <w:r>
        <w:rPr>
          <w:spacing w:val="-5"/>
        </w:rPr>
        <w:t xml:space="preserve"> </w:t>
      </w:r>
      <w:r>
        <w:t>AFDH</w:t>
      </w:r>
      <w:r>
        <w:rPr>
          <w:spacing w:val="-3"/>
        </w:rPr>
        <w:t xml:space="preserve"> </w:t>
      </w:r>
      <w:r>
        <w:t>is</w:t>
      </w:r>
      <w:r>
        <w:rPr>
          <w:spacing w:val="-2"/>
        </w:rPr>
        <w:t xml:space="preserve"> </w:t>
      </w:r>
      <w:r>
        <w:t>not</w:t>
      </w:r>
      <w:r>
        <w:rPr>
          <w:spacing w:val="-5"/>
        </w:rPr>
        <w:t xml:space="preserve"> </w:t>
      </w:r>
      <w:r>
        <w:t>fitted</w:t>
      </w:r>
      <w:r>
        <w:rPr>
          <w:spacing w:val="1"/>
        </w:rPr>
        <w:t xml:space="preserve"> </w:t>
      </w:r>
      <w:r>
        <w:t>too</w:t>
      </w:r>
      <w:r>
        <w:rPr>
          <w:spacing w:val="-2"/>
        </w:rPr>
        <w:t xml:space="preserve"> </w:t>
      </w:r>
      <w:r>
        <w:t>low</w:t>
      </w:r>
      <w:r>
        <w:rPr>
          <w:spacing w:val="-6"/>
        </w:rPr>
        <w:t xml:space="preserve"> </w:t>
      </w:r>
      <w:r>
        <w:t>on</w:t>
      </w:r>
      <w:r>
        <w:rPr>
          <w:spacing w:val="-2"/>
        </w:rPr>
        <w:t xml:space="preserve"> </w:t>
      </w:r>
      <w:r>
        <w:t>the</w:t>
      </w:r>
      <w:r>
        <w:rPr>
          <w:spacing w:val="-2"/>
        </w:rPr>
        <w:t xml:space="preserve"> </w:t>
      </w:r>
      <w:r>
        <w:t>door.</w:t>
      </w:r>
      <w:r>
        <w:rPr>
          <w:spacing w:val="55"/>
        </w:rPr>
        <w:t xml:space="preserve"> </w:t>
      </w:r>
      <w:r>
        <w:t>(See</w:t>
      </w:r>
      <w:r>
        <w:rPr>
          <w:spacing w:val="-2"/>
        </w:rPr>
        <w:t xml:space="preserve"> </w:t>
      </w:r>
      <w:r>
        <w:t>manufacturer’s</w:t>
      </w:r>
      <w:r>
        <w:rPr>
          <w:spacing w:val="-2"/>
        </w:rPr>
        <w:t xml:space="preserve"> </w:t>
      </w:r>
      <w:r>
        <w:t>instructions)</w:t>
      </w:r>
    </w:p>
    <w:p w14:paraId="7AF73142" w14:textId="77777777" w:rsidR="006F56FB" w:rsidRDefault="006F56FB">
      <w:pPr>
        <w:pStyle w:val="BodyText"/>
        <w:rPr>
          <w:sz w:val="24"/>
        </w:rPr>
      </w:pPr>
    </w:p>
    <w:p w14:paraId="78299A3F" w14:textId="77777777" w:rsidR="006F56FB" w:rsidRDefault="006F56FB">
      <w:pPr>
        <w:pStyle w:val="BodyText"/>
        <w:spacing w:before="4"/>
        <w:rPr>
          <w:sz w:val="19"/>
        </w:rPr>
      </w:pPr>
    </w:p>
    <w:p w14:paraId="6F0F6B07" w14:textId="77777777" w:rsidR="006F56FB" w:rsidRPr="0088266E" w:rsidRDefault="00217676" w:rsidP="0088266E">
      <w:pPr>
        <w:pStyle w:val="ListParagraph"/>
        <w:numPr>
          <w:ilvl w:val="0"/>
          <w:numId w:val="14"/>
        </w:numPr>
        <w:rPr>
          <w:b/>
          <w:bCs/>
        </w:rPr>
      </w:pPr>
      <w:r w:rsidRPr="0088266E">
        <w:rPr>
          <w:b/>
          <w:bCs/>
        </w:rPr>
        <w:t>Replace</w:t>
      </w:r>
      <w:r w:rsidRPr="0088266E">
        <w:rPr>
          <w:b/>
          <w:bCs/>
          <w:spacing w:val="-5"/>
        </w:rPr>
        <w:t xml:space="preserve"> </w:t>
      </w:r>
      <w:r w:rsidRPr="0088266E">
        <w:rPr>
          <w:b/>
          <w:bCs/>
        </w:rPr>
        <w:t>batteries</w:t>
      </w:r>
      <w:r w:rsidRPr="0088266E">
        <w:rPr>
          <w:b/>
          <w:bCs/>
          <w:spacing w:val="-4"/>
        </w:rPr>
        <w:t xml:space="preserve"> </w:t>
      </w:r>
      <w:r w:rsidRPr="0088266E">
        <w:rPr>
          <w:b/>
          <w:bCs/>
        </w:rPr>
        <w:t>when</w:t>
      </w:r>
      <w:r w:rsidRPr="0088266E">
        <w:rPr>
          <w:b/>
          <w:bCs/>
          <w:spacing w:val="-4"/>
        </w:rPr>
        <w:t xml:space="preserve"> </w:t>
      </w:r>
      <w:r w:rsidRPr="0088266E">
        <w:rPr>
          <w:b/>
          <w:bCs/>
        </w:rPr>
        <w:t>required</w:t>
      </w:r>
      <w:r w:rsidRPr="0088266E">
        <w:rPr>
          <w:b/>
          <w:bCs/>
          <w:spacing w:val="-4"/>
        </w:rPr>
        <w:t xml:space="preserve"> </w:t>
      </w:r>
      <w:r w:rsidRPr="0088266E">
        <w:rPr>
          <w:b/>
          <w:bCs/>
        </w:rPr>
        <w:t>and</w:t>
      </w:r>
      <w:r w:rsidRPr="0088266E">
        <w:rPr>
          <w:b/>
          <w:bCs/>
          <w:spacing w:val="-4"/>
        </w:rPr>
        <w:t xml:space="preserve"> </w:t>
      </w:r>
      <w:r w:rsidRPr="0088266E">
        <w:rPr>
          <w:b/>
          <w:bCs/>
        </w:rPr>
        <w:t>record.</w:t>
      </w:r>
      <w:r w:rsidRPr="0088266E">
        <w:rPr>
          <w:b/>
          <w:bCs/>
          <w:spacing w:val="-2"/>
        </w:rPr>
        <w:t xml:space="preserve"> </w:t>
      </w:r>
      <w:r w:rsidRPr="0088266E">
        <w:rPr>
          <w:b/>
          <w:bCs/>
        </w:rPr>
        <w:t>(See</w:t>
      </w:r>
      <w:r w:rsidRPr="0088266E">
        <w:rPr>
          <w:b/>
          <w:bCs/>
          <w:spacing w:val="-4"/>
        </w:rPr>
        <w:t xml:space="preserve"> </w:t>
      </w:r>
      <w:r w:rsidRPr="0088266E">
        <w:rPr>
          <w:b/>
          <w:bCs/>
        </w:rPr>
        <w:t>manufacturer’s</w:t>
      </w:r>
      <w:r w:rsidRPr="0088266E">
        <w:rPr>
          <w:b/>
          <w:bCs/>
          <w:spacing w:val="-4"/>
        </w:rPr>
        <w:t xml:space="preserve"> </w:t>
      </w:r>
      <w:r w:rsidRPr="0088266E">
        <w:rPr>
          <w:b/>
          <w:bCs/>
        </w:rPr>
        <w:t>instructions)</w:t>
      </w:r>
    </w:p>
    <w:p w14:paraId="3D89ED65" w14:textId="77777777" w:rsidR="006F56FB" w:rsidRDefault="006F56FB">
      <w:pPr>
        <w:pStyle w:val="BodyText"/>
        <w:rPr>
          <w:b/>
          <w:sz w:val="26"/>
        </w:rPr>
      </w:pPr>
    </w:p>
    <w:p w14:paraId="6F650D49" w14:textId="77777777" w:rsidR="006F56FB" w:rsidRDefault="00217676">
      <w:pPr>
        <w:pStyle w:val="ListParagraph"/>
        <w:numPr>
          <w:ilvl w:val="1"/>
          <w:numId w:val="1"/>
        </w:numPr>
        <w:tabs>
          <w:tab w:val="left" w:pos="1640"/>
          <w:tab w:val="left" w:pos="1641"/>
        </w:tabs>
        <w:spacing w:before="208"/>
        <w:ind w:hanging="361"/>
        <w:rPr>
          <w:b/>
        </w:rPr>
      </w:pPr>
      <w:r>
        <w:rPr>
          <w:b/>
        </w:rPr>
        <w:t>If</w:t>
      </w:r>
      <w:r>
        <w:rPr>
          <w:b/>
          <w:spacing w:val="-4"/>
        </w:rPr>
        <w:t xml:space="preserve"> </w:t>
      </w:r>
      <w:r>
        <w:rPr>
          <w:b/>
        </w:rPr>
        <w:t>not</w:t>
      </w:r>
      <w:r>
        <w:rPr>
          <w:b/>
          <w:spacing w:val="-4"/>
        </w:rPr>
        <w:t xml:space="preserve"> </w:t>
      </w:r>
      <w:r>
        <w:rPr>
          <w:b/>
        </w:rPr>
        <w:t>required</w:t>
      </w:r>
      <w:r>
        <w:rPr>
          <w:b/>
          <w:spacing w:val="-1"/>
        </w:rPr>
        <w:t xml:space="preserve"> </w:t>
      </w:r>
      <w:r>
        <w:rPr>
          <w:b/>
        </w:rPr>
        <w:t>to</w:t>
      </w:r>
      <w:r>
        <w:rPr>
          <w:b/>
          <w:spacing w:val="-1"/>
        </w:rPr>
        <w:t xml:space="preserve"> </w:t>
      </w:r>
      <w:r>
        <w:rPr>
          <w:b/>
        </w:rPr>
        <w:t>be</w:t>
      </w:r>
      <w:r>
        <w:rPr>
          <w:b/>
          <w:spacing w:val="-1"/>
        </w:rPr>
        <w:t xml:space="preserve"> </w:t>
      </w:r>
      <w:r>
        <w:rPr>
          <w:b/>
        </w:rPr>
        <w:t>left</w:t>
      </w:r>
      <w:r>
        <w:rPr>
          <w:b/>
          <w:spacing w:val="-3"/>
        </w:rPr>
        <w:t xml:space="preserve"> </w:t>
      </w:r>
      <w:r>
        <w:rPr>
          <w:b/>
        </w:rPr>
        <w:t>open</w:t>
      </w:r>
      <w:r>
        <w:rPr>
          <w:b/>
          <w:spacing w:val="-1"/>
        </w:rPr>
        <w:t xml:space="preserve"> </w:t>
      </w:r>
      <w:r>
        <w:rPr>
          <w:b/>
        </w:rPr>
        <w:t>for</w:t>
      </w:r>
      <w:r>
        <w:rPr>
          <w:b/>
          <w:spacing w:val="-4"/>
        </w:rPr>
        <w:t xml:space="preserve"> </w:t>
      </w:r>
      <w:proofErr w:type="gramStart"/>
      <w:r>
        <w:rPr>
          <w:b/>
        </w:rPr>
        <w:t>usage</w:t>
      </w:r>
      <w:proofErr w:type="gramEnd"/>
      <w:r>
        <w:rPr>
          <w:b/>
          <w:spacing w:val="-1"/>
        </w:rPr>
        <w:t xml:space="preserve"> </w:t>
      </w:r>
      <w:r>
        <w:rPr>
          <w:b/>
        </w:rPr>
        <w:t>then</w:t>
      </w:r>
      <w:r>
        <w:rPr>
          <w:b/>
          <w:spacing w:val="-1"/>
        </w:rPr>
        <w:t xml:space="preserve"> </w:t>
      </w:r>
      <w:r>
        <w:rPr>
          <w:b/>
        </w:rPr>
        <w:t>they</w:t>
      </w:r>
      <w:r>
        <w:rPr>
          <w:b/>
          <w:spacing w:val="-5"/>
        </w:rPr>
        <w:t xml:space="preserve"> </w:t>
      </w:r>
      <w:r>
        <w:rPr>
          <w:b/>
        </w:rPr>
        <w:t>should be</w:t>
      </w:r>
      <w:r>
        <w:rPr>
          <w:b/>
          <w:spacing w:val="-1"/>
        </w:rPr>
        <w:t xml:space="preserve"> </w:t>
      </w:r>
      <w:r>
        <w:rPr>
          <w:b/>
        </w:rPr>
        <w:t>left</w:t>
      </w:r>
      <w:r>
        <w:rPr>
          <w:b/>
          <w:spacing w:val="-4"/>
        </w:rPr>
        <w:t xml:space="preserve"> </w:t>
      </w:r>
      <w:r>
        <w:rPr>
          <w:b/>
        </w:rPr>
        <w:t>shut.</w:t>
      </w:r>
    </w:p>
    <w:p w14:paraId="12BBA24F" w14:textId="77777777" w:rsidR="006F56FB" w:rsidRDefault="006F56FB">
      <w:pPr>
        <w:pStyle w:val="BodyText"/>
        <w:spacing w:before="4"/>
        <w:rPr>
          <w:b/>
        </w:rPr>
      </w:pPr>
    </w:p>
    <w:p w14:paraId="434E5CAF" w14:textId="77777777" w:rsidR="006F56FB" w:rsidRDefault="00217676">
      <w:pPr>
        <w:pStyle w:val="BodyText"/>
        <w:ind w:left="1588" w:right="2548"/>
      </w:pPr>
      <w:r>
        <w:t>It is recommended that fire doors are kept closed at night, as the chance</w:t>
      </w:r>
      <w:r>
        <w:rPr>
          <w:spacing w:val="-60"/>
        </w:rPr>
        <w:t xml:space="preserve"> </w:t>
      </w:r>
      <w:r>
        <w:t>of</w:t>
      </w:r>
      <w:r>
        <w:rPr>
          <w:spacing w:val="-5"/>
        </w:rPr>
        <w:t xml:space="preserve"> </w:t>
      </w:r>
      <w:r>
        <w:t>a</w:t>
      </w:r>
      <w:r>
        <w:rPr>
          <w:spacing w:val="-1"/>
        </w:rPr>
        <w:t xml:space="preserve"> </w:t>
      </w:r>
      <w:r>
        <w:t>fire spreading</w:t>
      </w:r>
      <w:r>
        <w:rPr>
          <w:spacing w:val="-1"/>
        </w:rPr>
        <w:t xml:space="preserve"> </w:t>
      </w:r>
      <w:r>
        <w:t>undetected</w:t>
      </w:r>
      <w:r>
        <w:rPr>
          <w:spacing w:val="-1"/>
        </w:rPr>
        <w:t xml:space="preserve"> </w:t>
      </w:r>
      <w:r>
        <w:t>is</w:t>
      </w:r>
      <w:r>
        <w:rPr>
          <w:spacing w:val="-2"/>
        </w:rPr>
        <w:t xml:space="preserve"> </w:t>
      </w:r>
      <w:r>
        <w:t>greater</w:t>
      </w:r>
      <w:r>
        <w:rPr>
          <w:spacing w:val="-4"/>
        </w:rPr>
        <w:t xml:space="preserve"> </w:t>
      </w:r>
      <w:r>
        <w:t>than</w:t>
      </w:r>
      <w:r>
        <w:rPr>
          <w:spacing w:val="-1"/>
        </w:rPr>
        <w:t xml:space="preserve"> </w:t>
      </w:r>
      <w:r>
        <w:t>during</w:t>
      </w:r>
      <w:r>
        <w:rPr>
          <w:spacing w:val="-1"/>
        </w:rPr>
        <w:t xml:space="preserve"> </w:t>
      </w:r>
      <w:r>
        <w:t>daylight</w:t>
      </w:r>
      <w:r>
        <w:rPr>
          <w:spacing w:val="-4"/>
        </w:rPr>
        <w:t xml:space="preserve"> </w:t>
      </w:r>
      <w:r>
        <w:t>hours.</w:t>
      </w:r>
    </w:p>
    <w:p w14:paraId="304670F4" w14:textId="77777777" w:rsidR="006F56FB" w:rsidRDefault="006F56FB">
      <w:pPr>
        <w:pStyle w:val="BodyText"/>
        <w:rPr>
          <w:sz w:val="24"/>
        </w:rPr>
      </w:pPr>
    </w:p>
    <w:p w14:paraId="19681024" w14:textId="77777777" w:rsidR="006F56FB" w:rsidRDefault="006F56FB">
      <w:pPr>
        <w:pStyle w:val="BodyText"/>
        <w:rPr>
          <w:sz w:val="20"/>
        </w:rPr>
      </w:pPr>
    </w:p>
    <w:p w14:paraId="48400434" w14:textId="6E276F3E" w:rsidR="006F56FB" w:rsidRDefault="00217676">
      <w:pPr>
        <w:pStyle w:val="BodyText"/>
        <w:ind w:left="920"/>
      </w:pPr>
      <w:r>
        <w:t>If</w:t>
      </w:r>
      <w:r>
        <w:rPr>
          <w:spacing w:val="-5"/>
        </w:rPr>
        <w:t xml:space="preserve"> </w:t>
      </w:r>
      <w:r>
        <w:t>a</w:t>
      </w:r>
      <w:r>
        <w:rPr>
          <w:spacing w:val="-2"/>
        </w:rPr>
        <w:t xml:space="preserve"> </w:t>
      </w:r>
      <w:r>
        <w:t>wireless</w:t>
      </w:r>
      <w:r>
        <w:rPr>
          <w:spacing w:val="-2"/>
        </w:rPr>
        <w:t xml:space="preserve"> </w:t>
      </w:r>
      <w:r>
        <w:t>connection</w:t>
      </w:r>
      <w:r>
        <w:rPr>
          <w:spacing w:val="1"/>
        </w:rPr>
        <w:t xml:space="preserve"> </w:t>
      </w:r>
      <w:r>
        <w:t>is</w:t>
      </w:r>
      <w:r>
        <w:rPr>
          <w:spacing w:val="-1"/>
        </w:rPr>
        <w:t xml:space="preserve"> </w:t>
      </w:r>
      <w:r>
        <w:t>used</w:t>
      </w:r>
      <w:r>
        <w:rPr>
          <w:spacing w:val="-2"/>
        </w:rPr>
        <w:t xml:space="preserve"> </w:t>
      </w:r>
      <w:r>
        <w:t>between</w:t>
      </w:r>
      <w:r>
        <w:rPr>
          <w:spacing w:val="-2"/>
        </w:rPr>
        <w:t xml:space="preserve"> </w:t>
      </w:r>
      <w:r w:rsidR="0088266E">
        <w:t>devices,</w:t>
      </w:r>
      <w:r>
        <w:t xml:space="preserve"> then</w:t>
      </w:r>
      <w:r>
        <w:rPr>
          <w:spacing w:val="-1"/>
        </w:rPr>
        <w:t xml:space="preserve"> </w:t>
      </w:r>
      <w:r>
        <w:t>they</w:t>
      </w:r>
      <w:r>
        <w:rPr>
          <w:spacing w:val="-6"/>
        </w:rPr>
        <w:t xml:space="preserve"> </w:t>
      </w:r>
      <w:r>
        <w:t>need</w:t>
      </w:r>
      <w:r>
        <w:rPr>
          <w:spacing w:val="-2"/>
        </w:rPr>
        <w:t xml:space="preserve"> </w:t>
      </w:r>
      <w:r>
        <w:t>to</w:t>
      </w:r>
      <w:r>
        <w:rPr>
          <w:spacing w:val="-1"/>
        </w:rPr>
        <w:t xml:space="preserve"> </w:t>
      </w:r>
      <w:r>
        <w:t>comply</w:t>
      </w:r>
      <w:r>
        <w:rPr>
          <w:spacing w:val="-4"/>
        </w:rPr>
        <w:t xml:space="preserve"> </w:t>
      </w:r>
      <w:r>
        <w:t>with</w:t>
      </w:r>
      <w:r>
        <w:rPr>
          <w:spacing w:val="-1"/>
        </w:rPr>
        <w:t xml:space="preserve"> </w:t>
      </w:r>
      <w:r>
        <w:t>BS</w:t>
      </w:r>
      <w:r>
        <w:rPr>
          <w:spacing w:val="-2"/>
        </w:rPr>
        <w:t xml:space="preserve"> </w:t>
      </w:r>
      <w:r>
        <w:t>7273-4</w:t>
      </w:r>
    </w:p>
    <w:p w14:paraId="5AEE1189" w14:textId="77777777" w:rsidR="006F56FB" w:rsidRDefault="006F56FB">
      <w:pPr>
        <w:sectPr w:rsidR="006F56FB">
          <w:pgSz w:w="12240" w:h="15840"/>
          <w:pgMar w:top="1500" w:right="520" w:bottom="920" w:left="520" w:header="0" w:footer="731" w:gutter="0"/>
          <w:cols w:space="720"/>
        </w:sectPr>
      </w:pPr>
    </w:p>
    <w:p w14:paraId="6B0D2596" w14:textId="7EC51B95" w:rsidR="00BD7F2D" w:rsidRDefault="00952C36" w:rsidP="00BD7F2D">
      <w:pPr>
        <w:pStyle w:val="Heading2"/>
        <w:jc w:val="center"/>
      </w:pPr>
      <w:bookmarkStart w:id="18" w:name="_Toc222923488"/>
      <w:r>
        <w:rPr>
          <w:sz w:val="32"/>
          <w:szCs w:val="32"/>
        </w:rPr>
        <w:lastRenderedPageBreak/>
        <w:t xml:space="preserve">Record of </w:t>
      </w:r>
      <w:r w:rsidR="00217676" w:rsidRPr="00BD7F2D">
        <w:rPr>
          <w:sz w:val="32"/>
          <w:szCs w:val="32"/>
        </w:rPr>
        <w:t>Acoustic</w:t>
      </w:r>
      <w:r w:rsidR="00217676" w:rsidRPr="00BD7F2D">
        <w:rPr>
          <w:spacing w:val="-5"/>
          <w:sz w:val="32"/>
          <w:szCs w:val="32"/>
        </w:rPr>
        <w:t xml:space="preserve"> </w:t>
      </w:r>
      <w:r w:rsidR="00217676" w:rsidRPr="00BD7F2D">
        <w:rPr>
          <w:sz w:val="32"/>
          <w:szCs w:val="32"/>
        </w:rPr>
        <w:t>Fire</w:t>
      </w:r>
      <w:r w:rsidR="00217676" w:rsidRPr="00BD7F2D">
        <w:rPr>
          <w:spacing w:val="-4"/>
          <w:sz w:val="32"/>
          <w:szCs w:val="32"/>
        </w:rPr>
        <w:t xml:space="preserve"> </w:t>
      </w:r>
      <w:r w:rsidR="00217676" w:rsidRPr="00BD7F2D">
        <w:rPr>
          <w:sz w:val="32"/>
          <w:szCs w:val="32"/>
        </w:rPr>
        <w:t>Door</w:t>
      </w:r>
      <w:r w:rsidR="00217676" w:rsidRPr="00BD7F2D">
        <w:rPr>
          <w:spacing w:val="-3"/>
          <w:sz w:val="32"/>
          <w:szCs w:val="32"/>
        </w:rPr>
        <w:t xml:space="preserve"> </w:t>
      </w:r>
      <w:r w:rsidR="00217676" w:rsidRPr="00BD7F2D">
        <w:rPr>
          <w:sz w:val="32"/>
          <w:szCs w:val="32"/>
        </w:rPr>
        <w:t>Holders</w:t>
      </w:r>
      <w:r>
        <w:rPr>
          <w:sz w:val="32"/>
          <w:szCs w:val="32"/>
        </w:rPr>
        <w:t xml:space="preserve"> Test</w:t>
      </w:r>
      <w:bookmarkEnd w:id="18"/>
      <w:r w:rsidR="00217676">
        <w:tab/>
      </w:r>
    </w:p>
    <w:p w14:paraId="7A239C04" w14:textId="10469187" w:rsidR="006F56FB" w:rsidRPr="001078E9" w:rsidRDefault="00217676" w:rsidP="001078E9">
      <w:pPr>
        <w:jc w:val="center"/>
        <w:rPr>
          <w:b/>
          <w:bCs/>
        </w:rPr>
      </w:pPr>
      <w:r w:rsidRPr="001078E9">
        <w:rPr>
          <w:b/>
          <w:bCs/>
        </w:rPr>
        <w:t>(“</w:t>
      </w:r>
      <w:r w:rsidR="00992991" w:rsidRPr="001078E9">
        <w:rPr>
          <w:b/>
          <w:bCs/>
        </w:rPr>
        <w:t>Do</w:t>
      </w:r>
      <w:r w:rsidR="00992991">
        <w:rPr>
          <w:b/>
          <w:bCs/>
        </w:rPr>
        <w:t>o</w:t>
      </w:r>
      <w:r w:rsidR="00992991" w:rsidRPr="001078E9">
        <w:rPr>
          <w:b/>
          <w:bCs/>
        </w:rPr>
        <w:t>r guard</w:t>
      </w:r>
      <w:r w:rsidRPr="001078E9">
        <w:rPr>
          <w:b/>
          <w:bCs/>
          <w:spacing w:val="-1"/>
        </w:rPr>
        <w:t xml:space="preserve"> </w:t>
      </w:r>
      <w:r w:rsidRPr="001078E9">
        <w:rPr>
          <w:b/>
          <w:bCs/>
        </w:rPr>
        <w:t>etc.”)</w:t>
      </w:r>
    </w:p>
    <w:p w14:paraId="43255132" w14:textId="77777777" w:rsidR="006F56FB" w:rsidRDefault="00217676">
      <w:pPr>
        <w:pStyle w:val="BodyText"/>
        <w:spacing w:before="306" w:line="259" w:lineRule="auto"/>
        <w:ind w:left="1340" w:right="1255"/>
      </w:pPr>
      <w:r>
        <w:rPr>
          <w:color w:val="444444"/>
        </w:rPr>
        <w:t>Dependent on your Fire Risk Assessment these are suited for retrofit installations but</w:t>
      </w:r>
      <w:r>
        <w:rPr>
          <w:color w:val="444444"/>
          <w:spacing w:val="1"/>
        </w:rPr>
        <w:t xml:space="preserve"> </w:t>
      </w:r>
      <w:r>
        <w:rPr>
          <w:color w:val="444444"/>
        </w:rPr>
        <w:t>should generally not be used on fire doors leading onto staircases or other critical areas.</w:t>
      </w:r>
      <w:r>
        <w:rPr>
          <w:color w:val="444444"/>
          <w:spacing w:val="-59"/>
        </w:rPr>
        <w:t xml:space="preserve"> </w:t>
      </w:r>
      <w:r>
        <w:t>Best</w:t>
      </w:r>
      <w:r>
        <w:rPr>
          <w:spacing w:val="-5"/>
        </w:rPr>
        <w:t xml:space="preserve"> </w:t>
      </w:r>
      <w:r>
        <w:t>practice</w:t>
      </w:r>
      <w:r>
        <w:rPr>
          <w:spacing w:val="-1"/>
        </w:rPr>
        <w:t xml:space="preserve"> </w:t>
      </w:r>
      <w:r>
        <w:t>is</w:t>
      </w:r>
      <w:r>
        <w:rPr>
          <w:spacing w:val="-1"/>
        </w:rPr>
        <w:t xml:space="preserve"> </w:t>
      </w:r>
      <w:r>
        <w:t>to</w:t>
      </w:r>
      <w:r>
        <w:rPr>
          <w:spacing w:val="-1"/>
        </w:rPr>
        <w:t xml:space="preserve"> </w:t>
      </w:r>
      <w:r>
        <w:t>number</w:t>
      </w:r>
      <w:r>
        <w:rPr>
          <w:spacing w:val="-4"/>
        </w:rPr>
        <w:t xml:space="preserve"> </w:t>
      </w:r>
      <w:r>
        <w:t>each</w:t>
      </w:r>
      <w:r>
        <w:rPr>
          <w:spacing w:val="-2"/>
        </w:rPr>
        <w:t xml:space="preserve"> </w:t>
      </w:r>
      <w:r>
        <w:t>Acoustic</w:t>
      </w:r>
      <w:r>
        <w:rPr>
          <w:spacing w:val="3"/>
        </w:rPr>
        <w:t xml:space="preserve"> </w:t>
      </w:r>
      <w:r>
        <w:t>Fire</w:t>
      </w:r>
      <w:r>
        <w:rPr>
          <w:spacing w:val="-1"/>
        </w:rPr>
        <w:t xml:space="preserve"> </w:t>
      </w:r>
      <w:r>
        <w:t>Door</w:t>
      </w:r>
      <w:r>
        <w:rPr>
          <w:spacing w:val="-4"/>
        </w:rPr>
        <w:t xml:space="preserve"> </w:t>
      </w:r>
      <w:r>
        <w:t>Holder</w:t>
      </w:r>
      <w:r>
        <w:rPr>
          <w:spacing w:val="-4"/>
        </w:rPr>
        <w:t xml:space="preserve"> </w:t>
      </w:r>
      <w:r>
        <w:t>(AFDH)</w:t>
      </w:r>
      <w:r>
        <w:rPr>
          <w:spacing w:val="-4"/>
        </w:rPr>
        <w:t xml:space="preserve"> </w:t>
      </w:r>
      <w:r>
        <w:t>with</w:t>
      </w:r>
      <w:r>
        <w:rPr>
          <w:spacing w:val="-2"/>
        </w:rPr>
        <w:t xml:space="preserve"> </w:t>
      </w:r>
      <w:r>
        <w:t>Location.</w:t>
      </w:r>
    </w:p>
    <w:p w14:paraId="09A8BBDE" w14:textId="77777777" w:rsidR="006F56FB" w:rsidRDefault="006F56FB">
      <w:pPr>
        <w:pStyle w:val="BodyText"/>
        <w:spacing w:before="8"/>
        <w:rPr>
          <w:sz w:val="23"/>
        </w:rPr>
      </w:pPr>
    </w:p>
    <w:p w14:paraId="293BD8D1" w14:textId="77777777" w:rsidR="006F56FB" w:rsidRDefault="00217676">
      <w:pPr>
        <w:pStyle w:val="BodyText"/>
        <w:ind w:left="1340"/>
      </w:pPr>
      <w:r>
        <w:t>Tested</w:t>
      </w:r>
      <w:r>
        <w:rPr>
          <w:spacing w:val="-4"/>
        </w:rPr>
        <w:t xml:space="preserve"> </w:t>
      </w:r>
      <w:r>
        <w:t>weekly</w:t>
      </w:r>
      <w:r>
        <w:rPr>
          <w:spacing w:val="-3"/>
        </w:rPr>
        <w:t xml:space="preserve"> </w:t>
      </w:r>
      <w:r>
        <w:t>with</w:t>
      </w:r>
      <w:r>
        <w:rPr>
          <w:spacing w:val="-3"/>
        </w:rPr>
        <w:t xml:space="preserve"> </w:t>
      </w:r>
      <w:r>
        <w:t>the</w:t>
      </w:r>
      <w:r>
        <w:rPr>
          <w:spacing w:val="-3"/>
        </w:rPr>
        <w:t xml:space="preserve"> </w:t>
      </w:r>
      <w:r>
        <w:t>fire</w:t>
      </w:r>
      <w:r>
        <w:rPr>
          <w:spacing w:val="-1"/>
        </w:rPr>
        <w:t xml:space="preserve"> </w:t>
      </w:r>
      <w:r>
        <w:t>alarm test.</w:t>
      </w:r>
    </w:p>
    <w:p w14:paraId="77F980FF" w14:textId="77777777" w:rsidR="006F56FB" w:rsidRDefault="006F56FB">
      <w:pPr>
        <w:pStyle w:val="BodyText"/>
        <w:spacing w:before="9"/>
        <w:rPr>
          <w:sz w:val="15"/>
        </w:rPr>
      </w:pPr>
    </w:p>
    <w:tbl>
      <w:tblPr>
        <w:tblW w:w="0" w:type="auto"/>
        <w:tblInd w:w="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13"/>
        <w:gridCol w:w="1793"/>
        <w:gridCol w:w="3045"/>
        <w:gridCol w:w="1884"/>
        <w:gridCol w:w="1636"/>
      </w:tblGrid>
      <w:tr w:rsidR="006F56FB" w14:paraId="0BEFD263" w14:textId="77777777">
        <w:trPr>
          <w:trHeight w:val="574"/>
        </w:trPr>
        <w:tc>
          <w:tcPr>
            <w:tcW w:w="1113" w:type="dxa"/>
            <w:shd w:val="clear" w:color="auto" w:fill="D0CECE"/>
          </w:tcPr>
          <w:p w14:paraId="39D6A3E2" w14:textId="77777777" w:rsidR="006F56FB" w:rsidRDefault="00217676">
            <w:pPr>
              <w:pStyle w:val="TableParagraph"/>
              <w:spacing w:line="217" w:lineRule="exact"/>
              <w:ind w:left="339"/>
              <w:rPr>
                <w:b/>
                <w:sz w:val="20"/>
              </w:rPr>
            </w:pPr>
            <w:r>
              <w:rPr>
                <w:b/>
                <w:sz w:val="20"/>
              </w:rPr>
              <w:t>Date</w:t>
            </w:r>
          </w:p>
        </w:tc>
        <w:tc>
          <w:tcPr>
            <w:tcW w:w="1793" w:type="dxa"/>
            <w:shd w:val="clear" w:color="auto" w:fill="D0CECE"/>
          </w:tcPr>
          <w:p w14:paraId="7A59E8A5" w14:textId="77777777" w:rsidR="006F56FB" w:rsidRDefault="00217676">
            <w:pPr>
              <w:pStyle w:val="TableParagraph"/>
              <w:spacing w:line="217" w:lineRule="exact"/>
              <w:ind w:left="76" w:right="77"/>
              <w:jc w:val="center"/>
              <w:rPr>
                <w:b/>
                <w:sz w:val="20"/>
              </w:rPr>
            </w:pPr>
            <w:r>
              <w:rPr>
                <w:b/>
                <w:sz w:val="20"/>
              </w:rPr>
              <w:t>AFDH</w:t>
            </w:r>
          </w:p>
          <w:p w14:paraId="663EF016" w14:textId="77777777" w:rsidR="006F56FB" w:rsidRDefault="00217676">
            <w:pPr>
              <w:pStyle w:val="TableParagraph"/>
              <w:spacing w:before="58"/>
              <w:ind w:left="87" w:right="77"/>
              <w:jc w:val="center"/>
              <w:rPr>
                <w:b/>
                <w:sz w:val="20"/>
              </w:rPr>
            </w:pPr>
            <w:r>
              <w:rPr>
                <w:b/>
                <w:sz w:val="20"/>
              </w:rPr>
              <w:t>Number/location</w:t>
            </w:r>
          </w:p>
        </w:tc>
        <w:tc>
          <w:tcPr>
            <w:tcW w:w="3045" w:type="dxa"/>
            <w:shd w:val="clear" w:color="auto" w:fill="D0CECE"/>
          </w:tcPr>
          <w:p w14:paraId="178D566F" w14:textId="77777777" w:rsidR="006F56FB" w:rsidRDefault="00217676">
            <w:pPr>
              <w:pStyle w:val="TableParagraph"/>
              <w:spacing w:line="217" w:lineRule="exact"/>
              <w:ind w:left="1203" w:right="1203"/>
              <w:jc w:val="center"/>
              <w:rPr>
                <w:b/>
                <w:sz w:val="20"/>
              </w:rPr>
            </w:pPr>
            <w:r>
              <w:rPr>
                <w:b/>
                <w:sz w:val="20"/>
              </w:rPr>
              <w:t>Faults</w:t>
            </w:r>
          </w:p>
        </w:tc>
        <w:tc>
          <w:tcPr>
            <w:tcW w:w="1884" w:type="dxa"/>
            <w:shd w:val="clear" w:color="auto" w:fill="D0CECE"/>
          </w:tcPr>
          <w:p w14:paraId="24399D05" w14:textId="77777777" w:rsidR="006F56FB" w:rsidRDefault="00217676">
            <w:pPr>
              <w:pStyle w:val="TableParagraph"/>
              <w:spacing w:line="237" w:lineRule="auto"/>
              <w:ind w:left="654" w:right="240" w:hanging="404"/>
              <w:rPr>
                <w:b/>
                <w:sz w:val="20"/>
              </w:rPr>
            </w:pPr>
            <w:r>
              <w:rPr>
                <w:b/>
                <w:sz w:val="20"/>
              </w:rPr>
              <w:t>Fault</w:t>
            </w:r>
            <w:r>
              <w:rPr>
                <w:b/>
                <w:spacing w:val="-14"/>
                <w:sz w:val="20"/>
              </w:rPr>
              <w:t xml:space="preserve"> </w:t>
            </w:r>
            <w:r>
              <w:rPr>
                <w:b/>
                <w:sz w:val="20"/>
              </w:rPr>
              <w:t>Rectified</w:t>
            </w:r>
            <w:r>
              <w:rPr>
                <w:b/>
                <w:spacing w:val="-53"/>
                <w:sz w:val="20"/>
              </w:rPr>
              <w:t xml:space="preserve"> </w:t>
            </w:r>
            <w:r>
              <w:rPr>
                <w:b/>
                <w:sz w:val="20"/>
              </w:rPr>
              <w:t>(Date)</w:t>
            </w:r>
          </w:p>
        </w:tc>
        <w:tc>
          <w:tcPr>
            <w:tcW w:w="1636" w:type="dxa"/>
            <w:shd w:val="clear" w:color="auto" w:fill="D0CECE"/>
          </w:tcPr>
          <w:p w14:paraId="5149813D" w14:textId="77777777" w:rsidR="006F56FB" w:rsidRDefault="00217676">
            <w:pPr>
              <w:pStyle w:val="TableParagraph"/>
              <w:spacing w:line="217" w:lineRule="exact"/>
              <w:ind w:left="354"/>
              <w:rPr>
                <w:b/>
                <w:sz w:val="20"/>
              </w:rPr>
            </w:pPr>
            <w:r>
              <w:rPr>
                <w:b/>
                <w:sz w:val="20"/>
              </w:rPr>
              <w:t>Signature</w:t>
            </w:r>
          </w:p>
        </w:tc>
      </w:tr>
      <w:tr w:rsidR="006F56FB" w14:paraId="34DD197C" w14:textId="77777777">
        <w:trPr>
          <w:trHeight w:val="321"/>
        </w:trPr>
        <w:tc>
          <w:tcPr>
            <w:tcW w:w="1113" w:type="dxa"/>
          </w:tcPr>
          <w:p w14:paraId="0A66CF8C" w14:textId="77777777" w:rsidR="006F56FB" w:rsidRDefault="006F56FB">
            <w:pPr>
              <w:pStyle w:val="TableParagraph"/>
              <w:rPr>
                <w:rFonts w:ascii="Times New Roman"/>
              </w:rPr>
            </w:pPr>
          </w:p>
        </w:tc>
        <w:tc>
          <w:tcPr>
            <w:tcW w:w="1793" w:type="dxa"/>
          </w:tcPr>
          <w:p w14:paraId="2534EE73" w14:textId="77777777" w:rsidR="006F56FB" w:rsidRDefault="006F56FB">
            <w:pPr>
              <w:pStyle w:val="TableParagraph"/>
              <w:rPr>
                <w:rFonts w:ascii="Times New Roman"/>
              </w:rPr>
            </w:pPr>
          </w:p>
        </w:tc>
        <w:tc>
          <w:tcPr>
            <w:tcW w:w="3045" w:type="dxa"/>
          </w:tcPr>
          <w:p w14:paraId="7AAC7B47" w14:textId="77777777" w:rsidR="006F56FB" w:rsidRDefault="006F56FB">
            <w:pPr>
              <w:pStyle w:val="TableParagraph"/>
              <w:rPr>
                <w:rFonts w:ascii="Times New Roman"/>
              </w:rPr>
            </w:pPr>
          </w:p>
        </w:tc>
        <w:tc>
          <w:tcPr>
            <w:tcW w:w="1884" w:type="dxa"/>
          </w:tcPr>
          <w:p w14:paraId="46025A43" w14:textId="77777777" w:rsidR="006F56FB" w:rsidRDefault="006F56FB">
            <w:pPr>
              <w:pStyle w:val="TableParagraph"/>
              <w:rPr>
                <w:rFonts w:ascii="Times New Roman"/>
              </w:rPr>
            </w:pPr>
          </w:p>
        </w:tc>
        <w:tc>
          <w:tcPr>
            <w:tcW w:w="1636" w:type="dxa"/>
          </w:tcPr>
          <w:p w14:paraId="634DA5C3" w14:textId="77777777" w:rsidR="006F56FB" w:rsidRDefault="006F56FB">
            <w:pPr>
              <w:pStyle w:val="TableParagraph"/>
              <w:rPr>
                <w:rFonts w:ascii="Times New Roman"/>
              </w:rPr>
            </w:pPr>
          </w:p>
        </w:tc>
      </w:tr>
      <w:tr w:rsidR="006F56FB" w14:paraId="65D7895A" w14:textId="77777777">
        <w:trPr>
          <w:trHeight w:val="321"/>
        </w:trPr>
        <w:tc>
          <w:tcPr>
            <w:tcW w:w="1113" w:type="dxa"/>
          </w:tcPr>
          <w:p w14:paraId="21277640" w14:textId="77777777" w:rsidR="006F56FB" w:rsidRDefault="006F56FB">
            <w:pPr>
              <w:pStyle w:val="TableParagraph"/>
              <w:rPr>
                <w:rFonts w:ascii="Times New Roman"/>
              </w:rPr>
            </w:pPr>
          </w:p>
        </w:tc>
        <w:tc>
          <w:tcPr>
            <w:tcW w:w="1793" w:type="dxa"/>
          </w:tcPr>
          <w:p w14:paraId="01F044AE" w14:textId="77777777" w:rsidR="006F56FB" w:rsidRDefault="006F56FB">
            <w:pPr>
              <w:pStyle w:val="TableParagraph"/>
              <w:rPr>
                <w:rFonts w:ascii="Times New Roman"/>
              </w:rPr>
            </w:pPr>
          </w:p>
        </w:tc>
        <w:tc>
          <w:tcPr>
            <w:tcW w:w="3045" w:type="dxa"/>
          </w:tcPr>
          <w:p w14:paraId="79876900" w14:textId="77777777" w:rsidR="006F56FB" w:rsidRDefault="006F56FB">
            <w:pPr>
              <w:pStyle w:val="TableParagraph"/>
              <w:rPr>
                <w:rFonts w:ascii="Times New Roman"/>
              </w:rPr>
            </w:pPr>
          </w:p>
        </w:tc>
        <w:tc>
          <w:tcPr>
            <w:tcW w:w="1884" w:type="dxa"/>
          </w:tcPr>
          <w:p w14:paraId="5AD42222" w14:textId="77777777" w:rsidR="006F56FB" w:rsidRDefault="006F56FB">
            <w:pPr>
              <w:pStyle w:val="TableParagraph"/>
              <w:rPr>
                <w:rFonts w:ascii="Times New Roman"/>
              </w:rPr>
            </w:pPr>
          </w:p>
        </w:tc>
        <w:tc>
          <w:tcPr>
            <w:tcW w:w="1636" w:type="dxa"/>
          </w:tcPr>
          <w:p w14:paraId="172E49F2" w14:textId="77777777" w:rsidR="006F56FB" w:rsidRDefault="006F56FB">
            <w:pPr>
              <w:pStyle w:val="TableParagraph"/>
              <w:rPr>
                <w:rFonts w:ascii="Times New Roman"/>
              </w:rPr>
            </w:pPr>
          </w:p>
        </w:tc>
      </w:tr>
      <w:tr w:rsidR="006F56FB" w14:paraId="2FE948BC" w14:textId="77777777">
        <w:trPr>
          <w:trHeight w:val="322"/>
        </w:trPr>
        <w:tc>
          <w:tcPr>
            <w:tcW w:w="1113" w:type="dxa"/>
          </w:tcPr>
          <w:p w14:paraId="18BD23A1" w14:textId="77777777" w:rsidR="006F56FB" w:rsidRDefault="006F56FB">
            <w:pPr>
              <w:pStyle w:val="TableParagraph"/>
              <w:rPr>
                <w:rFonts w:ascii="Times New Roman"/>
              </w:rPr>
            </w:pPr>
          </w:p>
        </w:tc>
        <w:tc>
          <w:tcPr>
            <w:tcW w:w="1793" w:type="dxa"/>
          </w:tcPr>
          <w:p w14:paraId="2B0C9A7A" w14:textId="77777777" w:rsidR="006F56FB" w:rsidRDefault="006F56FB">
            <w:pPr>
              <w:pStyle w:val="TableParagraph"/>
              <w:rPr>
                <w:rFonts w:ascii="Times New Roman"/>
              </w:rPr>
            </w:pPr>
          </w:p>
        </w:tc>
        <w:tc>
          <w:tcPr>
            <w:tcW w:w="3045" w:type="dxa"/>
          </w:tcPr>
          <w:p w14:paraId="1D8EFCA2" w14:textId="77777777" w:rsidR="006F56FB" w:rsidRDefault="006F56FB">
            <w:pPr>
              <w:pStyle w:val="TableParagraph"/>
              <w:rPr>
                <w:rFonts w:ascii="Times New Roman"/>
              </w:rPr>
            </w:pPr>
          </w:p>
        </w:tc>
        <w:tc>
          <w:tcPr>
            <w:tcW w:w="1884" w:type="dxa"/>
          </w:tcPr>
          <w:p w14:paraId="117EA32E" w14:textId="77777777" w:rsidR="006F56FB" w:rsidRDefault="006F56FB">
            <w:pPr>
              <w:pStyle w:val="TableParagraph"/>
              <w:rPr>
                <w:rFonts w:ascii="Times New Roman"/>
              </w:rPr>
            </w:pPr>
          </w:p>
        </w:tc>
        <w:tc>
          <w:tcPr>
            <w:tcW w:w="1636" w:type="dxa"/>
          </w:tcPr>
          <w:p w14:paraId="4246C466" w14:textId="77777777" w:rsidR="006F56FB" w:rsidRDefault="006F56FB">
            <w:pPr>
              <w:pStyle w:val="TableParagraph"/>
              <w:rPr>
                <w:rFonts w:ascii="Times New Roman"/>
              </w:rPr>
            </w:pPr>
          </w:p>
        </w:tc>
      </w:tr>
      <w:tr w:rsidR="006F56FB" w14:paraId="32E37729" w14:textId="77777777">
        <w:trPr>
          <w:trHeight w:val="322"/>
        </w:trPr>
        <w:tc>
          <w:tcPr>
            <w:tcW w:w="1113" w:type="dxa"/>
          </w:tcPr>
          <w:p w14:paraId="2398194F" w14:textId="77777777" w:rsidR="006F56FB" w:rsidRDefault="006F56FB">
            <w:pPr>
              <w:pStyle w:val="TableParagraph"/>
              <w:rPr>
                <w:rFonts w:ascii="Times New Roman"/>
              </w:rPr>
            </w:pPr>
          </w:p>
        </w:tc>
        <w:tc>
          <w:tcPr>
            <w:tcW w:w="1793" w:type="dxa"/>
          </w:tcPr>
          <w:p w14:paraId="1D0FAA57" w14:textId="77777777" w:rsidR="006F56FB" w:rsidRDefault="006F56FB">
            <w:pPr>
              <w:pStyle w:val="TableParagraph"/>
              <w:rPr>
                <w:rFonts w:ascii="Times New Roman"/>
              </w:rPr>
            </w:pPr>
          </w:p>
        </w:tc>
        <w:tc>
          <w:tcPr>
            <w:tcW w:w="3045" w:type="dxa"/>
          </w:tcPr>
          <w:p w14:paraId="7D069FBF" w14:textId="77777777" w:rsidR="006F56FB" w:rsidRDefault="006F56FB">
            <w:pPr>
              <w:pStyle w:val="TableParagraph"/>
              <w:rPr>
                <w:rFonts w:ascii="Times New Roman"/>
              </w:rPr>
            </w:pPr>
          </w:p>
        </w:tc>
        <w:tc>
          <w:tcPr>
            <w:tcW w:w="1884" w:type="dxa"/>
          </w:tcPr>
          <w:p w14:paraId="022B61EB" w14:textId="77777777" w:rsidR="006F56FB" w:rsidRDefault="006F56FB">
            <w:pPr>
              <w:pStyle w:val="TableParagraph"/>
              <w:rPr>
                <w:rFonts w:ascii="Times New Roman"/>
              </w:rPr>
            </w:pPr>
          </w:p>
        </w:tc>
        <w:tc>
          <w:tcPr>
            <w:tcW w:w="1636" w:type="dxa"/>
          </w:tcPr>
          <w:p w14:paraId="55582DD7" w14:textId="77777777" w:rsidR="006F56FB" w:rsidRDefault="006F56FB">
            <w:pPr>
              <w:pStyle w:val="TableParagraph"/>
              <w:rPr>
                <w:rFonts w:ascii="Times New Roman"/>
              </w:rPr>
            </w:pPr>
          </w:p>
        </w:tc>
      </w:tr>
      <w:tr w:rsidR="006F56FB" w14:paraId="600C831D" w14:textId="77777777">
        <w:trPr>
          <w:trHeight w:val="322"/>
        </w:trPr>
        <w:tc>
          <w:tcPr>
            <w:tcW w:w="1113" w:type="dxa"/>
          </w:tcPr>
          <w:p w14:paraId="5B5F3982" w14:textId="77777777" w:rsidR="006F56FB" w:rsidRDefault="006F56FB">
            <w:pPr>
              <w:pStyle w:val="TableParagraph"/>
              <w:rPr>
                <w:rFonts w:ascii="Times New Roman"/>
              </w:rPr>
            </w:pPr>
          </w:p>
        </w:tc>
        <w:tc>
          <w:tcPr>
            <w:tcW w:w="1793" w:type="dxa"/>
          </w:tcPr>
          <w:p w14:paraId="6F2E135B" w14:textId="77777777" w:rsidR="006F56FB" w:rsidRDefault="006F56FB">
            <w:pPr>
              <w:pStyle w:val="TableParagraph"/>
              <w:rPr>
                <w:rFonts w:ascii="Times New Roman"/>
              </w:rPr>
            </w:pPr>
          </w:p>
        </w:tc>
        <w:tc>
          <w:tcPr>
            <w:tcW w:w="3045" w:type="dxa"/>
          </w:tcPr>
          <w:p w14:paraId="55A96FCF" w14:textId="77777777" w:rsidR="006F56FB" w:rsidRDefault="006F56FB">
            <w:pPr>
              <w:pStyle w:val="TableParagraph"/>
              <w:rPr>
                <w:rFonts w:ascii="Times New Roman"/>
              </w:rPr>
            </w:pPr>
          </w:p>
        </w:tc>
        <w:tc>
          <w:tcPr>
            <w:tcW w:w="1884" w:type="dxa"/>
          </w:tcPr>
          <w:p w14:paraId="60334BD0" w14:textId="77777777" w:rsidR="006F56FB" w:rsidRDefault="006F56FB">
            <w:pPr>
              <w:pStyle w:val="TableParagraph"/>
              <w:rPr>
                <w:rFonts w:ascii="Times New Roman"/>
              </w:rPr>
            </w:pPr>
          </w:p>
        </w:tc>
        <w:tc>
          <w:tcPr>
            <w:tcW w:w="1636" w:type="dxa"/>
          </w:tcPr>
          <w:p w14:paraId="2AF04ED1" w14:textId="77777777" w:rsidR="006F56FB" w:rsidRDefault="006F56FB">
            <w:pPr>
              <w:pStyle w:val="TableParagraph"/>
              <w:rPr>
                <w:rFonts w:ascii="Times New Roman"/>
              </w:rPr>
            </w:pPr>
          </w:p>
        </w:tc>
      </w:tr>
      <w:tr w:rsidR="006F56FB" w14:paraId="78C4772A" w14:textId="77777777">
        <w:trPr>
          <w:trHeight w:val="321"/>
        </w:trPr>
        <w:tc>
          <w:tcPr>
            <w:tcW w:w="1113" w:type="dxa"/>
          </w:tcPr>
          <w:p w14:paraId="5B0ECB8C" w14:textId="77777777" w:rsidR="006F56FB" w:rsidRDefault="006F56FB">
            <w:pPr>
              <w:pStyle w:val="TableParagraph"/>
              <w:rPr>
                <w:rFonts w:ascii="Times New Roman"/>
              </w:rPr>
            </w:pPr>
          </w:p>
        </w:tc>
        <w:tc>
          <w:tcPr>
            <w:tcW w:w="1793" w:type="dxa"/>
          </w:tcPr>
          <w:p w14:paraId="61A395CB" w14:textId="77777777" w:rsidR="006F56FB" w:rsidRDefault="006F56FB">
            <w:pPr>
              <w:pStyle w:val="TableParagraph"/>
              <w:rPr>
                <w:rFonts w:ascii="Times New Roman"/>
              </w:rPr>
            </w:pPr>
          </w:p>
        </w:tc>
        <w:tc>
          <w:tcPr>
            <w:tcW w:w="3045" w:type="dxa"/>
          </w:tcPr>
          <w:p w14:paraId="5BB68814" w14:textId="77777777" w:rsidR="006F56FB" w:rsidRDefault="006F56FB">
            <w:pPr>
              <w:pStyle w:val="TableParagraph"/>
              <w:rPr>
                <w:rFonts w:ascii="Times New Roman"/>
              </w:rPr>
            </w:pPr>
          </w:p>
        </w:tc>
        <w:tc>
          <w:tcPr>
            <w:tcW w:w="1884" w:type="dxa"/>
          </w:tcPr>
          <w:p w14:paraId="048F405C" w14:textId="77777777" w:rsidR="006F56FB" w:rsidRDefault="006F56FB">
            <w:pPr>
              <w:pStyle w:val="TableParagraph"/>
              <w:rPr>
                <w:rFonts w:ascii="Times New Roman"/>
              </w:rPr>
            </w:pPr>
          </w:p>
        </w:tc>
        <w:tc>
          <w:tcPr>
            <w:tcW w:w="1636" w:type="dxa"/>
          </w:tcPr>
          <w:p w14:paraId="06A4BBC7" w14:textId="77777777" w:rsidR="006F56FB" w:rsidRDefault="006F56FB">
            <w:pPr>
              <w:pStyle w:val="TableParagraph"/>
              <w:rPr>
                <w:rFonts w:ascii="Times New Roman"/>
              </w:rPr>
            </w:pPr>
          </w:p>
        </w:tc>
      </w:tr>
      <w:tr w:rsidR="006F56FB" w14:paraId="08A206F3" w14:textId="77777777">
        <w:trPr>
          <w:trHeight w:val="321"/>
        </w:trPr>
        <w:tc>
          <w:tcPr>
            <w:tcW w:w="1113" w:type="dxa"/>
          </w:tcPr>
          <w:p w14:paraId="241C771A" w14:textId="77777777" w:rsidR="006F56FB" w:rsidRDefault="006F56FB">
            <w:pPr>
              <w:pStyle w:val="TableParagraph"/>
              <w:rPr>
                <w:rFonts w:ascii="Times New Roman"/>
              </w:rPr>
            </w:pPr>
          </w:p>
        </w:tc>
        <w:tc>
          <w:tcPr>
            <w:tcW w:w="1793" w:type="dxa"/>
          </w:tcPr>
          <w:p w14:paraId="7311E933" w14:textId="77777777" w:rsidR="006F56FB" w:rsidRDefault="006F56FB">
            <w:pPr>
              <w:pStyle w:val="TableParagraph"/>
              <w:rPr>
                <w:rFonts w:ascii="Times New Roman"/>
              </w:rPr>
            </w:pPr>
          </w:p>
        </w:tc>
        <w:tc>
          <w:tcPr>
            <w:tcW w:w="3045" w:type="dxa"/>
          </w:tcPr>
          <w:p w14:paraId="112C31AE" w14:textId="77777777" w:rsidR="006F56FB" w:rsidRDefault="006F56FB">
            <w:pPr>
              <w:pStyle w:val="TableParagraph"/>
              <w:rPr>
                <w:rFonts w:ascii="Times New Roman"/>
              </w:rPr>
            </w:pPr>
          </w:p>
        </w:tc>
        <w:tc>
          <w:tcPr>
            <w:tcW w:w="1884" w:type="dxa"/>
          </w:tcPr>
          <w:p w14:paraId="677AA644" w14:textId="77777777" w:rsidR="006F56FB" w:rsidRDefault="006F56FB">
            <w:pPr>
              <w:pStyle w:val="TableParagraph"/>
              <w:rPr>
                <w:rFonts w:ascii="Times New Roman"/>
              </w:rPr>
            </w:pPr>
          </w:p>
        </w:tc>
        <w:tc>
          <w:tcPr>
            <w:tcW w:w="1636" w:type="dxa"/>
          </w:tcPr>
          <w:p w14:paraId="67497889" w14:textId="77777777" w:rsidR="006F56FB" w:rsidRDefault="006F56FB">
            <w:pPr>
              <w:pStyle w:val="TableParagraph"/>
              <w:rPr>
                <w:rFonts w:ascii="Times New Roman"/>
              </w:rPr>
            </w:pPr>
          </w:p>
        </w:tc>
      </w:tr>
      <w:tr w:rsidR="006F56FB" w14:paraId="30ECC3F9" w14:textId="77777777">
        <w:trPr>
          <w:trHeight w:val="321"/>
        </w:trPr>
        <w:tc>
          <w:tcPr>
            <w:tcW w:w="1113" w:type="dxa"/>
          </w:tcPr>
          <w:p w14:paraId="4AF15053" w14:textId="77777777" w:rsidR="006F56FB" w:rsidRDefault="006F56FB">
            <w:pPr>
              <w:pStyle w:val="TableParagraph"/>
              <w:rPr>
                <w:rFonts w:ascii="Times New Roman"/>
              </w:rPr>
            </w:pPr>
          </w:p>
        </w:tc>
        <w:tc>
          <w:tcPr>
            <w:tcW w:w="1793" w:type="dxa"/>
          </w:tcPr>
          <w:p w14:paraId="26A354E6" w14:textId="77777777" w:rsidR="006F56FB" w:rsidRDefault="006F56FB">
            <w:pPr>
              <w:pStyle w:val="TableParagraph"/>
              <w:rPr>
                <w:rFonts w:ascii="Times New Roman"/>
              </w:rPr>
            </w:pPr>
          </w:p>
        </w:tc>
        <w:tc>
          <w:tcPr>
            <w:tcW w:w="3045" w:type="dxa"/>
          </w:tcPr>
          <w:p w14:paraId="62FCBFBD" w14:textId="77777777" w:rsidR="006F56FB" w:rsidRDefault="006F56FB">
            <w:pPr>
              <w:pStyle w:val="TableParagraph"/>
              <w:rPr>
                <w:rFonts w:ascii="Times New Roman"/>
              </w:rPr>
            </w:pPr>
          </w:p>
        </w:tc>
        <w:tc>
          <w:tcPr>
            <w:tcW w:w="1884" w:type="dxa"/>
          </w:tcPr>
          <w:p w14:paraId="15549ABE" w14:textId="77777777" w:rsidR="006F56FB" w:rsidRDefault="006F56FB">
            <w:pPr>
              <w:pStyle w:val="TableParagraph"/>
              <w:rPr>
                <w:rFonts w:ascii="Times New Roman"/>
              </w:rPr>
            </w:pPr>
          </w:p>
        </w:tc>
        <w:tc>
          <w:tcPr>
            <w:tcW w:w="1636" w:type="dxa"/>
          </w:tcPr>
          <w:p w14:paraId="69C11FC5" w14:textId="77777777" w:rsidR="006F56FB" w:rsidRDefault="006F56FB">
            <w:pPr>
              <w:pStyle w:val="TableParagraph"/>
              <w:rPr>
                <w:rFonts w:ascii="Times New Roman"/>
              </w:rPr>
            </w:pPr>
          </w:p>
        </w:tc>
      </w:tr>
      <w:tr w:rsidR="006F56FB" w14:paraId="5B3BA999" w14:textId="77777777">
        <w:trPr>
          <w:trHeight w:val="322"/>
        </w:trPr>
        <w:tc>
          <w:tcPr>
            <w:tcW w:w="1113" w:type="dxa"/>
          </w:tcPr>
          <w:p w14:paraId="06270785" w14:textId="77777777" w:rsidR="006F56FB" w:rsidRDefault="006F56FB">
            <w:pPr>
              <w:pStyle w:val="TableParagraph"/>
              <w:rPr>
                <w:rFonts w:ascii="Times New Roman"/>
              </w:rPr>
            </w:pPr>
          </w:p>
        </w:tc>
        <w:tc>
          <w:tcPr>
            <w:tcW w:w="1793" w:type="dxa"/>
          </w:tcPr>
          <w:p w14:paraId="2258278D" w14:textId="77777777" w:rsidR="006F56FB" w:rsidRDefault="006F56FB">
            <w:pPr>
              <w:pStyle w:val="TableParagraph"/>
              <w:rPr>
                <w:rFonts w:ascii="Times New Roman"/>
              </w:rPr>
            </w:pPr>
          </w:p>
        </w:tc>
        <w:tc>
          <w:tcPr>
            <w:tcW w:w="3045" w:type="dxa"/>
          </w:tcPr>
          <w:p w14:paraId="2AF20279" w14:textId="77777777" w:rsidR="006F56FB" w:rsidRDefault="006F56FB">
            <w:pPr>
              <w:pStyle w:val="TableParagraph"/>
              <w:rPr>
                <w:rFonts w:ascii="Times New Roman"/>
              </w:rPr>
            </w:pPr>
          </w:p>
        </w:tc>
        <w:tc>
          <w:tcPr>
            <w:tcW w:w="1884" w:type="dxa"/>
          </w:tcPr>
          <w:p w14:paraId="2155A2EB" w14:textId="77777777" w:rsidR="006F56FB" w:rsidRDefault="006F56FB">
            <w:pPr>
              <w:pStyle w:val="TableParagraph"/>
              <w:rPr>
                <w:rFonts w:ascii="Times New Roman"/>
              </w:rPr>
            </w:pPr>
          </w:p>
        </w:tc>
        <w:tc>
          <w:tcPr>
            <w:tcW w:w="1636" w:type="dxa"/>
          </w:tcPr>
          <w:p w14:paraId="6D57C55E" w14:textId="77777777" w:rsidR="006F56FB" w:rsidRDefault="006F56FB">
            <w:pPr>
              <w:pStyle w:val="TableParagraph"/>
              <w:rPr>
                <w:rFonts w:ascii="Times New Roman"/>
              </w:rPr>
            </w:pPr>
          </w:p>
        </w:tc>
      </w:tr>
      <w:tr w:rsidR="006F56FB" w14:paraId="6B3647A6" w14:textId="77777777">
        <w:trPr>
          <w:trHeight w:val="322"/>
        </w:trPr>
        <w:tc>
          <w:tcPr>
            <w:tcW w:w="1113" w:type="dxa"/>
          </w:tcPr>
          <w:p w14:paraId="1AE63591" w14:textId="77777777" w:rsidR="006F56FB" w:rsidRDefault="006F56FB">
            <w:pPr>
              <w:pStyle w:val="TableParagraph"/>
              <w:rPr>
                <w:rFonts w:ascii="Times New Roman"/>
              </w:rPr>
            </w:pPr>
          </w:p>
        </w:tc>
        <w:tc>
          <w:tcPr>
            <w:tcW w:w="1793" w:type="dxa"/>
          </w:tcPr>
          <w:p w14:paraId="0CA1AD22" w14:textId="77777777" w:rsidR="006F56FB" w:rsidRDefault="006F56FB">
            <w:pPr>
              <w:pStyle w:val="TableParagraph"/>
              <w:rPr>
                <w:rFonts w:ascii="Times New Roman"/>
              </w:rPr>
            </w:pPr>
          </w:p>
        </w:tc>
        <w:tc>
          <w:tcPr>
            <w:tcW w:w="3045" w:type="dxa"/>
          </w:tcPr>
          <w:p w14:paraId="317BA055" w14:textId="77777777" w:rsidR="006F56FB" w:rsidRDefault="006F56FB">
            <w:pPr>
              <w:pStyle w:val="TableParagraph"/>
              <w:rPr>
                <w:rFonts w:ascii="Times New Roman"/>
              </w:rPr>
            </w:pPr>
          </w:p>
        </w:tc>
        <w:tc>
          <w:tcPr>
            <w:tcW w:w="1884" w:type="dxa"/>
          </w:tcPr>
          <w:p w14:paraId="6EC2B272" w14:textId="77777777" w:rsidR="006F56FB" w:rsidRDefault="006F56FB">
            <w:pPr>
              <w:pStyle w:val="TableParagraph"/>
              <w:rPr>
                <w:rFonts w:ascii="Times New Roman"/>
              </w:rPr>
            </w:pPr>
          </w:p>
        </w:tc>
        <w:tc>
          <w:tcPr>
            <w:tcW w:w="1636" w:type="dxa"/>
          </w:tcPr>
          <w:p w14:paraId="3E44A9E3" w14:textId="77777777" w:rsidR="006F56FB" w:rsidRDefault="006F56FB">
            <w:pPr>
              <w:pStyle w:val="TableParagraph"/>
              <w:rPr>
                <w:rFonts w:ascii="Times New Roman"/>
              </w:rPr>
            </w:pPr>
          </w:p>
        </w:tc>
      </w:tr>
      <w:tr w:rsidR="006F56FB" w14:paraId="3D0883D2" w14:textId="77777777">
        <w:trPr>
          <w:trHeight w:val="322"/>
        </w:trPr>
        <w:tc>
          <w:tcPr>
            <w:tcW w:w="1113" w:type="dxa"/>
          </w:tcPr>
          <w:p w14:paraId="1C679182" w14:textId="77777777" w:rsidR="006F56FB" w:rsidRDefault="006F56FB">
            <w:pPr>
              <w:pStyle w:val="TableParagraph"/>
              <w:rPr>
                <w:rFonts w:ascii="Times New Roman"/>
              </w:rPr>
            </w:pPr>
          </w:p>
        </w:tc>
        <w:tc>
          <w:tcPr>
            <w:tcW w:w="1793" w:type="dxa"/>
          </w:tcPr>
          <w:p w14:paraId="4C45F8C6" w14:textId="77777777" w:rsidR="006F56FB" w:rsidRDefault="006F56FB">
            <w:pPr>
              <w:pStyle w:val="TableParagraph"/>
              <w:rPr>
                <w:rFonts w:ascii="Times New Roman"/>
              </w:rPr>
            </w:pPr>
          </w:p>
        </w:tc>
        <w:tc>
          <w:tcPr>
            <w:tcW w:w="3045" w:type="dxa"/>
          </w:tcPr>
          <w:p w14:paraId="3365A7E3" w14:textId="77777777" w:rsidR="006F56FB" w:rsidRDefault="006F56FB">
            <w:pPr>
              <w:pStyle w:val="TableParagraph"/>
              <w:rPr>
                <w:rFonts w:ascii="Times New Roman"/>
              </w:rPr>
            </w:pPr>
          </w:p>
        </w:tc>
        <w:tc>
          <w:tcPr>
            <w:tcW w:w="1884" w:type="dxa"/>
          </w:tcPr>
          <w:p w14:paraId="5DE66EC7" w14:textId="77777777" w:rsidR="006F56FB" w:rsidRDefault="006F56FB">
            <w:pPr>
              <w:pStyle w:val="TableParagraph"/>
              <w:rPr>
                <w:rFonts w:ascii="Times New Roman"/>
              </w:rPr>
            </w:pPr>
          </w:p>
        </w:tc>
        <w:tc>
          <w:tcPr>
            <w:tcW w:w="1636" w:type="dxa"/>
          </w:tcPr>
          <w:p w14:paraId="6C34B4C9" w14:textId="77777777" w:rsidR="006F56FB" w:rsidRDefault="006F56FB">
            <w:pPr>
              <w:pStyle w:val="TableParagraph"/>
              <w:rPr>
                <w:rFonts w:ascii="Times New Roman"/>
              </w:rPr>
            </w:pPr>
          </w:p>
        </w:tc>
      </w:tr>
      <w:tr w:rsidR="006F56FB" w14:paraId="47A8A937" w14:textId="77777777">
        <w:trPr>
          <w:trHeight w:val="321"/>
        </w:trPr>
        <w:tc>
          <w:tcPr>
            <w:tcW w:w="1113" w:type="dxa"/>
          </w:tcPr>
          <w:p w14:paraId="0AB5F26C" w14:textId="77777777" w:rsidR="006F56FB" w:rsidRDefault="006F56FB">
            <w:pPr>
              <w:pStyle w:val="TableParagraph"/>
              <w:rPr>
                <w:rFonts w:ascii="Times New Roman"/>
              </w:rPr>
            </w:pPr>
          </w:p>
        </w:tc>
        <w:tc>
          <w:tcPr>
            <w:tcW w:w="1793" w:type="dxa"/>
          </w:tcPr>
          <w:p w14:paraId="0121D8A1" w14:textId="77777777" w:rsidR="006F56FB" w:rsidRDefault="006F56FB">
            <w:pPr>
              <w:pStyle w:val="TableParagraph"/>
              <w:rPr>
                <w:rFonts w:ascii="Times New Roman"/>
              </w:rPr>
            </w:pPr>
          </w:p>
        </w:tc>
        <w:tc>
          <w:tcPr>
            <w:tcW w:w="3045" w:type="dxa"/>
          </w:tcPr>
          <w:p w14:paraId="0A803F3B" w14:textId="77777777" w:rsidR="006F56FB" w:rsidRDefault="006F56FB">
            <w:pPr>
              <w:pStyle w:val="TableParagraph"/>
              <w:rPr>
                <w:rFonts w:ascii="Times New Roman"/>
              </w:rPr>
            </w:pPr>
          </w:p>
        </w:tc>
        <w:tc>
          <w:tcPr>
            <w:tcW w:w="1884" w:type="dxa"/>
          </w:tcPr>
          <w:p w14:paraId="75066A63" w14:textId="77777777" w:rsidR="006F56FB" w:rsidRDefault="006F56FB">
            <w:pPr>
              <w:pStyle w:val="TableParagraph"/>
              <w:rPr>
                <w:rFonts w:ascii="Times New Roman"/>
              </w:rPr>
            </w:pPr>
          </w:p>
        </w:tc>
        <w:tc>
          <w:tcPr>
            <w:tcW w:w="1636" w:type="dxa"/>
          </w:tcPr>
          <w:p w14:paraId="122C46E6" w14:textId="77777777" w:rsidR="006F56FB" w:rsidRDefault="006F56FB">
            <w:pPr>
              <w:pStyle w:val="TableParagraph"/>
              <w:rPr>
                <w:rFonts w:ascii="Times New Roman"/>
              </w:rPr>
            </w:pPr>
          </w:p>
        </w:tc>
      </w:tr>
      <w:tr w:rsidR="006F56FB" w14:paraId="624A9B8A" w14:textId="77777777">
        <w:trPr>
          <w:trHeight w:val="321"/>
        </w:trPr>
        <w:tc>
          <w:tcPr>
            <w:tcW w:w="1113" w:type="dxa"/>
          </w:tcPr>
          <w:p w14:paraId="2C707DA5" w14:textId="77777777" w:rsidR="006F56FB" w:rsidRDefault="006F56FB">
            <w:pPr>
              <w:pStyle w:val="TableParagraph"/>
              <w:rPr>
                <w:rFonts w:ascii="Times New Roman"/>
              </w:rPr>
            </w:pPr>
          </w:p>
        </w:tc>
        <w:tc>
          <w:tcPr>
            <w:tcW w:w="1793" w:type="dxa"/>
          </w:tcPr>
          <w:p w14:paraId="7290F489" w14:textId="77777777" w:rsidR="006F56FB" w:rsidRDefault="006F56FB">
            <w:pPr>
              <w:pStyle w:val="TableParagraph"/>
              <w:rPr>
                <w:rFonts w:ascii="Times New Roman"/>
              </w:rPr>
            </w:pPr>
          </w:p>
        </w:tc>
        <w:tc>
          <w:tcPr>
            <w:tcW w:w="3045" w:type="dxa"/>
          </w:tcPr>
          <w:p w14:paraId="3E02248E" w14:textId="77777777" w:rsidR="006F56FB" w:rsidRDefault="006F56FB">
            <w:pPr>
              <w:pStyle w:val="TableParagraph"/>
              <w:rPr>
                <w:rFonts w:ascii="Times New Roman"/>
              </w:rPr>
            </w:pPr>
          </w:p>
        </w:tc>
        <w:tc>
          <w:tcPr>
            <w:tcW w:w="1884" w:type="dxa"/>
          </w:tcPr>
          <w:p w14:paraId="73412DEE" w14:textId="77777777" w:rsidR="006F56FB" w:rsidRDefault="006F56FB">
            <w:pPr>
              <w:pStyle w:val="TableParagraph"/>
              <w:rPr>
                <w:rFonts w:ascii="Times New Roman"/>
              </w:rPr>
            </w:pPr>
          </w:p>
        </w:tc>
        <w:tc>
          <w:tcPr>
            <w:tcW w:w="1636" w:type="dxa"/>
          </w:tcPr>
          <w:p w14:paraId="268BF534" w14:textId="77777777" w:rsidR="006F56FB" w:rsidRDefault="006F56FB">
            <w:pPr>
              <w:pStyle w:val="TableParagraph"/>
              <w:rPr>
                <w:rFonts w:ascii="Times New Roman"/>
              </w:rPr>
            </w:pPr>
          </w:p>
        </w:tc>
      </w:tr>
      <w:tr w:rsidR="006F56FB" w14:paraId="26E612A7" w14:textId="77777777">
        <w:trPr>
          <w:trHeight w:val="322"/>
        </w:trPr>
        <w:tc>
          <w:tcPr>
            <w:tcW w:w="1113" w:type="dxa"/>
          </w:tcPr>
          <w:p w14:paraId="633DDA31" w14:textId="77777777" w:rsidR="006F56FB" w:rsidRDefault="006F56FB">
            <w:pPr>
              <w:pStyle w:val="TableParagraph"/>
              <w:rPr>
                <w:rFonts w:ascii="Times New Roman"/>
              </w:rPr>
            </w:pPr>
          </w:p>
        </w:tc>
        <w:tc>
          <w:tcPr>
            <w:tcW w:w="1793" w:type="dxa"/>
          </w:tcPr>
          <w:p w14:paraId="56E87A91" w14:textId="77777777" w:rsidR="006F56FB" w:rsidRDefault="006F56FB">
            <w:pPr>
              <w:pStyle w:val="TableParagraph"/>
              <w:rPr>
                <w:rFonts w:ascii="Times New Roman"/>
              </w:rPr>
            </w:pPr>
          </w:p>
        </w:tc>
        <w:tc>
          <w:tcPr>
            <w:tcW w:w="3045" w:type="dxa"/>
          </w:tcPr>
          <w:p w14:paraId="2FB2F4AD" w14:textId="77777777" w:rsidR="006F56FB" w:rsidRDefault="006F56FB">
            <w:pPr>
              <w:pStyle w:val="TableParagraph"/>
              <w:rPr>
                <w:rFonts w:ascii="Times New Roman"/>
              </w:rPr>
            </w:pPr>
          </w:p>
        </w:tc>
        <w:tc>
          <w:tcPr>
            <w:tcW w:w="1884" w:type="dxa"/>
          </w:tcPr>
          <w:p w14:paraId="7F616F2E" w14:textId="77777777" w:rsidR="006F56FB" w:rsidRDefault="006F56FB">
            <w:pPr>
              <w:pStyle w:val="TableParagraph"/>
              <w:rPr>
                <w:rFonts w:ascii="Times New Roman"/>
              </w:rPr>
            </w:pPr>
          </w:p>
        </w:tc>
        <w:tc>
          <w:tcPr>
            <w:tcW w:w="1636" w:type="dxa"/>
          </w:tcPr>
          <w:p w14:paraId="57F32BD9" w14:textId="77777777" w:rsidR="006F56FB" w:rsidRDefault="006F56FB">
            <w:pPr>
              <w:pStyle w:val="TableParagraph"/>
              <w:rPr>
                <w:rFonts w:ascii="Times New Roman"/>
              </w:rPr>
            </w:pPr>
          </w:p>
        </w:tc>
      </w:tr>
      <w:tr w:rsidR="006F56FB" w14:paraId="4F72B94A" w14:textId="77777777">
        <w:trPr>
          <w:trHeight w:val="322"/>
        </w:trPr>
        <w:tc>
          <w:tcPr>
            <w:tcW w:w="1113" w:type="dxa"/>
          </w:tcPr>
          <w:p w14:paraId="63665CF1" w14:textId="77777777" w:rsidR="006F56FB" w:rsidRDefault="006F56FB">
            <w:pPr>
              <w:pStyle w:val="TableParagraph"/>
              <w:rPr>
                <w:rFonts w:ascii="Times New Roman"/>
              </w:rPr>
            </w:pPr>
          </w:p>
        </w:tc>
        <w:tc>
          <w:tcPr>
            <w:tcW w:w="1793" w:type="dxa"/>
          </w:tcPr>
          <w:p w14:paraId="6908864E" w14:textId="77777777" w:rsidR="006F56FB" w:rsidRDefault="006F56FB">
            <w:pPr>
              <w:pStyle w:val="TableParagraph"/>
              <w:rPr>
                <w:rFonts w:ascii="Times New Roman"/>
              </w:rPr>
            </w:pPr>
          </w:p>
        </w:tc>
        <w:tc>
          <w:tcPr>
            <w:tcW w:w="3045" w:type="dxa"/>
          </w:tcPr>
          <w:p w14:paraId="071548BD" w14:textId="77777777" w:rsidR="006F56FB" w:rsidRDefault="006F56FB">
            <w:pPr>
              <w:pStyle w:val="TableParagraph"/>
              <w:rPr>
                <w:rFonts w:ascii="Times New Roman"/>
              </w:rPr>
            </w:pPr>
          </w:p>
        </w:tc>
        <w:tc>
          <w:tcPr>
            <w:tcW w:w="1884" w:type="dxa"/>
          </w:tcPr>
          <w:p w14:paraId="56942B70" w14:textId="77777777" w:rsidR="006F56FB" w:rsidRDefault="006F56FB">
            <w:pPr>
              <w:pStyle w:val="TableParagraph"/>
              <w:rPr>
                <w:rFonts w:ascii="Times New Roman"/>
              </w:rPr>
            </w:pPr>
          </w:p>
        </w:tc>
        <w:tc>
          <w:tcPr>
            <w:tcW w:w="1636" w:type="dxa"/>
          </w:tcPr>
          <w:p w14:paraId="0D534B0C" w14:textId="77777777" w:rsidR="006F56FB" w:rsidRDefault="006F56FB">
            <w:pPr>
              <w:pStyle w:val="TableParagraph"/>
              <w:rPr>
                <w:rFonts w:ascii="Times New Roman"/>
              </w:rPr>
            </w:pPr>
          </w:p>
        </w:tc>
      </w:tr>
      <w:tr w:rsidR="006F56FB" w14:paraId="45904FEB" w14:textId="77777777">
        <w:trPr>
          <w:trHeight w:val="322"/>
        </w:trPr>
        <w:tc>
          <w:tcPr>
            <w:tcW w:w="1113" w:type="dxa"/>
          </w:tcPr>
          <w:p w14:paraId="7F3B32FB" w14:textId="77777777" w:rsidR="006F56FB" w:rsidRDefault="006F56FB">
            <w:pPr>
              <w:pStyle w:val="TableParagraph"/>
              <w:rPr>
                <w:rFonts w:ascii="Times New Roman"/>
              </w:rPr>
            </w:pPr>
          </w:p>
        </w:tc>
        <w:tc>
          <w:tcPr>
            <w:tcW w:w="1793" w:type="dxa"/>
          </w:tcPr>
          <w:p w14:paraId="1D1FC4FE" w14:textId="77777777" w:rsidR="006F56FB" w:rsidRDefault="006F56FB">
            <w:pPr>
              <w:pStyle w:val="TableParagraph"/>
              <w:rPr>
                <w:rFonts w:ascii="Times New Roman"/>
              </w:rPr>
            </w:pPr>
          </w:p>
        </w:tc>
        <w:tc>
          <w:tcPr>
            <w:tcW w:w="3045" w:type="dxa"/>
          </w:tcPr>
          <w:p w14:paraId="66D4F6D9" w14:textId="77777777" w:rsidR="006F56FB" w:rsidRDefault="006F56FB">
            <w:pPr>
              <w:pStyle w:val="TableParagraph"/>
              <w:rPr>
                <w:rFonts w:ascii="Times New Roman"/>
              </w:rPr>
            </w:pPr>
          </w:p>
        </w:tc>
        <w:tc>
          <w:tcPr>
            <w:tcW w:w="1884" w:type="dxa"/>
          </w:tcPr>
          <w:p w14:paraId="130ED3FA" w14:textId="77777777" w:rsidR="006F56FB" w:rsidRDefault="006F56FB">
            <w:pPr>
              <w:pStyle w:val="TableParagraph"/>
              <w:rPr>
                <w:rFonts w:ascii="Times New Roman"/>
              </w:rPr>
            </w:pPr>
          </w:p>
        </w:tc>
        <w:tc>
          <w:tcPr>
            <w:tcW w:w="1636" w:type="dxa"/>
          </w:tcPr>
          <w:p w14:paraId="3AE6DBF0" w14:textId="77777777" w:rsidR="006F56FB" w:rsidRDefault="006F56FB">
            <w:pPr>
              <w:pStyle w:val="TableParagraph"/>
              <w:rPr>
                <w:rFonts w:ascii="Times New Roman"/>
              </w:rPr>
            </w:pPr>
          </w:p>
        </w:tc>
      </w:tr>
      <w:tr w:rsidR="006F56FB" w14:paraId="5E27B7B8" w14:textId="77777777">
        <w:trPr>
          <w:trHeight w:val="322"/>
        </w:trPr>
        <w:tc>
          <w:tcPr>
            <w:tcW w:w="1113" w:type="dxa"/>
          </w:tcPr>
          <w:p w14:paraId="4C56BA05" w14:textId="77777777" w:rsidR="006F56FB" w:rsidRDefault="006F56FB">
            <w:pPr>
              <w:pStyle w:val="TableParagraph"/>
              <w:rPr>
                <w:rFonts w:ascii="Times New Roman"/>
              </w:rPr>
            </w:pPr>
          </w:p>
        </w:tc>
        <w:tc>
          <w:tcPr>
            <w:tcW w:w="1793" w:type="dxa"/>
          </w:tcPr>
          <w:p w14:paraId="362B2EE1" w14:textId="77777777" w:rsidR="006F56FB" w:rsidRDefault="006F56FB">
            <w:pPr>
              <w:pStyle w:val="TableParagraph"/>
              <w:rPr>
                <w:rFonts w:ascii="Times New Roman"/>
              </w:rPr>
            </w:pPr>
          </w:p>
        </w:tc>
        <w:tc>
          <w:tcPr>
            <w:tcW w:w="3045" w:type="dxa"/>
          </w:tcPr>
          <w:p w14:paraId="31B23825" w14:textId="77777777" w:rsidR="006F56FB" w:rsidRDefault="006F56FB">
            <w:pPr>
              <w:pStyle w:val="TableParagraph"/>
              <w:rPr>
                <w:rFonts w:ascii="Times New Roman"/>
              </w:rPr>
            </w:pPr>
          </w:p>
        </w:tc>
        <w:tc>
          <w:tcPr>
            <w:tcW w:w="1884" w:type="dxa"/>
          </w:tcPr>
          <w:p w14:paraId="1D20A515" w14:textId="77777777" w:rsidR="006F56FB" w:rsidRDefault="006F56FB">
            <w:pPr>
              <w:pStyle w:val="TableParagraph"/>
              <w:rPr>
                <w:rFonts w:ascii="Times New Roman"/>
              </w:rPr>
            </w:pPr>
          </w:p>
        </w:tc>
        <w:tc>
          <w:tcPr>
            <w:tcW w:w="1636" w:type="dxa"/>
          </w:tcPr>
          <w:p w14:paraId="0869CE9B" w14:textId="77777777" w:rsidR="006F56FB" w:rsidRDefault="006F56FB">
            <w:pPr>
              <w:pStyle w:val="TableParagraph"/>
              <w:rPr>
                <w:rFonts w:ascii="Times New Roman"/>
              </w:rPr>
            </w:pPr>
          </w:p>
        </w:tc>
      </w:tr>
      <w:tr w:rsidR="006F56FB" w14:paraId="282E5DC0" w14:textId="77777777">
        <w:trPr>
          <w:trHeight w:val="321"/>
        </w:trPr>
        <w:tc>
          <w:tcPr>
            <w:tcW w:w="1113" w:type="dxa"/>
          </w:tcPr>
          <w:p w14:paraId="34BFFC84" w14:textId="77777777" w:rsidR="006F56FB" w:rsidRDefault="006F56FB">
            <w:pPr>
              <w:pStyle w:val="TableParagraph"/>
              <w:rPr>
                <w:rFonts w:ascii="Times New Roman"/>
              </w:rPr>
            </w:pPr>
          </w:p>
        </w:tc>
        <w:tc>
          <w:tcPr>
            <w:tcW w:w="1793" w:type="dxa"/>
          </w:tcPr>
          <w:p w14:paraId="4447124B" w14:textId="77777777" w:rsidR="006F56FB" w:rsidRDefault="006F56FB">
            <w:pPr>
              <w:pStyle w:val="TableParagraph"/>
              <w:rPr>
                <w:rFonts w:ascii="Times New Roman"/>
              </w:rPr>
            </w:pPr>
          </w:p>
        </w:tc>
        <w:tc>
          <w:tcPr>
            <w:tcW w:w="3045" w:type="dxa"/>
          </w:tcPr>
          <w:p w14:paraId="7595A5E1" w14:textId="77777777" w:rsidR="006F56FB" w:rsidRDefault="006F56FB">
            <w:pPr>
              <w:pStyle w:val="TableParagraph"/>
              <w:rPr>
                <w:rFonts w:ascii="Times New Roman"/>
              </w:rPr>
            </w:pPr>
          </w:p>
        </w:tc>
        <w:tc>
          <w:tcPr>
            <w:tcW w:w="1884" w:type="dxa"/>
          </w:tcPr>
          <w:p w14:paraId="09099264" w14:textId="77777777" w:rsidR="006F56FB" w:rsidRDefault="006F56FB">
            <w:pPr>
              <w:pStyle w:val="TableParagraph"/>
              <w:rPr>
                <w:rFonts w:ascii="Times New Roman"/>
              </w:rPr>
            </w:pPr>
          </w:p>
        </w:tc>
        <w:tc>
          <w:tcPr>
            <w:tcW w:w="1636" w:type="dxa"/>
          </w:tcPr>
          <w:p w14:paraId="4F41BE4D" w14:textId="77777777" w:rsidR="006F56FB" w:rsidRDefault="006F56FB">
            <w:pPr>
              <w:pStyle w:val="TableParagraph"/>
              <w:rPr>
                <w:rFonts w:ascii="Times New Roman"/>
              </w:rPr>
            </w:pPr>
          </w:p>
        </w:tc>
      </w:tr>
      <w:tr w:rsidR="006F56FB" w14:paraId="1F5784B1" w14:textId="77777777">
        <w:trPr>
          <w:trHeight w:val="321"/>
        </w:trPr>
        <w:tc>
          <w:tcPr>
            <w:tcW w:w="1113" w:type="dxa"/>
          </w:tcPr>
          <w:p w14:paraId="15CF570F" w14:textId="77777777" w:rsidR="006F56FB" w:rsidRDefault="006F56FB">
            <w:pPr>
              <w:pStyle w:val="TableParagraph"/>
              <w:rPr>
                <w:rFonts w:ascii="Times New Roman"/>
              </w:rPr>
            </w:pPr>
          </w:p>
        </w:tc>
        <w:tc>
          <w:tcPr>
            <w:tcW w:w="1793" w:type="dxa"/>
          </w:tcPr>
          <w:p w14:paraId="4E4B98CA" w14:textId="77777777" w:rsidR="006F56FB" w:rsidRDefault="006F56FB">
            <w:pPr>
              <w:pStyle w:val="TableParagraph"/>
              <w:rPr>
                <w:rFonts w:ascii="Times New Roman"/>
              </w:rPr>
            </w:pPr>
          </w:p>
        </w:tc>
        <w:tc>
          <w:tcPr>
            <w:tcW w:w="3045" w:type="dxa"/>
          </w:tcPr>
          <w:p w14:paraId="45315C04" w14:textId="77777777" w:rsidR="006F56FB" w:rsidRDefault="006F56FB">
            <w:pPr>
              <w:pStyle w:val="TableParagraph"/>
              <w:rPr>
                <w:rFonts w:ascii="Times New Roman"/>
              </w:rPr>
            </w:pPr>
          </w:p>
        </w:tc>
        <w:tc>
          <w:tcPr>
            <w:tcW w:w="1884" w:type="dxa"/>
          </w:tcPr>
          <w:p w14:paraId="11A3EF1B" w14:textId="77777777" w:rsidR="006F56FB" w:rsidRDefault="006F56FB">
            <w:pPr>
              <w:pStyle w:val="TableParagraph"/>
              <w:rPr>
                <w:rFonts w:ascii="Times New Roman"/>
              </w:rPr>
            </w:pPr>
          </w:p>
        </w:tc>
        <w:tc>
          <w:tcPr>
            <w:tcW w:w="1636" w:type="dxa"/>
          </w:tcPr>
          <w:p w14:paraId="591896A1" w14:textId="77777777" w:rsidR="006F56FB" w:rsidRDefault="006F56FB">
            <w:pPr>
              <w:pStyle w:val="TableParagraph"/>
              <w:rPr>
                <w:rFonts w:ascii="Times New Roman"/>
              </w:rPr>
            </w:pPr>
          </w:p>
        </w:tc>
      </w:tr>
      <w:tr w:rsidR="006F56FB" w14:paraId="1BBE8258" w14:textId="77777777">
        <w:trPr>
          <w:trHeight w:val="322"/>
        </w:trPr>
        <w:tc>
          <w:tcPr>
            <w:tcW w:w="1113" w:type="dxa"/>
          </w:tcPr>
          <w:p w14:paraId="7B8A4AD8" w14:textId="77777777" w:rsidR="006F56FB" w:rsidRDefault="006F56FB">
            <w:pPr>
              <w:pStyle w:val="TableParagraph"/>
              <w:rPr>
                <w:rFonts w:ascii="Times New Roman"/>
              </w:rPr>
            </w:pPr>
          </w:p>
        </w:tc>
        <w:tc>
          <w:tcPr>
            <w:tcW w:w="1793" w:type="dxa"/>
          </w:tcPr>
          <w:p w14:paraId="03664ACA" w14:textId="77777777" w:rsidR="006F56FB" w:rsidRDefault="006F56FB">
            <w:pPr>
              <w:pStyle w:val="TableParagraph"/>
              <w:rPr>
                <w:rFonts w:ascii="Times New Roman"/>
              </w:rPr>
            </w:pPr>
          </w:p>
        </w:tc>
        <w:tc>
          <w:tcPr>
            <w:tcW w:w="3045" w:type="dxa"/>
          </w:tcPr>
          <w:p w14:paraId="064FE6DA" w14:textId="77777777" w:rsidR="006F56FB" w:rsidRDefault="006F56FB">
            <w:pPr>
              <w:pStyle w:val="TableParagraph"/>
              <w:rPr>
                <w:rFonts w:ascii="Times New Roman"/>
              </w:rPr>
            </w:pPr>
          </w:p>
        </w:tc>
        <w:tc>
          <w:tcPr>
            <w:tcW w:w="1884" w:type="dxa"/>
          </w:tcPr>
          <w:p w14:paraId="4257E6E7" w14:textId="77777777" w:rsidR="006F56FB" w:rsidRDefault="006F56FB">
            <w:pPr>
              <w:pStyle w:val="TableParagraph"/>
              <w:rPr>
                <w:rFonts w:ascii="Times New Roman"/>
              </w:rPr>
            </w:pPr>
          </w:p>
        </w:tc>
        <w:tc>
          <w:tcPr>
            <w:tcW w:w="1636" w:type="dxa"/>
          </w:tcPr>
          <w:p w14:paraId="4141FE1D" w14:textId="77777777" w:rsidR="006F56FB" w:rsidRDefault="006F56FB">
            <w:pPr>
              <w:pStyle w:val="TableParagraph"/>
              <w:rPr>
                <w:rFonts w:ascii="Times New Roman"/>
              </w:rPr>
            </w:pPr>
          </w:p>
        </w:tc>
      </w:tr>
      <w:tr w:rsidR="006F56FB" w14:paraId="257B3E92" w14:textId="77777777">
        <w:trPr>
          <w:trHeight w:val="321"/>
        </w:trPr>
        <w:tc>
          <w:tcPr>
            <w:tcW w:w="1113" w:type="dxa"/>
          </w:tcPr>
          <w:p w14:paraId="769B1B58" w14:textId="77777777" w:rsidR="006F56FB" w:rsidRDefault="006F56FB">
            <w:pPr>
              <w:pStyle w:val="TableParagraph"/>
              <w:rPr>
                <w:rFonts w:ascii="Times New Roman"/>
              </w:rPr>
            </w:pPr>
          </w:p>
        </w:tc>
        <w:tc>
          <w:tcPr>
            <w:tcW w:w="1793" w:type="dxa"/>
          </w:tcPr>
          <w:p w14:paraId="3774F3B5" w14:textId="77777777" w:rsidR="006F56FB" w:rsidRDefault="006F56FB">
            <w:pPr>
              <w:pStyle w:val="TableParagraph"/>
              <w:rPr>
                <w:rFonts w:ascii="Times New Roman"/>
              </w:rPr>
            </w:pPr>
          </w:p>
        </w:tc>
        <w:tc>
          <w:tcPr>
            <w:tcW w:w="3045" w:type="dxa"/>
          </w:tcPr>
          <w:p w14:paraId="1CB64098" w14:textId="77777777" w:rsidR="006F56FB" w:rsidRDefault="006F56FB">
            <w:pPr>
              <w:pStyle w:val="TableParagraph"/>
              <w:rPr>
                <w:rFonts w:ascii="Times New Roman"/>
              </w:rPr>
            </w:pPr>
          </w:p>
        </w:tc>
        <w:tc>
          <w:tcPr>
            <w:tcW w:w="1884" w:type="dxa"/>
          </w:tcPr>
          <w:p w14:paraId="16D8D8E5" w14:textId="77777777" w:rsidR="006F56FB" w:rsidRDefault="006F56FB">
            <w:pPr>
              <w:pStyle w:val="TableParagraph"/>
              <w:rPr>
                <w:rFonts w:ascii="Times New Roman"/>
              </w:rPr>
            </w:pPr>
          </w:p>
        </w:tc>
        <w:tc>
          <w:tcPr>
            <w:tcW w:w="1636" w:type="dxa"/>
          </w:tcPr>
          <w:p w14:paraId="18057C38" w14:textId="77777777" w:rsidR="006F56FB" w:rsidRDefault="006F56FB">
            <w:pPr>
              <w:pStyle w:val="TableParagraph"/>
              <w:rPr>
                <w:rFonts w:ascii="Times New Roman"/>
              </w:rPr>
            </w:pPr>
          </w:p>
        </w:tc>
      </w:tr>
      <w:tr w:rsidR="006F56FB" w14:paraId="79FE1EE4" w14:textId="77777777">
        <w:trPr>
          <w:trHeight w:val="322"/>
        </w:trPr>
        <w:tc>
          <w:tcPr>
            <w:tcW w:w="1113" w:type="dxa"/>
          </w:tcPr>
          <w:p w14:paraId="041C32CC" w14:textId="77777777" w:rsidR="006F56FB" w:rsidRDefault="006F56FB">
            <w:pPr>
              <w:pStyle w:val="TableParagraph"/>
              <w:rPr>
                <w:rFonts w:ascii="Times New Roman"/>
              </w:rPr>
            </w:pPr>
          </w:p>
        </w:tc>
        <w:tc>
          <w:tcPr>
            <w:tcW w:w="1793" w:type="dxa"/>
          </w:tcPr>
          <w:p w14:paraId="48D561B9" w14:textId="77777777" w:rsidR="006F56FB" w:rsidRDefault="006F56FB">
            <w:pPr>
              <w:pStyle w:val="TableParagraph"/>
              <w:rPr>
                <w:rFonts w:ascii="Times New Roman"/>
              </w:rPr>
            </w:pPr>
          </w:p>
        </w:tc>
        <w:tc>
          <w:tcPr>
            <w:tcW w:w="3045" w:type="dxa"/>
          </w:tcPr>
          <w:p w14:paraId="3D12D717" w14:textId="77777777" w:rsidR="006F56FB" w:rsidRDefault="006F56FB">
            <w:pPr>
              <w:pStyle w:val="TableParagraph"/>
              <w:rPr>
                <w:rFonts w:ascii="Times New Roman"/>
              </w:rPr>
            </w:pPr>
          </w:p>
        </w:tc>
        <w:tc>
          <w:tcPr>
            <w:tcW w:w="1884" w:type="dxa"/>
          </w:tcPr>
          <w:p w14:paraId="16D261E1" w14:textId="77777777" w:rsidR="006F56FB" w:rsidRDefault="006F56FB">
            <w:pPr>
              <w:pStyle w:val="TableParagraph"/>
              <w:rPr>
                <w:rFonts w:ascii="Times New Roman"/>
              </w:rPr>
            </w:pPr>
          </w:p>
        </w:tc>
        <w:tc>
          <w:tcPr>
            <w:tcW w:w="1636" w:type="dxa"/>
          </w:tcPr>
          <w:p w14:paraId="2001A405" w14:textId="77777777" w:rsidR="006F56FB" w:rsidRDefault="006F56FB">
            <w:pPr>
              <w:pStyle w:val="TableParagraph"/>
              <w:rPr>
                <w:rFonts w:ascii="Times New Roman"/>
              </w:rPr>
            </w:pPr>
          </w:p>
        </w:tc>
      </w:tr>
      <w:tr w:rsidR="006F56FB" w14:paraId="02AEF699" w14:textId="77777777">
        <w:trPr>
          <w:trHeight w:val="322"/>
        </w:trPr>
        <w:tc>
          <w:tcPr>
            <w:tcW w:w="1113" w:type="dxa"/>
          </w:tcPr>
          <w:p w14:paraId="24F4112F" w14:textId="77777777" w:rsidR="006F56FB" w:rsidRDefault="006F56FB">
            <w:pPr>
              <w:pStyle w:val="TableParagraph"/>
              <w:rPr>
                <w:rFonts w:ascii="Times New Roman"/>
              </w:rPr>
            </w:pPr>
          </w:p>
        </w:tc>
        <w:tc>
          <w:tcPr>
            <w:tcW w:w="1793" w:type="dxa"/>
          </w:tcPr>
          <w:p w14:paraId="4243F165" w14:textId="77777777" w:rsidR="006F56FB" w:rsidRDefault="006F56FB">
            <w:pPr>
              <w:pStyle w:val="TableParagraph"/>
              <w:rPr>
                <w:rFonts w:ascii="Times New Roman"/>
              </w:rPr>
            </w:pPr>
          </w:p>
        </w:tc>
        <w:tc>
          <w:tcPr>
            <w:tcW w:w="3045" w:type="dxa"/>
          </w:tcPr>
          <w:p w14:paraId="439087CF" w14:textId="77777777" w:rsidR="006F56FB" w:rsidRDefault="006F56FB">
            <w:pPr>
              <w:pStyle w:val="TableParagraph"/>
              <w:rPr>
                <w:rFonts w:ascii="Times New Roman"/>
              </w:rPr>
            </w:pPr>
          </w:p>
        </w:tc>
        <w:tc>
          <w:tcPr>
            <w:tcW w:w="1884" w:type="dxa"/>
          </w:tcPr>
          <w:p w14:paraId="1AB6DB0E" w14:textId="77777777" w:rsidR="006F56FB" w:rsidRDefault="006F56FB">
            <w:pPr>
              <w:pStyle w:val="TableParagraph"/>
              <w:rPr>
                <w:rFonts w:ascii="Times New Roman"/>
              </w:rPr>
            </w:pPr>
          </w:p>
        </w:tc>
        <w:tc>
          <w:tcPr>
            <w:tcW w:w="1636" w:type="dxa"/>
          </w:tcPr>
          <w:p w14:paraId="73FE6D2B" w14:textId="77777777" w:rsidR="006F56FB" w:rsidRDefault="006F56FB">
            <w:pPr>
              <w:pStyle w:val="TableParagraph"/>
              <w:rPr>
                <w:rFonts w:ascii="Times New Roman"/>
              </w:rPr>
            </w:pPr>
          </w:p>
        </w:tc>
      </w:tr>
      <w:tr w:rsidR="006F56FB" w14:paraId="15BB2195" w14:textId="77777777">
        <w:trPr>
          <w:trHeight w:val="321"/>
        </w:trPr>
        <w:tc>
          <w:tcPr>
            <w:tcW w:w="1113" w:type="dxa"/>
          </w:tcPr>
          <w:p w14:paraId="0D36F552" w14:textId="77777777" w:rsidR="006F56FB" w:rsidRDefault="006F56FB">
            <w:pPr>
              <w:pStyle w:val="TableParagraph"/>
              <w:rPr>
                <w:rFonts w:ascii="Times New Roman"/>
              </w:rPr>
            </w:pPr>
          </w:p>
        </w:tc>
        <w:tc>
          <w:tcPr>
            <w:tcW w:w="1793" w:type="dxa"/>
          </w:tcPr>
          <w:p w14:paraId="106E04F0" w14:textId="77777777" w:rsidR="006F56FB" w:rsidRDefault="006F56FB">
            <w:pPr>
              <w:pStyle w:val="TableParagraph"/>
              <w:rPr>
                <w:rFonts w:ascii="Times New Roman"/>
              </w:rPr>
            </w:pPr>
          </w:p>
        </w:tc>
        <w:tc>
          <w:tcPr>
            <w:tcW w:w="3045" w:type="dxa"/>
          </w:tcPr>
          <w:p w14:paraId="67C033DB" w14:textId="77777777" w:rsidR="006F56FB" w:rsidRDefault="006F56FB">
            <w:pPr>
              <w:pStyle w:val="TableParagraph"/>
              <w:rPr>
                <w:rFonts w:ascii="Times New Roman"/>
              </w:rPr>
            </w:pPr>
          </w:p>
        </w:tc>
        <w:tc>
          <w:tcPr>
            <w:tcW w:w="1884" w:type="dxa"/>
          </w:tcPr>
          <w:p w14:paraId="539250DB" w14:textId="77777777" w:rsidR="006F56FB" w:rsidRDefault="006F56FB">
            <w:pPr>
              <w:pStyle w:val="TableParagraph"/>
              <w:rPr>
                <w:rFonts w:ascii="Times New Roman"/>
              </w:rPr>
            </w:pPr>
          </w:p>
        </w:tc>
        <w:tc>
          <w:tcPr>
            <w:tcW w:w="1636" w:type="dxa"/>
          </w:tcPr>
          <w:p w14:paraId="2F34C01F" w14:textId="77777777" w:rsidR="006F56FB" w:rsidRDefault="006F56FB">
            <w:pPr>
              <w:pStyle w:val="TableParagraph"/>
              <w:rPr>
                <w:rFonts w:ascii="Times New Roman"/>
              </w:rPr>
            </w:pPr>
          </w:p>
        </w:tc>
      </w:tr>
      <w:tr w:rsidR="006F56FB" w14:paraId="02ACD10B" w14:textId="77777777">
        <w:trPr>
          <w:trHeight w:val="322"/>
        </w:trPr>
        <w:tc>
          <w:tcPr>
            <w:tcW w:w="1113" w:type="dxa"/>
          </w:tcPr>
          <w:p w14:paraId="47040D12" w14:textId="77777777" w:rsidR="006F56FB" w:rsidRDefault="006F56FB">
            <w:pPr>
              <w:pStyle w:val="TableParagraph"/>
              <w:rPr>
                <w:rFonts w:ascii="Times New Roman"/>
              </w:rPr>
            </w:pPr>
          </w:p>
        </w:tc>
        <w:tc>
          <w:tcPr>
            <w:tcW w:w="1793" w:type="dxa"/>
          </w:tcPr>
          <w:p w14:paraId="0176515F" w14:textId="77777777" w:rsidR="006F56FB" w:rsidRDefault="006F56FB">
            <w:pPr>
              <w:pStyle w:val="TableParagraph"/>
              <w:rPr>
                <w:rFonts w:ascii="Times New Roman"/>
              </w:rPr>
            </w:pPr>
          </w:p>
        </w:tc>
        <w:tc>
          <w:tcPr>
            <w:tcW w:w="3045" w:type="dxa"/>
          </w:tcPr>
          <w:p w14:paraId="331C5738" w14:textId="77777777" w:rsidR="006F56FB" w:rsidRDefault="006F56FB">
            <w:pPr>
              <w:pStyle w:val="TableParagraph"/>
              <w:rPr>
                <w:rFonts w:ascii="Times New Roman"/>
              </w:rPr>
            </w:pPr>
          </w:p>
        </w:tc>
        <w:tc>
          <w:tcPr>
            <w:tcW w:w="1884" w:type="dxa"/>
          </w:tcPr>
          <w:p w14:paraId="614AD18A" w14:textId="77777777" w:rsidR="006F56FB" w:rsidRDefault="006F56FB">
            <w:pPr>
              <w:pStyle w:val="TableParagraph"/>
              <w:rPr>
                <w:rFonts w:ascii="Times New Roman"/>
              </w:rPr>
            </w:pPr>
          </w:p>
        </w:tc>
        <w:tc>
          <w:tcPr>
            <w:tcW w:w="1636" w:type="dxa"/>
          </w:tcPr>
          <w:p w14:paraId="0E558A71" w14:textId="77777777" w:rsidR="006F56FB" w:rsidRDefault="006F56FB">
            <w:pPr>
              <w:pStyle w:val="TableParagraph"/>
              <w:rPr>
                <w:rFonts w:ascii="Times New Roman"/>
              </w:rPr>
            </w:pPr>
          </w:p>
        </w:tc>
      </w:tr>
      <w:tr w:rsidR="006F56FB" w14:paraId="3B907179" w14:textId="77777777">
        <w:trPr>
          <w:trHeight w:val="321"/>
        </w:trPr>
        <w:tc>
          <w:tcPr>
            <w:tcW w:w="1113" w:type="dxa"/>
          </w:tcPr>
          <w:p w14:paraId="3ADC4B1E" w14:textId="77777777" w:rsidR="006F56FB" w:rsidRDefault="006F56FB">
            <w:pPr>
              <w:pStyle w:val="TableParagraph"/>
              <w:rPr>
                <w:rFonts w:ascii="Times New Roman"/>
              </w:rPr>
            </w:pPr>
          </w:p>
        </w:tc>
        <w:tc>
          <w:tcPr>
            <w:tcW w:w="1793" w:type="dxa"/>
          </w:tcPr>
          <w:p w14:paraId="303A999D" w14:textId="77777777" w:rsidR="006F56FB" w:rsidRDefault="006F56FB">
            <w:pPr>
              <w:pStyle w:val="TableParagraph"/>
              <w:rPr>
                <w:rFonts w:ascii="Times New Roman"/>
              </w:rPr>
            </w:pPr>
          </w:p>
        </w:tc>
        <w:tc>
          <w:tcPr>
            <w:tcW w:w="3045" w:type="dxa"/>
          </w:tcPr>
          <w:p w14:paraId="5323F31A" w14:textId="77777777" w:rsidR="006F56FB" w:rsidRDefault="006F56FB">
            <w:pPr>
              <w:pStyle w:val="TableParagraph"/>
              <w:rPr>
                <w:rFonts w:ascii="Times New Roman"/>
              </w:rPr>
            </w:pPr>
          </w:p>
        </w:tc>
        <w:tc>
          <w:tcPr>
            <w:tcW w:w="1884" w:type="dxa"/>
          </w:tcPr>
          <w:p w14:paraId="253208D5" w14:textId="77777777" w:rsidR="006F56FB" w:rsidRDefault="006F56FB">
            <w:pPr>
              <w:pStyle w:val="TableParagraph"/>
              <w:rPr>
                <w:rFonts w:ascii="Times New Roman"/>
              </w:rPr>
            </w:pPr>
          </w:p>
        </w:tc>
        <w:tc>
          <w:tcPr>
            <w:tcW w:w="1636" w:type="dxa"/>
          </w:tcPr>
          <w:p w14:paraId="0B89ABCC" w14:textId="77777777" w:rsidR="006F56FB" w:rsidRDefault="006F56FB">
            <w:pPr>
              <w:pStyle w:val="TableParagraph"/>
              <w:rPr>
                <w:rFonts w:ascii="Times New Roman"/>
              </w:rPr>
            </w:pPr>
          </w:p>
        </w:tc>
      </w:tr>
      <w:tr w:rsidR="006F56FB" w14:paraId="4A88B555" w14:textId="77777777">
        <w:trPr>
          <w:trHeight w:val="322"/>
        </w:trPr>
        <w:tc>
          <w:tcPr>
            <w:tcW w:w="1113" w:type="dxa"/>
          </w:tcPr>
          <w:p w14:paraId="2F5E09EC" w14:textId="77777777" w:rsidR="006F56FB" w:rsidRDefault="006F56FB">
            <w:pPr>
              <w:pStyle w:val="TableParagraph"/>
              <w:rPr>
                <w:rFonts w:ascii="Times New Roman"/>
              </w:rPr>
            </w:pPr>
          </w:p>
        </w:tc>
        <w:tc>
          <w:tcPr>
            <w:tcW w:w="1793" w:type="dxa"/>
          </w:tcPr>
          <w:p w14:paraId="45AF69D7" w14:textId="77777777" w:rsidR="006F56FB" w:rsidRDefault="006F56FB">
            <w:pPr>
              <w:pStyle w:val="TableParagraph"/>
              <w:rPr>
                <w:rFonts w:ascii="Times New Roman"/>
              </w:rPr>
            </w:pPr>
          </w:p>
        </w:tc>
        <w:tc>
          <w:tcPr>
            <w:tcW w:w="3045" w:type="dxa"/>
          </w:tcPr>
          <w:p w14:paraId="757C4567" w14:textId="77777777" w:rsidR="006F56FB" w:rsidRDefault="006F56FB">
            <w:pPr>
              <w:pStyle w:val="TableParagraph"/>
              <w:rPr>
                <w:rFonts w:ascii="Times New Roman"/>
              </w:rPr>
            </w:pPr>
          </w:p>
        </w:tc>
        <w:tc>
          <w:tcPr>
            <w:tcW w:w="1884" w:type="dxa"/>
          </w:tcPr>
          <w:p w14:paraId="3B7F7AA0" w14:textId="77777777" w:rsidR="006F56FB" w:rsidRDefault="006F56FB">
            <w:pPr>
              <w:pStyle w:val="TableParagraph"/>
              <w:rPr>
                <w:rFonts w:ascii="Times New Roman"/>
              </w:rPr>
            </w:pPr>
          </w:p>
        </w:tc>
        <w:tc>
          <w:tcPr>
            <w:tcW w:w="1636" w:type="dxa"/>
          </w:tcPr>
          <w:p w14:paraId="24902FDB" w14:textId="77777777" w:rsidR="006F56FB" w:rsidRDefault="006F56FB">
            <w:pPr>
              <w:pStyle w:val="TableParagraph"/>
              <w:rPr>
                <w:rFonts w:ascii="Times New Roman"/>
              </w:rPr>
            </w:pPr>
          </w:p>
        </w:tc>
      </w:tr>
      <w:tr w:rsidR="006F56FB" w14:paraId="140FAD98" w14:textId="77777777">
        <w:trPr>
          <w:trHeight w:val="321"/>
        </w:trPr>
        <w:tc>
          <w:tcPr>
            <w:tcW w:w="1113" w:type="dxa"/>
          </w:tcPr>
          <w:p w14:paraId="79A1505F" w14:textId="77777777" w:rsidR="006F56FB" w:rsidRDefault="006F56FB">
            <w:pPr>
              <w:pStyle w:val="TableParagraph"/>
              <w:rPr>
                <w:rFonts w:ascii="Times New Roman"/>
              </w:rPr>
            </w:pPr>
          </w:p>
        </w:tc>
        <w:tc>
          <w:tcPr>
            <w:tcW w:w="1793" w:type="dxa"/>
          </w:tcPr>
          <w:p w14:paraId="3C954C31" w14:textId="77777777" w:rsidR="006F56FB" w:rsidRDefault="006F56FB">
            <w:pPr>
              <w:pStyle w:val="TableParagraph"/>
              <w:rPr>
                <w:rFonts w:ascii="Times New Roman"/>
              </w:rPr>
            </w:pPr>
          </w:p>
        </w:tc>
        <w:tc>
          <w:tcPr>
            <w:tcW w:w="3045" w:type="dxa"/>
          </w:tcPr>
          <w:p w14:paraId="4698BB0F" w14:textId="77777777" w:rsidR="006F56FB" w:rsidRDefault="006F56FB">
            <w:pPr>
              <w:pStyle w:val="TableParagraph"/>
              <w:rPr>
                <w:rFonts w:ascii="Times New Roman"/>
              </w:rPr>
            </w:pPr>
          </w:p>
        </w:tc>
        <w:tc>
          <w:tcPr>
            <w:tcW w:w="1884" w:type="dxa"/>
          </w:tcPr>
          <w:p w14:paraId="6C4CFE52" w14:textId="77777777" w:rsidR="006F56FB" w:rsidRDefault="006F56FB">
            <w:pPr>
              <w:pStyle w:val="TableParagraph"/>
              <w:rPr>
                <w:rFonts w:ascii="Times New Roman"/>
              </w:rPr>
            </w:pPr>
          </w:p>
        </w:tc>
        <w:tc>
          <w:tcPr>
            <w:tcW w:w="1636" w:type="dxa"/>
          </w:tcPr>
          <w:p w14:paraId="60C581C1" w14:textId="77777777" w:rsidR="006F56FB" w:rsidRDefault="006F56FB">
            <w:pPr>
              <w:pStyle w:val="TableParagraph"/>
              <w:rPr>
                <w:rFonts w:ascii="Times New Roman"/>
              </w:rPr>
            </w:pPr>
          </w:p>
        </w:tc>
      </w:tr>
    </w:tbl>
    <w:p w14:paraId="388369F3" w14:textId="77777777" w:rsidR="006F56FB" w:rsidRDefault="006F56FB">
      <w:pPr>
        <w:rPr>
          <w:rFonts w:ascii="Times New Roman"/>
        </w:rPr>
        <w:sectPr w:rsidR="006F56FB">
          <w:pgSz w:w="12240" w:h="15840"/>
          <w:pgMar w:top="1360" w:right="520" w:bottom="920" w:left="520" w:header="0" w:footer="731" w:gutter="0"/>
          <w:cols w:space="720"/>
        </w:sectPr>
      </w:pPr>
    </w:p>
    <w:p w14:paraId="24845EEE" w14:textId="56BC4068" w:rsidR="006F56FB" w:rsidRDefault="00213133" w:rsidP="006F595B">
      <w:pPr>
        <w:pStyle w:val="Heading1"/>
        <w:numPr>
          <w:ilvl w:val="0"/>
          <w:numId w:val="13"/>
        </w:numPr>
        <w:tabs>
          <w:tab w:val="left" w:pos="4470"/>
        </w:tabs>
      </w:pPr>
      <w:r>
        <w:lastRenderedPageBreak/>
        <w:t xml:space="preserve"> </w:t>
      </w:r>
      <w:bookmarkStart w:id="19" w:name="_Toc222923489"/>
      <w:r w:rsidR="00217676">
        <w:t>Sprinkler Systems</w:t>
      </w:r>
      <w:bookmarkEnd w:id="19"/>
    </w:p>
    <w:p w14:paraId="053A872A" w14:textId="77777777" w:rsidR="006F56FB" w:rsidRDefault="006F56FB">
      <w:pPr>
        <w:pStyle w:val="BodyText"/>
        <w:rPr>
          <w:b/>
          <w:sz w:val="14"/>
        </w:rPr>
      </w:pPr>
    </w:p>
    <w:p w14:paraId="315FFA4D" w14:textId="77777777" w:rsidR="006F56FB" w:rsidRPr="00213133" w:rsidRDefault="00217676" w:rsidP="00213133">
      <w:pPr>
        <w:ind w:left="920"/>
        <w:rPr>
          <w:b/>
          <w:bCs/>
        </w:rPr>
      </w:pPr>
      <w:r w:rsidRPr="00213133">
        <w:rPr>
          <w:b/>
          <w:bCs/>
        </w:rPr>
        <w:t>General</w:t>
      </w:r>
    </w:p>
    <w:p w14:paraId="4A121D9C" w14:textId="77777777" w:rsidR="006F56FB" w:rsidRDefault="006F56FB">
      <w:pPr>
        <w:pStyle w:val="BodyText"/>
        <w:spacing w:before="6"/>
        <w:rPr>
          <w:b/>
        </w:rPr>
      </w:pPr>
    </w:p>
    <w:p w14:paraId="3406C802" w14:textId="77777777" w:rsidR="006F56FB" w:rsidRDefault="00217676">
      <w:pPr>
        <w:pStyle w:val="BodyText"/>
        <w:ind w:left="920" w:right="988"/>
        <w:jc w:val="both"/>
      </w:pPr>
      <w:r>
        <w:t>Automatic sprinklers may be conditional to the insurance policy of premises and as such should</w:t>
      </w:r>
      <w:r>
        <w:rPr>
          <w:spacing w:val="-59"/>
        </w:rPr>
        <w:t xml:space="preserve"> </w:t>
      </w:r>
      <w:r>
        <w:t>be</w:t>
      </w:r>
      <w:r>
        <w:rPr>
          <w:spacing w:val="-7"/>
        </w:rPr>
        <w:t xml:space="preserve"> </w:t>
      </w:r>
      <w:r>
        <w:t>maintained</w:t>
      </w:r>
      <w:r>
        <w:rPr>
          <w:spacing w:val="-3"/>
        </w:rPr>
        <w:t xml:space="preserve"> </w:t>
      </w:r>
      <w:r>
        <w:t>in</w:t>
      </w:r>
      <w:r>
        <w:rPr>
          <w:spacing w:val="-2"/>
        </w:rPr>
        <w:t xml:space="preserve"> </w:t>
      </w:r>
      <w:r>
        <w:t>accordance</w:t>
      </w:r>
      <w:r>
        <w:rPr>
          <w:spacing w:val="-3"/>
        </w:rPr>
        <w:t xml:space="preserve"> </w:t>
      </w:r>
      <w:r>
        <w:t>with</w:t>
      </w:r>
      <w:r>
        <w:rPr>
          <w:spacing w:val="-2"/>
        </w:rPr>
        <w:t xml:space="preserve"> </w:t>
      </w:r>
      <w:r>
        <w:t>the</w:t>
      </w:r>
      <w:r>
        <w:rPr>
          <w:spacing w:val="-3"/>
        </w:rPr>
        <w:t xml:space="preserve"> </w:t>
      </w:r>
      <w:r>
        <w:t>terms</w:t>
      </w:r>
      <w:r>
        <w:rPr>
          <w:spacing w:val="-2"/>
        </w:rPr>
        <w:t xml:space="preserve"> </w:t>
      </w:r>
      <w:r>
        <w:t>and</w:t>
      </w:r>
      <w:r>
        <w:rPr>
          <w:spacing w:val="-3"/>
        </w:rPr>
        <w:t xml:space="preserve"> </w:t>
      </w:r>
      <w:r>
        <w:t>conditions</w:t>
      </w:r>
      <w:r>
        <w:rPr>
          <w:spacing w:val="-3"/>
        </w:rPr>
        <w:t xml:space="preserve"> </w:t>
      </w:r>
      <w:r>
        <w:t>of</w:t>
      </w:r>
      <w:r>
        <w:rPr>
          <w:spacing w:val="-5"/>
        </w:rPr>
        <w:t xml:space="preserve"> </w:t>
      </w:r>
      <w:r>
        <w:t>the</w:t>
      </w:r>
      <w:r>
        <w:rPr>
          <w:spacing w:val="-3"/>
        </w:rPr>
        <w:t xml:space="preserve"> </w:t>
      </w:r>
      <w:r>
        <w:t>insurance</w:t>
      </w:r>
      <w:r>
        <w:rPr>
          <w:spacing w:val="-2"/>
        </w:rPr>
        <w:t xml:space="preserve"> </w:t>
      </w:r>
      <w:r>
        <w:t>policy</w:t>
      </w:r>
      <w:r>
        <w:rPr>
          <w:spacing w:val="-3"/>
        </w:rPr>
        <w:t xml:space="preserve"> </w:t>
      </w:r>
      <w:r>
        <w:t>to</w:t>
      </w:r>
      <w:r>
        <w:rPr>
          <w:spacing w:val="-3"/>
        </w:rPr>
        <w:t xml:space="preserve"> </w:t>
      </w:r>
      <w:r>
        <w:t>ensure</w:t>
      </w:r>
      <w:r>
        <w:rPr>
          <w:spacing w:val="-2"/>
        </w:rPr>
        <w:t xml:space="preserve"> </w:t>
      </w:r>
      <w:r>
        <w:t>full</w:t>
      </w:r>
      <w:r>
        <w:rPr>
          <w:spacing w:val="-59"/>
        </w:rPr>
        <w:t xml:space="preserve"> </w:t>
      </w:r>
      <w:r>
        <w:t>and</w:t>
      </w:r>
      <w:r>
        <w:rPr>
          <w:spacing w:val="-1"/>
        </w:rPr>
        <w:t xml:space="preserve"> </w:t>
      </w:r>
      <w:r>
        <w:t>adequate protection.</w:t>
      </w:r>
    </w:p>
    <w:p w14:paraId="0333C282" w14:textId="77777777" w:rsidR="006F56FB" w:rsidRDefault="006F56FB">
      <w:pPr>
        <w:pStyle w:val="BodyText"/>
      </w:pPr>
    </w:p>
    <w:p w14:paraId="73B9972B" w14:textId="77777777" w:rsidR="006F56FB" w:rsidRDefault="00217676">
      <w:pPr>
        <w:pStyle w:val="BodyText"/>
        <w:spacing w:before="1"/>
        <w:ind w:left="920" w:right="929"/>
      </w:pPr>
      <w:r>
        <w:t>In addition, a sprinkler system may form part of an engineered solution or compensation for</w:t>
      </w:r>
      <w:r>
        <w:rPr>
          <w:spacing w:val="1"/>
        </w:rPr>
        <w:t xml:space="preserve"> </w:t>
      </w:r>
      <w:r>
        <w:t>departure from normally accepted fire safety standards or building regulations. As such, the</w:t>
      </w:r>
      <w:r>
        <w:rPr>
          <w:spacing w:val="1"/>
        </w:rPr>
        <w:t xml:space="preserve"> </w:t>
      </w:r>
      <w:r>
        <w:t>sprinkler system must be maintained to ensure those departures are consistent with the Fire</w:t>
      </w:r>
      <w:r>
        <w:rPr>
          <w:spacing w:val="1"/>
        </w:rPr>
        <w:t xml:space="preserve"> </w:t>
      </w:r>
      <w:r>
        <w:t>Safety Risk assessment. Where a sprinkler system forms part of an engineered solution it may</w:t>
      </w:r>
      <w:r>
        <w:rPr>
          <w:spacing w:val="1"/>
        </w:rPr>
        <w:t xml:space="preserve"> </w:t>
      </w:r>
      <w:r>
        <w:t>also be subject to an Alterations Notice, under article 29 of the RR (FS) O, and the maintenance</w:t>
      </w:r>
      <w:r>
        <w:rPr>
          <w:spacing w:val="-59"/>
        </w:rPr>
        <w:t xml:space="preserve"> </w:t>
      </w:r>
      <w:r>
        <w:t>requirements</w:t>
      </w:r>
      <w:r>
        <w:rPr>
          <w:spacing w:val="-1"/>
        </w:rPr>
        <w:t xml:space="preserve"> </w:t>
      </w:r>
      <w:r>
        <w:t>of</w:t>
      </w:r>
      <w:r>
        <w:rPr>
          <w:spacing w:val="-3"/>
        </w:rPr>
        <w:t xml:space="preserve"> </w:t>
      </w:r>
      <w:r>
        <w:t>article 17 of</w:t>
      </w:r>
      <w:r>
        <w:rPr>
          <w:spacing w:val="-3"/>
        </w:rPr>
        <w:t xml:space="preserve"> </w:t>
      </w:r>
      <w:r>
        <w:t>the RR</w:t>
      </w:r>
      <w:r>
        <w:rPr>
          <w:spacing w:val="-1"/>
        </w:rPr>
        <w:t xml:space="preserve"> </w:t>
      </w:r>
      <w:r>
        <w:t>(FS)</w:t>
      </w:r>
      <w:r>
        <w:rPr>
          <w:spacing w:val="-3"/>
        </w:rPr>
        <w:t xml:space="preserve"> </w:t>
      </w:r>
      <w:r>
        <w:t>O</w:t>
      </w:r>
    </w:p>
    <w:p w14:paraId="31E93154" w14:textId="77777777" w:rsidR="006F56FB" w:rsidRDefault="006F56FB">
      <w:pPr>
        <w:pStyle w:val="BodyText"/>
        <w:spacing w:before="8"/>
        <w:rPr>
          <w:sz w:val="21"/>
        </w:rPr>
      </w:pPr>
    </w:p>
    <w:p w14:paraId="5A1632DD" w14:textId="77777777" w:rsidR="006F56FB" w:rsidRDefault="00217676">
      <w:pPr>
        <w:pStyle w:val="BodyText"/>
        <w:spacing w:before="1"/>
        <w:ind w:left="920" w:right="937"/>
      </w:pPr>
      <w:r>
        <w:t>The</w:t>
      </w:r>
      <w:r>
        <w:rPr>
          <w:spacing w:val="3"/>
        </w:rPr>
        <w:t xml:space="preserve"> </w:t>
      </w:r>
      <w:r>
        <w:t>installer</w:t>
      </w:r>
      <w:r>
        <w:rPr>
          <w:spacing w:val="1"/>
        </w:rPr>
        <w:t xml:space="preserve"> </w:t>
      </w:r>
      <w:r>
        <w:t>of</w:t>
      </w:r>
      <w:r>
        <w:rPr>
          <w:spacing w:val="1"/>
        </w:rPr>
        <w:t xml:space="preserve"> </w:t>
      </w:r>
      <w:r>
        <w:t>the</w:t>
      </w:r>
      <w:r>
        <w:rPr>
          <w:spacing w:val="5"/>
        </w:rPr>
        <w:t xml:space="preserve"> </w:t>
      </w:r>
      <w:r>
        <w:t>Automatic</w:t>
      </w:r>
      <w:r>
        <w:rPr>
          <w:spacing w:val="4"/>
        </w:rPr>
        <w:t xml:space="preserve"> </w:t>
      </w:r>
      <w:r>
        <w:t>Fire</w:t>
      </w:r>
      <w:r>
        <w:rPr>
          <w:spacing w:val="4"/>
        </w:rPr>
        <w:t xml:space="preserve"> </w:t>
      </w:r>
      <w:r>
        <w:t>Sprinkler</w:t>
      </w:r>
      <w:r>
        <w:rPr>
          <w:spacing w:val="1"/>
        </w:rPr>
        <w:t xml:space="preserve"> </w:t>
      </w:r>
      <w:r>
        <w:t>System</w:t>
      </w:r>
      <w:r>
        <w:rPr>
          <w:spacing w:val="2"/>
        </w:rPr>
        <w:t xml:space="preserve"> </w:t>
      </w:r>
      <w:r>
        <w:t>should</w:t>
      </w:r>
      <w:r>
        <w:rPr>
          <w:spacing w:val="4"/>
        </w:rPr>
        <w:t xml:space="preserve"> </w:t>
      </w:r>
      <w:r>
        <w:t>provide</w:t>
      </w:r>
      <w:r>
        <w:rPr>
          <w:spacing w:val="4"/>
        </w:rPr>
        <w:t xml:space="preserve"> </w:t>
      </w:r>
      <w:r>
        <w:t>to</w:t>
      </w:r>
      <w:r>
        <w:rPr>
          <w:spacing w:val="3"/>
        </w:rPr>
        <w:t xml:space="preserve"> </w:t>
      </w:r>
      <w:r>
        <w:t>the</w:t>
      </w:r>
      <w:r>
        <w:rPr>
          <w:spacing w:val="4"/>
        </w:rPr>
        <w:t xml:space="preserve"> </w:t>
      </w:r>
      <w:r>
        <w:t>occupier</w:t>
      </w:r>
      <w:r>
        <w:rPr>
          <w:spacing w:val="1"/>
        </w:rPr>
        <w:t xml:space="preserve"> </w:t>
      </w:r>
      <w:r>
        <w:t>an</w:t>
      </w:r>
      <w:r>
        <w:rPr>
          <w:spacing w:val="1"/>
        </w:rPr>
        <w:t xml:space="preserve"> </w:t>
      </w:r>
      <w:r>
        <w:t xml:space="preserve">inspection and programme of checks for the system. The programme should </w:t>
      </w:r>
      <w:proofErr w:type="gramStart"/>
      <w:r>
        <w:t>include;</w:t>
      </w:r>
      <w:proofErr w:type="gramEnd"/>
      <w:r>
        <w:t xml:space="preserve"> instruction</w:t>
      </w:r>
      <w:r>
        <w:rPr>
          <w:spacing w:val="-59"/>
        </w:rPr>
        <w:t xml:space="preserve"> </w:t>
      </w:r>
      <w:r>
        <w:t>on</w:t>
      </w:r>
      <w:r>
        <w:rPr>
          <w:spacing w:val="-2"/>
        </w:rPr>
        <w:t xml:space="preserve"> </w:t>
      </w:r>
      <w:r>
        <w:t>the</w:t>
      </w:r>
      <w:r>
        <w:rPr>
          <w:spacing w:val="-2"/>
        </w:rPr>
        <w:t xml:space="preserve"> </w:t>
      </w:r>
      <w:r>
        <w:t>action</w:t>
      </w:r>
      <w:r>
        <w:rPr>
          <w:spacing w:val="-2"/>
        </w:rPr>
        <w:t xml:space="preserve"> </w:t>
      </w:r>
      <w:r>
        <w:t>to</w:t>
      </w:r>
      <w:r>
        <w:rPr>
          <w:spacing w:val="-2"/>
        </w:rPr>
        <w:t xml:space="preserve"> </w:t>
      </w:r>
      <w:r>
        <w:t>be</w:t>
      </w:r>
      <w:r>
        <w:rPr>
          <w:spacing w:val="-2"/>
        </w:rPr>
        <w:t xml:space="preserve"> </w:t>
      </w:r>
      <w:r>
        <w:t>taken</w:t>
      </w:r>
      <w:r>
        <w:rPr>
          <w:spacing w:val="-2"/>
        </w:rPr>
        <w:t xml:space="preserve"> </w:t>
      </w:r>
      <w:r>
        <w:t>in</w:t>
      </w:r>
      <w:r>
        <w:rPr>
          <w:spacing w:val="-2"/>
        </w:rPr>
        <w:t xml:space="preserve"> </w:t>
      </w:r>
      <w:r>
        <w:t>respect</w:t>
      </w:r>
      <w:r>
        <w:rPr>
          <w:spacing w:val="-4"/>
        </w:rPr>
        <w:t xml:space="preserve"> </w:t>
      </w:r>
      <w:r>
        <w:t>of</w:t>
      </w:r>
      <w:r>
        <w:rPr>
          <w:spacing w:val="-5"/>
        </w:rPr>
        <w:t xml:space="preserve"> </w:t>
      </w:r>
      <w:r>
        <w:t>faults,</w:t>
      </w:r>
      <w:r>
        <w:rPr>
          <w:spacing w:val="-5"/>
        </w:rPr>
        <w:t xml:space="preserve"> </w:t>
      </w:r>
      <w:r>
        <w:t>operation</w:t>
      </w:r>
      <w:r>
        <w:rPr>
          <w:spacing w:val="-2"/>
        </w:rPr>
        <w:t xml:space="preserve"> </w:t>
      </w:r>
      <w:r>
        <w:t>of</w:t>
      </w:r>
      <w:r>
        <w:rPr>
          <w:spacing w:val="-5"/>
        </w:rPr>
        <w:t xml:space="preserve"> </w:t>
      </w:r>
      <w:r>
        <w:t>the</w:t>
      </w:r>
      <w:r>
        <w:rPr>
          <w:spacing w:val="-2"/>
        </w:rPr>
        <w:t xml:space="preserve"> </w:t>
      </w:r>
      <w:r>
        <w:t>system,</w:t>
      </w:r>
      <w:r>
        <w:rPr>
          <w:spacing w:val="-4"/>
        </w:rPr>
        <w:t xml:space="preserve"> </w:t>
      </w:r>
      <w:r>
        <w:t>in</w:t>
      </w:r>
      <w:r>
        <w:rPr>
          <w:spacing w:val="-2"/>
        </w:rPr>
        <w:t xml:space="preserve"> </w:t>
      </w:r>
      <w:r>
        <w:t>particular</w:t>
      </w:r>
      <w:r>
        <w:rPr>
          <w:spacing w:val="-5"/>
        </w:rPr>
        <w:t xml:space="preserve"> </w:t>
      </w:r>
      <w:r>
        <w:t>the</w:t>
      </w:r>
      <w:r>
        <w:rPr>
          <w:spacing w:val="-2"/>
        </w:rPr>
        <w:t xml:space="preserve"> </w:t>
      </w:r>
      <w:r>
        <w:t>procedure</w:t>
      </w:r>
      <w:r>
        <w:rPr>
          <w:spacing w:val="-58"/>
        </w:rPr>
        <w:t xml:space="preserve"> </w:t>
      </w:r>
      <w:r>
        <w:t>for</w:t>
      </w:r>
      <w:r>
        <w:rPr>
          <w:spacing w:val="-4"/>
        </w:rPr>
        <w:t xml:space="preserve"> </w:t>
      </w:r>
      <w:r>
        <w:t>emergency</w:t>
      </w:r>
      <w:r>
        <w:rPr>
          <w:spacing w:val="-4"/>
        </w:rPr>
        <w:t xml:space="preserve"> </w:t>
      </w:r>
      <w:r>
        <w:t>manual</w:t>
      </w:r>
      <w:r>
        <w:rPr>
          <w:spacing w:val="-6"/>
        </w:rPr>
        <w:t xml:space="preserve"> </w:t>
      </w:r>
      <w:r>
        <w:t>starting of</w:t>
      </w:r>
      <w:r>
        <w:rPr>
          <w:spacing w:val="-4"/>
        </w:rPr>
        <w:t xml:space="preserve"> </w:t>
      </w:r>
      <w:r>
        <w:t>any</w:t>
      </w:r>
      <w:r>
        <w:rPr>
          <w:spacing w:val="-4"/>
        </w:rPr>
        <w:t xml:space="preserve"> </w:t>
      </w:r>
      <w:r>
        <w:t>pumps and details</w:t>
      </w:r>
      <w:r>
        <w:rPr>
          <w:spacing w:val="-1"/>
        </w:rPr>
        <w:t xml:space="preserve"> </w:t>
      </w:r>
      <w:r>
        <w:t>of</w:t>
      </w:r>
      <w:r>
        <w:rPr>
          <w:spacing w:val="-3"/>
        </w:rPr>
        <w:t xml:space="preserve"> </w:t>
      </w:r>
      <w:r>
        <w:t>daily</w:t>
      </w:r>
      <w:r>
        <w:rPr>
          <w:spacing w:val="-4"/>
        </w:rPr>
        <w:t xml:space="preserve"> </w:t>
      </w:r>
      <w:r>
        <w:t>and weekly</w:t>
      </w:r>
      <w:r>
        <w:rPr>
          <w:spacing w:val="-1"/>
        </w:rPr>
        <w:t xml:space="preserve"> </w:t>
      </w:r>
      <w:r>
        <w:t>routines.</w:t>
      </w:r>
    </w:p>
    <w:p w14:paraId="20AA2FD7" w14:textId="77777777" w:rsidR="006F56FB" w:rsidRDefault="006F56FB">
      <w:pPr>
        <w:pStyle w:val="BodyText"/>
        <w:spacing w:before="10"/>
        <w:rPr>
          <w:sz w:val="21"/>
        </w:rPr>
      </w:pPr>
    </w:p>
    <w:p w14:paraId="3BF9FFA1" w14:textId="77777777" w:rsidR="006F56FB" w:rsidRPr="00213133" w:rsidRDefault="00217676" w:rsidP="00213133">
      <w:pPr>
        <w:ind w:left="920"/>
        <w:rPr>
          <w:b/>
          <w:bCs/>
        </w:rPr>
      </w:pPr>
      <w:r w:rsidRPr="00213133">
        <w:rPr>
          <w:b/>
          <w:bCs/>
        </w:rPr>
        <w:t>Weekly</w:t>
      </w:r>
    </w:p>
    <w:p w14:paraId="00D0A9FF" w14:textId="77777777" w:rsidR="006F56FB" w:rsidRDefault="006F56FB">
      <w:pPr>
        <w:pStyle w:val="BodyText"/>
        <w:spacing w:before="2"/>
        <w:rPr>
          <w:b/>
        </w:rPr>
      </w:pPr>
    </w:p>
    <w:p w14:paraId="60163B54" w14:textId="77777777" w:rsidR="006F56FB" w:rsidRDefault="00217676">
      <w:pPr>
        <w:pStyle w:val="BodyText"/>
        <w:ind w:left="920"/>
        <w:jc w:val="both"/>
      </w:pPr>
      <w:r>
        <w:t>The</w:t>
      </w:r>
      <w:r>
        <w:rPr>
          <w:spacing w:val="-2"/>
        </w:rPr>
        <w:t xml:space="preserve"> </w:t>
      </w:r>
      <w:r>
        <w:t>following</w:t>
      </w:r>
      <w:r>
        <w:rPr>
          <w:spacing w:val="-1"/>
        </w:rPr>
        <w:t xml:space="preserve"> </w:t>
      </w:r>
      <w:r>
        <w:t>checks</w:t>
      </w:r>
      <w:r>
        <w:rPr>
          <w:spacing w:val="-5"/>
        </w:rPr>
        <w:t xml:space="preserve"> </w:t>
      </w:r>
      <w:r>
        <w:t>shall</w:t>
      </w:r>
      <w:r>
        <w:rPr>
          <w:spacing w:val="-7"/>
        </w:rPr>
        <w:t xml:space="preserve"> </w:t>
      </w:r>
      <w:r>
        <w:t>be</w:t>
      </w:r>
      <w:r>
        <w:rPr>
          <w:spacing w:val="-1"/>
        </w:rPr>
        <w:t xml:space="preserve"> </w:t>
      </w:r>
      <w:r>
        <w:t>made</w:t>
      </w:r>
      <w:r>
        <w:rPr>
          <w:spacing w:val="-2"/>
        </w:rPr>
        <w:t xml:space="preserve"> </w:t>
      </w:r>
      <w:r>
        <w:t>and</w:t>
      </w:r>
      <w:r>
        <w:rPr>
          <w:spacing w:val="-1"/>
        </w:rPr>
        <w:t xml:space="preserve"> </w:t>
      </w:r>
      <w:proofErr w:type="gramStart"/>
      <w:r>
        <w:t>recorded;</w:t>
      </w:r>
      <w:proofErr w:type="gramEnd"/>
    </w:p>
    <w:p w14:paraId="4FEEFF59" w14:textId="77777777" w:rsidR="006F56FB" w:rsidRDefault="006F56FB">
      <w:pPr>
        <w:pStyle w:val="BodyText"/>
        <w:spacing w:before="3"/>
      </w:pPr>
    </w:p>
    <w:p w14:paraId="1EC6EBFA"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All</w:t>
      </w:r>
      <w:r>
        <w:rPr>
          <w:spacing w:val="-6"/>
        </w:rPr>
        <w:t xml:space="preserve"> </w:t>
      </w:r>
      <w:r>
        <w:t>water</w:t>
      </w:r>
      <w:r>
        <w:rPr>
          <w:spacing w:val="-5"/>
        </w:rPr>
        <w:t xml:space="preserve"> </w:t>
      </w:r>
      <w:r>
        <w:t>and</w:t>
      </w:r>
      <w:r>
        <w:rPr>
          <w:spacing w:val="-2"/>
        </w:rPr>
        <w:t xml:space="preserve"> </w:t>
      </w:r>
      <w:r>
        <w:t>air</w:t>
      </w:r>
      <w:r>
        <w:rPr>
          <w:spacing w:val="-1"/>
        </w:rPr>
        <w:t xml:space="preserve"> </w:t>
      </w:r>
      <w:r>
        <w:t>pressure</w:t>
      </w:r>
      <w:r>
        <w:rPr>
          <w:spacing w:val="-6"/>
        </w:rPr>
        <w:t xml:space="preserve"> </w:t>
      </w:r>
      <w:r>
        <w:t>gauge</w:t>
      </w:r>
      <w:r>
        <w:rPr>
          <w:spacing w:val="-2"/>
        </w:rPr>
        <w:t xml:space="preserve"> </w:t>
      </w:r>
      <w:r>
        <w:t>readings</w:t>
      </w:r>
      <w:r>
        <w:rPr>
          <w:spacing w:val="-6"/>
        </w:rPr>
        <w:t xml:space="preserve"> </w:t>
      </w:r>
      <w:r>
        <w:t>on</w:t>
      </w:r>
      <w:r>
        <w:rPr>
          <w:spacing w:val="-3"/>
        </w:rPr>
        <w:t xml:space="preserve"> </w:t>
      </w:r>
      <w:r>
        <w:t>installations,</w:t>
      </w:r>
      <w:r>
        <w:rPr>
          <w:spacing w:val="-5"/>
        </w:rPr>
        <w:t xml:space="preserve"> </w:t>
      </w:r>
      <w:r>
        <w:t>trunk</w:t>
      </w:r>
      <w:r>
        <w:rPr>
          <w:spacing w:val="-2"/>
        </w:rPr>
        <w:t xml:space="preserve"> </w:t>
      </w:r>
      <w:r>
        <w:t>mains</w:t>
      </w:r>
      <w:r>
        <w:rPr>
          <w:spacing w:val="-2"/>
        </w:rPr>
        <w:t xml:space="preserve"> </w:t>
      </w:r>
      <w:r>
        <w:t>and</w:t>
      </w:r>
      <w:r>
        <w:rPr>
          <w:spacing w:val="-2"/>
        </w:rPr>
        <w:t xml:space="preserve"> </w:t>
      </w:r>
      <w:r>
        <w:t>pressure</w:t>
      </w:r>
      <w:r>
        <w:rPr>
          <w:spacing w:val="-2"/>
        </w:rPr>
        <w:t xml:space="preserve"> </w:t>
      </w:r>
      <w:r>
        <w:t>tanks</w:t>
      </w:r>
    </w:p>
    <w:p w14:paraId="505785D9"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All</w:t>
      </w:r>
      <w:r>
        <w:rPr>
          <w:spacing w:val="-6"/>
        </w:rPr>
        <w:t xml:space="preserve"> </w:t>
      </w:r>
      <w:r>
        <w:t>water</w:t>
      </w:r>
      <w:r>
        <w:rPr>
          <w:spacing w:val="-2"/>
        </w:rPr>
        <w:t xml:space="preserve"> </w:t>
      </w:r>
      <w:r>
        <w:t>levels</w:t>
      </w:r>
      <w:r>
        <w:rPr>
          <w:spacing w:val="-2"/>
        </w:rPr>
        <w:t xml:space="preserve"> </w:t>
      </w:r>
      <w:r>
        <w:t>in</w:t>
      </w:r>
      <w:r>
        <w:rPr>
          <w:spacing w:val="-3"/>
        </w:rPr>
        <w:t xml:space="preserve"> </w:t>
      </w:r>
      <w:r>
        <w:t>elevated</w:t>
      </w:r>
      <w:r>
        <w:rPr>
          <w:spacing w:val="-3"/>
        </w:rPr>
        <w:t xml:space="preserve"> </w:t>
      </w:r>
      <w:r>
        <w:t>private</w:t>
      </w:r>
      <w:r>
        <w:rPr>
          <w:spacing w:val="-3"/>
        </w:rPr>
        <w:t xml:space="preserve"> </w:t>
      </w:r>
      <w:r>
        <w:t>reservoirs,</w:t>
      </w:r>
      <w:r>
        <w:rPr>
          <w:spacing w:val="-1"/>
        </w:rPr>
        <w:t xml:space="preserve"> </w:t>
      </w:r>
      <w:r>
        <w:t>rivers,</w:t>
      </w:r>
      <w:r>
        <w:rPr>
          <w:spacing w:val="-6"/>
        </w:rPr>
        <w:t xml:space="preserve"> </w:t>
      </w:r>
      <w:r>
        <w:t>lakes</w:t>
      </w:r>
      <w:r>
        <w:rPr>
          <w:spacing w:val="-6"/>
        </w:rPr>
        <w:t xml:space="preserve"> </w:t>
      </w:r>
      <w:r>
        <w:t>and</w:t>
      </w:r>
      <w:r>
        <w:rPr>
          <w:spacing w:val="-3"/>
        </w:rPr>
        <w:t xml:space="preserve"> </w:t>
      </w:r>
      <w:r>
        <w:t>water</w:t>
      </w:r>
      <w:r>
        <w:rPr>
          <w:spacing w:val="-6"/>
        </w:rPr>
        <w:t xml:space="preserve"> </w:t>
      </w:r>
      <w:r>
        <w:t>storage</w:t>
      </w:r>
      <w:r>
        <w:rPr>
          <w:spacing w:val="-2"/>
        </w:rPr>
        <w:t xml:space="preserve"> </w:t>
      </w:r>
      <w:r>
        <w:t>tanks.</w:t>
      </w:r>
    </w:p>
    <w:p w14:paraId="48B6C03B" w14:textId="77777777" w:rsidR="006F56FB" w:rsidRDefault="006F56FB">
      <w:pPr>
        <w:pStyle w:val="BodyText"/>
        <w:spacing w:before="5"/>
        <w:rPr>
          <w:sz w:val="21"/>
        </w:rPr>
      </w:pPr>
    </w:p>
    <w:p w14:paraId="25F96E94" w14:textId="77777777" w:rsidR="006F56FB" w:rsidRPr="00213133" w:rsidRDefault="00217676" w:rsidP="00213133">
      <w:pPr>
        <w:ind w:left="919"/>
        <w:rPr>
          <w:b/>
          <w:bCs/>
        </w:rPr>
      </w:pPr>
      <w:r w:rsidRPr="00213133">
        <w:rPr>
          <w:b/>
          <w:bCs/>
        </w:rPr>
        <w:t>Water</w:t>
      </w:r>
      <w:r w:rsidRPr="00213133">
        <w:rPr>
          <w:b/>
          <w:bCs/>
          <w:spacing w:val="-1"/>
        </w:rPr>
        <w:t xml:space="preserve"> </w:t>
      </w:r>
      <w:r w:rsidRPr="00213133">
        <w:rPr>
          <w:b/>
          <w:bCs/>
        </w:rPr>
        <w:t>Motor</w:t>
      </w:r>
      <w:r w:rsidRPr="00213133">
        <w:rPr>
          <w:b/>
          <w:bCs/>
          <w:spacing w:val="3"/>
        </w:rPr>
        <w:t xml:space="preserve"> </w:t>
      </w:r>
      <w:r w:rsidRPr="00213133">
        <w:rPr>
          <w:b/>
          <w:bCs/>
        </w:rPr>
        <w:t>Alarm</w:t>
      </w:r>
      <w:r w:rsidRPr="00213133">
        <w:rPr>
          <w:b/>
          <w:bCs/>
          <w:spacing w:val="-7"/>
        </w:rPr>
        <w:t xml:space="preserve"> </w:t>
      </w:r>
      <w:r w:rsidRPr="00213133">
        <w:rPr>
          <w:b/>
          <w:bCs/>
        </w:rPr>
        <w:t>Test</w:t>
      </w:r>
    </w:p>
    <w:p w14:paraId="6D13E0C1" w14:textId="77777777" w:rsidR="006F56FB" w:rsidRDefault="006F56FB">
      <w:pPr>
        <w:pStyle w:val="BodyText"/>
        <w:spacing w:before="6"/>
        <w:rPr>
          <w:b/>
        </w:rPr>
      </w:pPr>
    </w:p>
    <w:p w14:paraId="2EA246C6" w14:textId="77777777" w:rsidR="006F56FB" w:rsidRDefault="00217676">
      <w:pPr>
        <w:pStyle w:val="BodyText"/>
        <w:ind w:left="920"/>
        <w:jc w:val="both"/>
      </w:pPr>
      <w:r>
        <w:t>Each</w:t>
      </w:r>
      <w:r>
        <w:rPr>
          <w:spacing w:val="-2"/>
        </w:rPr>
        <w:t xml:space="preserve"> </w:t>
      </w:r>
      <w:r>
        <w:t>water</w:t>
      </w:r>
      <w:r>
        <w:rPr>
          <w:spacing w:val="-3"/>
        </w:rPr>
        <w:t xml:space="preserve"> </w:t>
      </w:r>
      <w:r>
        <w:t>motor</w:t>
      </w:r>
      <w:r>
        <w:rPr>
          <w:spacing w:val="-4"/>
        </w:rPr>
        <w:t xml:space="preserve"> </w:t>
      </w:r>
      <w:r>
        <w:t>alarm</w:t>
      </w:r>
      <w:r>
        <w:rPr>
          <w:spacing w:val="2"/>
        </w:rPr>
        <w:t xml:space="preserve"> </w:t>
      </w:r>
      <w:r>
        <w:t>shall</w:t>
      </w:r>
      <w:r>
        <w:rPr>
          <w:spacing w:val="-7"/>
        </w:rPr>
        <w:t xml:space="preserve"> </w:t>
      </w:r>
      <w:r>
        <w:t>be</w:t>
      </w:r>
      <w:r>
        <w:rPr>
          <w:spacing w:val="-1"/>
        </w:rPr>
        <w:t xml:space="preserve"> </w:t>
      </w:r>
      <w:r>
        <w:t>sounded</w:t>
      </w:r>
      <w:r>
        <w:rPr>
          <w:spacing w:val="-5"/>
        </w:rPr>
        <w:t xml:space="preserve"> </w:t>
      </w:r>
      <w:r>
        <w:t>for</w:t>
      </w:r>
      <w:r>
        <w:rPr>
          <w:spacing w:val="-4"/>
        </w:rPr>
        <w:t xml:space="preserve"> </w:t>
      </w:r>
      <w:r>
        <w:t>not less</w:t>
      </w:r>
      <w:r>
        <w:rPr>
          <w:spacing w:val="-1"/>
        </w:rPr>
        <w:t xml:space="preserve"> </w:t>
      </w:r>
      <w:r>
        <w:t>than</w:t>
      </w:r>
      <w:r>
        <w:rPr>
          <w:spacing w:val="-5"/>
        </w:rPr>
        <w:t xml:space="preserve"> </w:t>
      </w:r>
      <w:r>
        <w:t>30</w:t>
      </w:r>
      <w:r>
        <w:rPr>
          <w:spacing w:val="-1"/>
        </w:rPr>
        <w:t xml:space="preserve"> </w:t>
      </w:r>
      <w:r>
        <w:t>seconds</w:t>
      </w:r>
    </w:p>
    <w:p w14:paraId="2281DABF" w14:textId="77777777" w:rsidR="006F56FB" w:rsidRDefault="006F56FB">
      <w:pPr>
        <w:pStyle w:val="BodyText"/>
        <w:spacing w:before="6"/>
        <w:rPr>
          <w:sz w:val="21"/>
        </w:rPr>
      </w:pPr>
    </w:p>
    <w:p w14:paraId="6AB1896E" w14:textId="77777777" w:rsidR="006F56FB" w:rsidRPr="00213133" w:rsidRDefault="00217676" w:rsidP="00213133">
      <w:pPr>
        <w:ind w:left="920"/>
        <w:rPr>
          <w:b/>
          <w:bCs/>
        </w:rPr>
      </w:pPr>
      <w:r w:rsidRPr="00213133">
        <w:rPr>
          <w:b/>
          <w:bCs/>
        </w:rPr>
        <w:t>Automatic</w:t>
      </w:r>
      <w:r w:rsidRPr="00213133">
        <w:rPr>
          <w:b/>
          <w:bCs/>
          <w:spacing w:val="-3"/>
        </w:rPr>
        <w:t xml:space="preserve"> </w:t>
      </w:r>
      <w:r w:rsidRPr="00213133">
        <w:rPr>
          <w:b/>
          <w:bCs/>
        </w:rPr>
        <w:t>Pump</w:t>
      </w:r>
      <w:r w:rsidRPr="00213133">
        <w:rPr>
          <w:b/>
          <w:bCs/>
          <w:spacing w:val="-2"/>
        </w:rPr>
        <w:t xml:space="preserve"> </w:t>
      </w:r>
      <w:r w:rsidRPr="00213133">
        <w:rPr>
          <w:b/>
          <w:bCs/>
        </w:rPr>
        <w:t>Starting</w:t>
      </w:r>
      <w:r w:rsidRPr="00213133">
        <w:rPr>
          <w:b/>
          <w:bCs/>
          <w:spacing w:val="-3"/>
        </w:rPr>
        <w:t xml:space="preserve"> </w:t>
      </w:r>
      <w:r w:rsidRPr="00213133">
        <w:rPr>
          <w:b/>
          <w:bCs/>
        </w:rPr>
        <w:t>Test</w:t>
      </w:r>
    </w:p>
    <w:p w14:paraId="37F23C12" w14:textId="77777777" w:rsidR="006F56FB" w:rsidRDefault="006F56FB">
      <w:pPr>
        <w:pStyle w:val="BodyText"/>
        <w:spacing w:before="5"/>
        <w:rPr>
          <w:b/>
        </w:rPr>
      </w:pPr>
    </w:p>
    <w:p w14:paraId="62F742B9" w14:textId="77777777" w:rsidR="006F56FB" w:rsidRDefault="00217676">
      <w:pPr>
        <w:pStyle w:val="BodyText"/>
        <w:ind w:left="920"/>
        <w:jc w:val="both"/>
      </w:pPr>
      <w:r>
        <w:t>Test</w:t>
      </w:r>
      <w:r>
        <w:rPr>
          <w:spacing w:val="-5"/>
        </w:rPr>
        <w:t xml:space="preserve"> </w:t>
      </w:r>
      <w:r>
        <w:t>on</w:t>
      </w:r>
      <w:r>
        <w:rPr>
          <w:spacing w:val="-2"/>
        </w:rPr>
        <w:t xml:space="preserve"> </w:t>
      </w:r>
      <w:r>
        <w:t>automatic</w:t>
      </w:r>
      <w:r>
        <w:rPr>
          <w:spacing w:val="-1"/>
        </w:rPr>
        <w:t xml:space="preserve"> </w:t>
      </w:r>
      <w:r>
        <w:t>pumps</w:t>
      </w:r>
      <w:r>
        <w:rPr>
          <w:spacing w:val="-6"/>
        </w:rPr>
        <w:t xml:space="preserve"> </w:t>
      </w:r>
      <w:r>
        <w:t>shall</w:t>
      </w:r>
      <w:r>
        <w:rPr>
          <w:spacing w:val="-4"/>
        </w:rPr>
        <w:t xml:space="preserve"> </w:t>
      </w:r>
      <w:proofErr w:type="gramStart"/>
      <w:r>
        <w:t>include;</w:t>
      </w:r>
      <w:proofErr w:type="gramEnd"/>
    </w:p>
    <w:p w14:paraId="42C79849" w14:textId="77777777" w:rsidR="006F56FB" w:rsidRDefault="006F56FB">
      <w:pPr>
        <w:pStyle w:val="BodyText"/>
        <w:spacing w:before="10"/>
        <w:rPr>
          <w:sz w:val="21"/>
        </w:rPr>
      </w:pPr>
    </w:p>
    <w:p w14:paraId="7E2A03A1" w14:textId="77777777" w:rsidR="006F56FB" w:rsidRDefault="00217676">
      <w:pPr>
        <w:pStyle w:val="ListParagraph"/>
        <w:numPr>
          <w:ilvl w:val="0"/>
          <w:numId w:val="1"/>
        </w:numPr>
        <w:tabs>
          <w:tab w:val="left" w:pos="1348"/>
          <w:tab w:val="left" w:pos="1349"/>
        </w:tabs>
        <w:ind w:hanging="429"/>
        <w:rPr>
          <w:rFonts w:ascii="Symbol" w:hAnsi="Symbol"/>
          <w:sz w:val="20"/>
        </w:rPr>
      </w:pPr>
      <w:r>
        <w:t>Check</w:t>
      </w:r>
      <w:r>
        <w:rPr>
          <w:spacing w:val="-4"/>
        </w:rPr>
        <w:t xml:space="preserve"> </w:t>
      </w:r>
      <w:r>
        <w:t>fuel</w:t>
      </w:r>
      <w:r>
        <w:rPr>
          <w:spacing w:val="-9"/>
        </w:rPr>
        <w:t xml:space="preserve"> </w:t>
      </w:r>
      <w:r>
        <w:t>and</w:t>
      </w:r>
      <w:r>
        <w:rPr>
          <w:spacing w:val="-4"/>
        </w:rPr>
        <w:t xml:space="preserve"> </w:t>
      </w:r>
      <w:r>
        <w:t>engine</w:t>
      </w:r>
      <w:r>
        <w:rPr>
          <w:spacing w:val="-3"/>
        </w:rPr>
        <w:t xml:space="preserve"> </w:t>
      </w:r>
      <w:r>
        <w:t>lubricating levels</w:t>
      </w:r>
    </w:p>
    <w:p w14:paraId="2CDA32E6" w14:textId="77777777" w:rsidR="006F56FB" w:rsidRDefault="00217676">
      <w:pPr>
        <w:pStyle w:val="ListParagraph"/>
        <w:numPr>
          <w:ilvl w:val="0"/>
          <w:numId w:val="1"/>
        </w:numPr>
        <w:tabs>
          <w:tab w:val="left" w:pos="1348"/>
          <w:tab w:val="left" w:pos="1349"/>
        </w:tabs>
        <w:spacing w:before="3" w:line="252" w:lineRule="exact"/>
        <w:ind w:hanging="429"/>
        <w:rPr>
          <w:rFonts w:ascii="Symbol" w:hAnsi="Symbol"/>
          <w:sz w:val="20"/>
        </w:rPr>
      </w:pPr>
      <w:r>
        <w:t>Reduce</w:t>
      </w:r>
      <w:r>
        <w:rPr>
          <w:spacing w:val="-2"/>
        </w:rPr>
        <w:t xml:space="preserve"> </w:t>
      </w:r>
      <w:r>
        <w:t>water</w:t>
      </w:r>
      <w:r>
        <w:rPr>
          <w:spacing w:val="-5"/>
        </w:rPr>
        <w:t xml:space="preserve"> </w:t>
      </w:r>
      <w:r>
        <w:t>pressure</w:t>
      </w:r>
      <w:r>
        <w:rPr>
          <w:spacing w:val="-6"/>
        </w:rPr>
        <w:t xml:space="preserve"> </w:t>
      </w:r>
      <w:r>
        <w:t>on</w:t>
      </w:r>
      <w:r>
        <w:rPr>
          <w:spacing w:val="-2"/>
        </w:rPr>
        <w:t xml:space="preserve"> </w:t>
      </w:r>
      <w:r>
        <w:t>starting</w:t>
      </w:r>
      <w:r>
        <w:rPr>
          <w:spacing w:val="-2"/>
        </w:rPr>
        <w:t xml:space="preserve"> </w:t>
      </w:r>
      <w:r>
        <w:t>device</w:t>
      </w:r>
      <w:r>
        <w:rPr>
          <w:spacing w:val="-6"/>
        </w:rPr>
        <w:t xml:space="preserve"> </w:t>
      </w:r>
      <w:r>
        <w:t>to</w:t>
      </w:r>
      <w:r>
        <w:rPr>
          <w:spacing w:val="-2"/>
        </w:rPr>
        <w:t xml:space="preserve"> </w:t>
      </w:r>
      <w:r>
        <w:t>simulate</w:t>
      </w:r>
      <w:r>
        <w:rPr>
          <w:spacing w:val="-1"/>
        </w:rPr>
        <w:t xml:space="preserve"> </w:t>
      </w:r>
      <w:r>
        <w:t>condition</w:t>
      </w:r>
      <w:r>
        <w:rPr>
          <w:spacing w:val="-2"/>
        </w:rPr>
        <w:t xml:space="preserve"> </w:t>
      </w:r>
      <w:r>
        <w:t>of</w:t>
      </w:r>
      <w:r>
        <w:rPr>
          <w:spacing w:val="-5"/>
        </w:rPr>
        <w:t xml:space="preserve"> </w:t>
      </w:r>
      <w:r>
        <w:t>auto-start</w:t>
      </w:r>
    </w:p>
    <w:p w14:paraId="49DF5B53" w14:textId="77777777" w:rsidR="006F56FB" w:rsidRDefault="00217676">
      <w:pPr>
        <w:pStyle w:val="ListParagraph"/>
        <w:numPr>
          <w:ilvl w:val="0"/>
          <w:numId w:val="1"/>
        </w:numPr>
        <w:tabs>
          <w:tab w:val="left" w:pos="1348"/>
          <w:tab w:val="left" w:pos="1349"/>
        </w:tabs>
        <w:spacing w:line="252" w:lineRule="exact"/>
        <w:ind w:hanging="429"/>
        <w:rPr>
          <w:rFonts w:ascii="Symbol" w:hAnsi="Symbol"/>
          <w:sz w:val="20"/>
        </w:rPr>
      </w:pPr>
      <w:r>
        <w:t>Record</w:t>
      </w:r>
      <w:r>
        <w:rPr>
          <w:spacing w:val="-3"/>
        </w:rPr>
        <w:t xml:space="preserve"> </w:t>
      </w:r>
      <w:r>
        <w:t>the</w:t>
      </w:r>
      <w:r>
        <w:rPr>
          <w:spacing w:val="-3"/>
        </w:rPr>
        <w:t xml:space="preserve"> </w:t>
      </w:r>
      <w:r>
        <w:t>starting</w:t>
      </w:r>
      <w:r>
        <w:rPr>
          <w:spacing w:val="-3"/>
        </w:rPr>
        <w:t xml:space="preserve"> </w:t>
      </w:r>
      <w:r>
        <w:t>(cut-</w:t>
      </w:r>
      <w:proofErr w:type="spellStart"/>
      <w:r>
        <w:t>in</w:t>
      </w:r>
      <w:proofErr w:type="spellEnd"/>
      <w:r>
        <w:t>)</w:t>
      </w:r>
      <w:r>
        <w:rPr>
          <w:spacing w:val="-6"/>
        </w:rPr>
        <w:t xml:space="preserve"> </w:t>
      </w:r>
      <w:r>
        <w:t>pressure</w:t>
      </w:r>
      <w:r>
        <w:rPr>
          <w:spacing w:val="-3"/>
        </w:rPr>
        <w:t xml:space="preserve"> </w:t>
      </w:r>
      <w:r>
        <w:t>and</w:t>
      </w:r>
      <w:r>
        <w:rPr>
          <w:spacing w:val="-3"/>
        </w:rPr>
        <w:t xml:space="preserve"> </w:t>
      </w:r>
      <w:r>
        <w:t>check</w:t>
      </w:r>
      <w:r>
        <w:rPr>
          <w:spacing w:val="-3"/>
        </w:rPr>
        <w:t xml:space="preserve"> </w:t>
      </w:r>
      <w:r>
        <w:t>it</w:t>
      </w:r>
      <w:r>
        <w:rPr>
          <w:spacing w:val="-2"/>
        </w:rPr>
        <w:t xml:space="preserve"> </w:t>
      </w:r>
      <w:r>
        <w:t>is</w:t>
      </w:r>
      <w:r>
        <w:rPr>
          <w:spacing w:val="-3"/>
        </w:rPr>
        <w:t xml:space="preserve"> </w:t>
      </w:r>
      <w:r>
        <w:t>correct.</w:t>
      </w:r>
    </w:p>
    <w:p w14:paraId="18BF5AB8" w14:textId="77777777" w:rsidR="006F56FB" w:rsidRDefault="006F56FB">
      <w:pPr>
        <w:pStyle w:val="BodyText"/>
        <w:spacing w:before="6"/>
        <w:rPr>
          <w:sz w:val="21"/>
        </w:rPr>
      </w:pPr>
    </w:p>
    <w:p w14:paraId="0007F6FA" w14:textId="77777777" w:rsidR="006F56FB" w:rsidRPr="00213133" w:rsidRDefault="00217676" w:rsidP="00213133">
      <w:pPr>
        <w:ind w:left="919"/>
        <w:rPr>
          <w:b/>
          <w:bCs/>
        </w:rPr>
      </w:pPr>
      <w:r w:rsidRPr="00213133">
        <w:rPr>
          <w:b/>
          <w:bCs/>
        </w:rPr>
        <w:t>Quarterly</w:t>
      </w:r>
      <w:r w:rsidRPr="00213133">
        <w:rPr>
          <w:b/>
          <w:bCs/>
          <w:spacing w:val="-7"/>
        </w:rPr>
        <w:t xml:space="preserve"> </w:t>
      </w:r>
      <w:r w:rsidRPr="00213133">
        <w:rPr>
          <w:b/>
          <w:bCs/>
        </w:rPr>
        <w:t>/</w:t>
      </w:r>
      <w:r w:rsidRPr="00213133">
        <w:rPr>
          <w:b/>
          <w:bCs/>
          <w:spacing w:val="-5"/>
        </w:rPr>
        <w:t xml:space="preserve"> </w:t>
      </w:r>
      <w:r w:rsidRPr="00213133">
        <w:rPr>
          <w:b/>
          <w:bCs/>
        </w:rPr>
        <w:t>Six</w:t>
      </w:r>
      <w:r w:rsidRPr="00213133">
        <w:rPr>
          <w:b/>
          <w:bCs/>
          <w:spacing w:val="1"/>
        </w:rPr>
        <w:t xml:space="preserve"> </w:t>
      </w:r>
      <w:r w:rsidRPr="00213133">
        <w:rPr>
          <w:b/>
          <w:bCs/>
        </w:rPr>
        <w:t>Monthly</w:t>
      </w:r>
      <w:r w:rsidRPr="00213133">
        <w:rPr>
          <w:b/>
          <w:bCs/>
          <w:spacing w:val="-3"/>
        </w:rPr>
        <w:t xml:space="preserve"> </w:t>
      </w:r>
      <w:r w:rsidRPr="00213133">
        <w:rPr>
          <w:b/>
          <w:bCs/>
        </w:rPr>
        <w:t>/</w:t>
      </w:r>
      <w:r w:rsidRPr="00213133">
        <w:rPr>
          <w:b/>
          <w:bCs/>
          <w:spacing w:val="3"/>
        </w:rPr>
        <w:t xml:space="preserve"> </w:t>
      </w:r>
      <w:r w:rsidRPr="00213133">
        <w:rPr>
          <w:b/>
          <w:bCs/>
        </w:rPr>
        <w:t>Annual</w:t>
      </w:r>
      <w:r w:rsidRPr="00213133">
        <w:rPr>
          <w:b/>
          <w:bCs/>
          <w:spacing w:val="-6"/>
        </w:rPr>
        <w:t xml:space="preserve"> </w:t>
      </w:r>
      <w:r w:rsidRPr="00213133">
        <w:rPr>
          <w:b/>
          <w:bCs/>
        </w:rPr>
        <w:t>Routines</w:t>
      </w:r>
    </w:p>
    <w:p w14:paraId="4C9A75CA" w14:textId="77777777" w:rsidR="006F56FB" w:rsidRDefault="006F56FB">
      <w:pPr>
        <w:pStyle w:val="BodyText"/>
        <w:spacing w:before="6"/>
        <w:rPr>
          <w:b/>
        </w:rPr>
      </w:pPr>
    </w:p>
    <w:p w14:paraId="5CA59D3A" w14:textId="77777777" w:rsidR="006F56FB" w:rsidRDefault="00217676">
      <w:pPr>
        <w:pStyle w:val="BodyText"/>
        <w:ind w:left="920" w:right="1271"/>
      </w:pPr>
      <w:r>
        <w:t>The service and maintenance schedules detailed in the current British Standard should be</w:t>
      </w:r>
      <w:r>
        <w:rPr>
          <w:spacing w:val="1"/>
        </w:rPr>
        <w:t xml:space="preserve"> </w:t>
      </w:r>
      <w:r>
        <w:t>carried by a competent person who will supply the user with a signed and dated report of the</w:t>
      </w:r>
      <w:r>
        <w:rPr>
          <w:spacing w:val="-59"/>
        </w:rPr>
        <w:t xml:space="preserve"> </w:t>
      </w:r>
      <w:r>
        <w:t>inspection.</w:t>
      </w:r>
    </w:p>
    <w:p w14:paraId="588D8F30" w14:textId="77777777" w:rsidR="006F56FB" w:rsidRDefault="006F56FB">
      <w:pPr>
        <w:sectPr w:rsidR="006F56FB">
          <w:pgSz w:w="12240" w:h="15840"/>
          <w:pgMar w:top="1360" w:right="520" w:bottom="920" w:left="520" w:header="0" w:footer="731" w:gutter="0"/>
          <w:cols w:space="720"/>
        </w:sectPr>
      </w:pPr>
    </w:p>
    <w:p w14:paraId="49BB0B77" w14:textId="77777777" w:rsidR="006F56FB" w:rsidRDefault="006F56FB">
      <w:pPr>
        <w:pStyle w:val="BodyText"/>
        <w:rPr>
          <w:sz w:val="20"/>
        </w:rPr>
      </w:pPr>
    </w:p>
    <w:p w14:paraId="27B3A4B5" w14:textId="186BC17B" w:rsidR="006F56FB" w:rsidRPr="00213133" w:rsidRDefault="00217676" w:rsidP="00213133">
      <w:pPr>
        <w:pStyle w:val="Heading2"/>
        <w:jc w:val="center"/>
        <w:rPr>
          <w:sz w:val="32"/>
          <w:szCs w:val="32"/>
        </w:rPr>
      </w:pPr>
      <w:bookmarkStart w:id="20" w:name="_Toc222923490"/>
      <w:r w:rsidRPr="00213133">
        <w:rPr>
          <w:sz w:val="32"/>
          <w:szCs w:val="32"/>
        </w:rPr>
        <w:t>Record</w:t>
      </w:r>
      <w:r w:rsidRPr="00213133">
        <w:rPr>
          <w:spacing w:val="-2"/>
          <w:sz w:val="32"/>
          <w:szCs w:val="32"/>
        </w:rPr>
        <w:t xml:space="preserve"> </w:t>
      </w:r>
      <w:r w:rsidRPr="00213133">
        <w:rPr>
          <w:sz w:val="32"/>
          <w:szCs w:val="32"/>
        </w:rPr>
        <w:t>of</w:t>
      </w:r>
      <w:r w:rsidRPr="00213133">
        <w:rPr>
          <w:spacing w:val="-1"/>
          <w:sz w:val="32"/>
          <w:szCs w:val="32"/>
        </w:rPr>
        <w:t xml:space="preserve"> </w:t>
      </w:r>
      <w:r w:rsidRPr="00213133">
        <w:rPr>
          <w:sz w:val="32"/>
          <w:szCs w:val="32"/>
        </w:rPr>
        <w:t>Sprinkler</w:t>
      </w:r>
      <w:r w:rsidRPr="00213133">
        <w:rPr>
          <w:spacing w:val="-3"/>
          <w:sz w:val="32"/>
          <w:szCs w:val="32"/>
        </w:rPr>
        <w:t xml:space="preserve"> </w:t>
      </w:r>
      <w:r w:rsidRPr="00213133">
        <w:rPr>
          <w:sz w:val="32"/>
          <w:szCs w:val="32"/>
        </w:rPr>
        <w:t>System</w:t>
      </w:r>
      <w:r w:rsidR="00952C36">
        <w:rPr>
          <w:sz w:val="32"/>
          <w:szCs w:val="32"/>
        </w:rPr>
        <w:t xml:space="preserve"> Test</w:t>
      </w:r>
      <w:bookmarkEnd w:id="20"/>
    </w:p>
    <w:p w14:paraId="31C26A61" w14:textId="77777777" w:rsidR="006F56FB" w:rsidRDefault="006F56FB">
      <w:pPr>
        <w:pStyle w:val="BodyText"/>
        <w:spacing w:before="11"/>
        <w:rPr>
          <w:b/>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0"/>
        <w:gridCol w:w="680"/>
        <w:gridCol w:w="680"/>
        <w:gridCol w:w="681"/>
        <w:gridCol w:w="680"/>
        <w:gridCol w:w="1076"/>
        <w:gridCol w:w="924"/>
        <w:gridCol w:w="1072"/>
        <w:gridCol w:w="908"/>
        <w:gridCol w:w="1656"/>
      </w:tblGrid>
      <w:tr w:rsidR="006F56FB" w14:paraId="0D50A7D1" w14:textId="77777777">
        <w:trPr>
          <w:trHeight w:hRule="exact" w:val="632"/>
        </w:trPr>
        <w:tc>
          <w:tcPr>
            <w:tcW w:w="1220" w:type="dxa"/>
            <w:vMerge w:val="restart"/>
            <w:shd w:val="clear" w:color="auto" w:fill="E6E6E6"/>
          </w:tcPr>
          <w:p w14:paraId="0A77CEAD" w14:textId="77777777" w:rsidR="006F56FB" w:rsidRDefault="00217676">
            <w:pPr>
              <w:pStyle w:val="TableParagraph"/>
              <w:spacing w:before="95"/>
              <w:ind w:left="179" w:right="178" w:hanging="4"/>
              <w:jc w:val="center"/>
              <w:rPr>
                <w:b/>
                <w:sz w:val="20"/>
              </w:rPr>
            </w:pPr>
            <w:r>
              <w:rPr>
                <w:b/>
                <w:sz w:val="20"/>
              </w:rPr>
              <w:t>Normal</w:t>
            </w:r>
            <w:r>
              <w:rPr>
                <w:b/>
                <w:spacing w:val="1"/>
                <w:sz w:val="20"/>
              </w:rPr>
              <w:t xml:space="preserve"> </w:t>
            </w:r>
            <w:r>
              <w:rPr>
                <w:b/>
                <w:sz w:val="20"/>
              </w:rPr>
              <w:t>Gauge</w:t>
            </w:r>
            <w:r>
              <w:rPr>
                <w:b/>
                <w:spacing w:val="1"/>
                <w:sz w:val="20"/>
              </w:rPr>
              <w:t xml:space="preserve"> </w:t>
            </w:r>
            <w:r>
              <w:rPr>
                <w:b/>
                <w:spacing w:val="-1"/>
                <w:sz w:val="20"/>
              </w:rPr>
              <w:t>Pressure</w:t>
            </w:r>
            <w:r>
              <w:rPr>
                <w:b/>
                <w:spacing w:val="-53"/>
                <w:sz w:val="20"/>
              </w:rPr>
              <w:t xml:space="preserve"> </w:t>
            </w:r>
            <w:r>
              <w:rPr>
                <w:b/>
                <w:sz w:val="20"/>
              </w:rPr>
              <w:t>Range</w:t>
            </w:r>
          </w:p>
        </w:tc>
        <w:tc>
          <w:tcPr>
            <w:tcW w:w="1360" w:type="dxa"/>
            <w:gridSpan w:val="2"/>
            <w:shd w:val="clear" w:color="auto" w:fill="E6E6E6"/>
          </w:tcPr>
          <w:p w14:paraId="3140889B" w14:textId="77777777" w:rsidR="006F56FB" w:rsidRDefault="00217676">
            <w:pPr>
              <w:pStyle w:val="TableParagraph"/>
              <w:spacing w:before="71"/>
              <w:ind w:left="359" w:right="348" w:firstLine="32"/>
              <w:rPr>
                <w:b/>
                <w:sz w:val="20"/>
              </w:rPr>
            </w:pPr>
            <w:r>
              <w:rPr>
                <w:b/>
                <w:sz w:val="20"/>
              </w:rPr>
              <w:t>Water</w:t>
            </w:r>
            <w:r>
              <w:rPr>
                <w:b/>
                <w:spacing w:val="-53"/>
                <w:sz w:val="20"/>
              </w:rPr>
              <w:t xml:space="preserve"> </w:t>
            </w:r>
            <w:r>
              <w:rPr>
                <w:b/>
                <w:sz w:val="20"/>
              </w:rPr>
              <w:t>Gauge</w:t>
            </w:r>
          </w:p>
        </w:tc>
        <w:tc>
          <w:tcPr>
            <w:tcW w:w="1361" w:type="dxa"/>
            <w:gridSpan w:val="2"/>
            <w:shd w:val="clear" w:color="auto" w:fill="E6E6E6"/>
          </w:tcPr>
          <w:p w14:paraId="13C58046" w14:textId="77777777" w:rsidR="006F56FB" w:rsidRDefault="00217676">
            <w:pPr>
              <w:pStyle w:val="TableParagraph"/>
              <w:spacing w:before="71"/>
              <w:ind w:left="247" w:right="235" w:firstLine="292"/>
              <w:rPr>
                <w:b/>
                <w:sz w:val="20"/>
              </w:rPr>
            </w:pPr>
            <w:r>
              <w:rPr>
                <w:b/>
                <w:sz w:val="20"/>
              </w:rPr>
              <w:t>Air</w:t>
            </w:r>
            <w:r>
              <w:rPr>
                <w:b/>
                <w:spacing w:val="1"/>
                <w:sz w:val="20"/>
              </w:rPr>
              <w:t xml:space="preserve"> </w:t>
            </w:r>
            <w:r>
              <w:rPr>
                <w:b/>
                <w:spacing w:val="-1"/>
                <w:sz w:val="20"/>
              </w:rPr>
              <w:t>Pressure</w:t>
            </w:r>
          </w:p>
        </w:tc>
        <w:tc>
          <w:tcPr>
            <w:tcW w:w="1076" w:type="dxa"/>
            <w:vMerge w:val="restart"/>
            <w:shd w:val="clear" w:color="auto" w:fill="E6E6E6"/>
          </w:tcPr>
          <w:p w14:paraId="1AD6A85E" w14:textId="77777777" w:rsidR="006F56FB" w:rsidRDefault="006F56FB">
            <w:pPr>
              <w:pStyle w:val="TableParagraph"/>
              <w:rPr>
                <w:b/>
              </w:rPr>
            </w:pPr>
          </w:p>
          <w:p w14:paraId="3805D4B2" w14:textId="77777777" w:rsidR="006F56FB" w:rsidRDefault="006F56FB">
            <w:pPr>
              <w:pStyle w:val="TableParagraph"/>
              <w:spacing w:before="4"/>
              <w:rPr>
                <w:b/>
                <w:sz w:val="18"/>
              </w:rPr>
            </w:pPr>
          </w:p>
          <w:p w14:paraId="52BD937E" w14:textId="77777777" w:rsidR="006F56FB" w:rsidRDefault="00217676">
            <w:pPr>
              <w:pStyle w:val="TableParagraph"/>
              <w:ind w:left="103" w:right="110" w:firstLine="3"/>
              <w:jc w:val="center"/>
              <w:rPr>
                <w:b/>
                <w:sz w:val="20"/>
              </w:rPr>
            </w:pPr>
            <w:r>
              <w:rPr>
                <w:b/>
                <w:sz w:val="20"/>
              </w:rPr>
              <w:t>Pump</w:t>
            </w:r>
            <w:r>
              <w:rPr>
                <w:b/>
                <w:spacing w:val="1"/>
                <w:sz w:val="20"/>
              </w:rPr>
              <w:t xml:space="preserve"> </w:t>
            </w:r>
            <w:r>
              <w:rPr>
                <w:b/>
                <w:sz w:val="20"/>
              </w:rPr>
              <w:t>Cut-In</w:t>
            </w:r>
            <w:r>
              <w:rPr>
                <w:b/>
                <w:spacing w:val="1"/>
                <w:sz w:val="20"/>
              </w:rPr>
              <w:t xml:space="preserve"> </w:t>
            </w:r>
            <w:r>
              <w:rPr>
                <w:b/>
                <w:spacing w:val="-1"/>
                <w:sz w:val="20"/>
              </w:rPr>
              <w:t>Pressure</w:t>
            </w:r>
          </w:p>
        </w:tc>
        <w:tc>
          <w:tcPr>
            <w:tcW w:w="924" w:type="dxa"/>
            <w:vMerge w:val="restart"/>
            <w:shd w:val="clear" w:color="auto" w:fill="E6E6E6"/>
          </w:tcPr>
          <w:p w14:paraId="4DD03904" w14:textId="77777777" w:rsidR="006F56FB" w:rsidRDefault="006F56FB">
            <w:pPr>
              <w:pStyle w:val="TableParagraph"/>
              <w:rPr>
                <w:b/>
              </w:rPr>
            </w:pPr>
          </w:p>
          <w:p w14:paraId="48282C0A" w14:textId="77777777" w:rsidR="006F56FB" w:rsidRDefault="006F56FB">
            <w:pPr>
              <w:pStyle w:val="TableParagraph"/>
              <w:spacing w:before="4"/>
              <w:rPr>
                <w:b/>
                <w:sz w:val="18"/>
              </w:rPr>
            </w:pPr>
          </w:p>
          <w:p w14:paraId="482E5074" w14:textId="77777777" w:rsidR="006F56FB" w:rsidRDefault="00217676">
            <w:pPr>
              <w:pStyle w:val="TableParagraph"/>
              <w:ind w:left="107" w:right="115" w:firstLine="48"/>
              <w:jc w:val="both"/>
              <w:rPr>
                <w:b/>
                <w:sz w:val="20"/>
              </w:rPr>
            </w:pPr>
            <w:r>
              <w:rPr>
                <w:b/>
                <w:sz w:val="20"/>
              </w:rPr>
              <w:t>Diesel</w:t>
            </w:r>
            <w:r>
              <w:rPr>
                <w:b/>
                <w:spacing w:val="-54"/>
                <w:sz w:val="20"/>
              </w:rPr>
              <w:t xml:space="preserve"> </w:t>
            </w:r>
            <w:r>
              <w:rPr>
                <w:b/>
                <w:sz w:val="20"/>
              </w:rPr>
              <w:t>Engine</w:t>
            </w:r>
            <w:r>
              <w:rPr>
                <w:b/>
                <w:spacing w:val="-54"/>
                <w:sz w:val="20"/>
              </w:rPr>
              <w:t xml:space="preserve"> </w:t>
            </w:r>
            <w:r>
              <w:rPr>
                <w:b/>
                <w:sz w:val="20"/>
              </w:rPr>
              <w:t>Restart</w:t>
            </w:r>
          </w:p>
        </w:tc>
        <w:tc>
          <w:tcPr>
            <w:tcW w:w="1072" w:type="dxa"/>
            <w:vMerge w:val="restart"/>
            <w:shd w:val="clear" w:color="auto" w:fill="E6E6E6"/>
          </w:tcPr>
          <w:p w14:paraId="33D13D4B" w14:textId="77777777" w:rsidR="006F56FB" w:rsidRDefault="006F56FB">
            <w:pPr>
              <w:pStyle w:val="TableParagraph"/>
              <w:rPr>
                <w:b/>
              </w:rPr>
            </w:pPr>
          </w:p>
          <w:p w14:paraId="7D294733" w14:textId="77777777" w:rsidR="006F56FB" w:rsidRDefault="006F56FB">
            <w:pPr>
              <w:pStyle w:val="TableParagraph"/>
              <w:rPr>
                <w:b/>
              </w:rPr>
            </w:pPr>
          </w:p>
          <w:p w14:paraId="339D7161" w14:textId="77777777" w:rsidR="006F56FB" w:rsidRDefault="00217676">
            <w:pPr>
              <w:pStyle w:val="TableParagraph"/>
              <w:spacing w:before="186"/>
              <w:ind w:left="103"/>
              <w:rPr>
                <w:b/>
                <w:sz w:val="20"/>
              </w:rPr>
            </w:pPr>
            <w:r>
              <w:rPr>
                <w:b/>
                <w:sz w:val="20"/>
              </w:rPr>
              <w:t>Batteries</w:t>
            </w:r>
          </w:p>
        </w:tc>
        <w:tc>
          <w:tcPr>
            <w:tcW w:w="908" w:type="dxa"/>
            <w:vMerge w:val="restart"/>
            <w:shd w:val="clear" w:color="auto" w:fill="E6E6E6"/>
          </w:tcPr>
          <w:p w14:paraId="3A1367D6" w14:textId="77777777" w:rsidR="006F56FB" w:rsidRDefault="006F56FB">
            <w:pPr>
              <w:pStyle w:val="TableParagraph"/>
              <w:spacing w:before="2"/>
              <w:rPr>
                <w:b/>
                <w:sz w:val="30"/>
              </w:rPr>
            </w:pPr>
          </w:p>
          <w:p w14:paraId="15834F2B" w14:textId="77777777" w:rsidR="006F56FB" w:rsidRDefault="00217676">
            <w:pPr>
              <w:pStyle w:val="TableParagraph"/>
              <w:ind w:left="131" w:right="134" w:hanging="2"/>
              <w:jc w:val="center"/>
              <w:rPr>
                <w:b/>
                <w:sz w:val="20"/>
              </w:rPr>
            </w:pPr>
            <w:r>
              <w:rPr>
                <w:b/>
                <w:sz w:val="20"/>
              </w:rPr>
              <w:t>Stop</w:t>
            </w:r>
            <w:r>
              <w:rPr>
                <w:b/>
                <w:spacing w:val="1"/>
                <w:sz w:val="20"/>
              </w:rPr>
              <w:t xml:space="preserve"> </w:t>
            </w:r>
            <w:r>
              <w:rPr>
                <w:b/>
                <w:spacing w:val="-1"/>
                <w:sz w:val="20"/>
              </w:rPr>
              <w:t>Valves</w:t>
            </w:r>
            <w:r>
              <w:rPr>
                <w:b/>
                <w:spacing w:val="-53"/>
                <w:sz w:val="20"/>
              </w:rPr>
              <w:t xml:space="preserve"> </w:t>
            </w:r>
            <w:r>
              <w:rPr>
                <w:b/>
                <w:sz w:val="20"/>
              </w:rPr>
              <w:t>Zone</w:t>
            </w:r>
            <w:r>
              <w:rPr>
                <w:b/>
                <w:spacing w:val="1"/>
                <w:sz w:val="20"/>
              </w:rPr>
              <w:t xml:space="preserve"> </w:t>
            </w:r>
            <w:r>
              <w:rPr>
                <w:b/>
                <w:spacing w:val="-1"/>
                <w:sz w:val="20"/>
              </w:rPr>
              <w:t>Valves</w:t>
            </w:r>
          </w:p>
        </w:tc>
        <w:tc>
          <w:tcPr>
            <w:tcW w:w="1656" w:type="dxa"/>
            <w:vMerge w:val="restart"/>
            <w:shd w:val="clear" w:color="auto" w:fill="E6E6E6"/>
          </w:tcPr>
          <w:p w14:paraId="6980D09A" w14:textId="77777777" w:rsidR="006F56FB" w:rsidRDefault="006F56FB">
            <w:pPr>
              <w:pStyle w:val="TableParagraph"/>
              <w:rPr>
                <w:b/>
              </w:rPr>
            </w:pPr>
          </w:p>
          <w:p w14:paraId="0DCF95B1" w14:textId="77777777" w:rsidR="006F56FB" w:rsidRDefault="006F56FB">
            <w:pPr>
              <w:pStyle w:val="TableParagraph"/>
              <w:rPr>
                <w:b/>
              </w:rPr>
            </w:pPr>
          </w:p>
          <w:p w14:paraId="6FAE506F" w14:textId="77777777" w:rsidR="006F56FB" w:rsidRDefault="00217676">
            <w:pPr>
              <w:pStyle w:val="TableParagraph"/>
              <w:spacing w:before="186"/>
              <w:ind w:left="359"/>
              <w:rPr>
                <w:b/>
                <w:sz w:val="20"/>
              </w:rPr>
            </w:pPr>
            <w:r>
              <w:rPr>
                <w:b/>
                <w:sz w:val="20"/>
              </w:rPr>
              <w:t>Signature</w:t>
            </w:r>
          </w:p>
        </w:tc>
      </w:tr>
      <w:tr w:rsidR="006F56FB" w14:paraId="32BC4C67" w14:textId="77777777">
        <w:trPr>
          <w:trHeight w:hRule="exact" w:val="503"/>
        </w:trPr>
        <w:tc>
          <w:tcPr>
            <w:tcW w:w="1220" w:type="dxa"/>
            <w:vMerge/>
            <w:tcBorders>
              <w:top w:val="nil"/>
            </w:tcBorders>
            <w:shd w:val="clear" w:color="auto" w:fill="E6E6E6"/>
          </w:tcPr>
          <w:p w14:paraId="6A42A935" w14:textId="77777777" w:rsidR="006F56FB" w:rsidRDefault="006F56FB">
            <w:pPr>
              <w:rPr>
                <w:sz w:val="2"/>
                <w:szCs w:val="2"/>
              </w:rPr>
            </w:pPr>
          </w:p>
        </w:tc>
        <w:tc>
          <w:tcPr>
            <w:tcW w:w="1360" w:type="dxa"/>
            <w:gridSpan w:val="2"/>
            <w:vMerge w:val="restart"/>
            <w:shd w:val="clear" w:color="auto" w:fill="E6E6E6"/>
          </w:tcPr>
          <w:p w14:paraId="1A623D82" w14:textId="77777777" w:rsidR="006F56FB" w:rsidRDefault="006F56FB">
            <w:pPr>
              <w:pStyle w:val="TableParagraph"/>
              <w:spacing w:before="10"/>
              <w:rPr>
                <w:b/>
              </w:rPr>
            </w:pPr>
          </w:p>
          <w:p w14:paraId="45DE633E" w14:textId="77777777" w:rsidR="006F56FB" w:rsidRDefault="00217676">
            <w:pPr>
              <w:pStyle w:val="TableParagraph"/>
              <w:ind w:left="331" w:right="86" w:hanging="232"/>
              <w:rPr>
                <w:b/>
                <w:sz w:val="20"/>
              </w:rPr>
            </w:pPr>
            <w:r>
              <w:rPr>
                <w:b/>
                <w:sz w:val="20"/>
              </w:rPr>
              <w:t>Satisfactory</w:t>
            </w:r>
            <w:r>
              <w:rPr>
                <w:b/>
                <w:spacing w:val="-53"/>
                <w:sz w:val="20"/>
              </w:rPr>
              <w:t xml:space="preserve"> </w:t>
            </w:r>
            <w:r>
              <w:rPr>
                <w:b/>
                <w:sz w:val="20"/>
              </w:rPr>
              <w:t>Yes/No</w:t>
            </w:r>
          </w:p>
        </w:tc>
        <w:tc>
          <w:tcPr>
            <w:tcW w:w="1361" w:type="dxa"/>
            <w:gridSpan w:val="2"/>
            <w:vMerge w:val="restart"/>
            <w:shd w:val="clear" w:color="auto" w:fill="E6E6E6"/>
          </w:tcPr>
          <w:p w14:paraId="7F921225" w14:textId="77777777" w:rsidR="006F56FB" w:rsidRDefault="006F56FB">
            <w:pPr>
              <w:pStyle w:val="TableParagraph"/>
              <w:spacing w:before="10"/>
              <w:rPr>
                <w:b/>
              </w:rPr>
            </w:pPr>
          </w:p>
          <w:p w14:paraId="21CF005E" w14:textId="77777777" w:rsidR="006F56FB" w:rsidRDefault="00217676">
            <w:pPr>
              <w:pStyle w:val="TableParagraph"/>
              <w:ind w:left="335" w:right="83" w:hanging="232"/>
              <w:rPr>
                <w:b/>
                <w:sz w:val="20"/>
              </w:rPr>
            </w:pPr>
            <w:r>
              <w:rPr>
                <w:b/>
                <w:sz w:val="20"/>
              </w:rPr>
              <w:t>Satisfactory</w:t>
            </w:r>
            <w:r>
              <w:rPr>
                <w:b/>
                <w:spacing w:val="-53"/>
                <w:sz w:val="20"/>
              </w:rPr>
              <w:t xml:space="preserve"> </w:t>
            </w:r>
            <w:r>
              <w:rPr>
                <w:b/>
                <w:sz w:val="20"/>
              </w:rPr>
              <w:t>Yes/No</w:t>
            </w:r>
          </w:p>
        </w:tc>
        <w:tc>
          <w:tcPr>
            <w:tcW w:w="1076" w:type="dxa"/>
            <w:vMerge/>
            <w:tcBorders>
              <w:top w:val="nil"/>
            </w:tcBorders>
            <w:shd w:val="clear" w:color="auto" w:fill="E6E6E6"/>
          </w:tcPr>
          <w:p w14:paraId="1D4DD16B" w14:textId="77777777" w:rsidR="006F56FB" w:rsidRDefault="006F56FB">
            <w:pPr>
              <w:rPr>
                <w:sz w:val="2"/>
                <w:szCs w:val="2"/>
              </w:rPr>
            </w:pPr>
          </w:p>
        </w:tc>
        <w:tc>
          <w:tcPr>
            <w:tcW w:w="924" w:type="dxa"/>
            <w:vMerge/>
            <w:tcBorders>
              <w:top w:val="nil"/>
            </w:tcBorders>
            <w:shd w:val="clear" w:color="auto" w:fill="E6E6E6"/>
          </w:tcPr>
          <w:p w14:paraId="4D67C359" w14:textId="77777777" w:rsidR="006F56FB" w:rsidRDefault="006F56FB">
            <w:pPr>
              <w:rPr>
                <w:sz w:val="2"/>
                <w:szCs w:val="2"/>
              </w:rPr>
            </w:pPr>
          </w:p>
        </w:tc>
        <w:tc>
          <w:tcPr>
            <w:tcW w:w="1072" w:type="dxa"/>
            <w:vMerge/>
            <w:tcBorders>
              <w:top w:val="nil"/>
            </w:tcBorders>
            <w:shd w:val="clear" w:color="auto" w:fill="E6E6E6"/>
          </w:tcPr>
          <w:p w14:paraId="20BE0021" w14:textId="77777777" w:rsidR="006F56FB" w:rsidRDefault="006F56FB">
            <w:pPr>
              <w:rPr>
                <w:sz w:val="2"/>
                <w:szCs w:val="2"/>
              </w:rPr>
            </w:pPr>
          </w:p>
        </w:tc>
        <w:tc>
          <w:tcPr>
            <w:tcW w:w="908" w:type="dxa"/>
            <w:vMerge/>
            <w:tcBorders>
              <w:top w:val="nil"/>
            </w:tcBorders>
            <w:shd w:val="clear" w:color="auto" w:fill="E6E6E6"/>
          </w:tcPr>
          <w:p w14:paraId="3417C0D0" w14:textId="77777777" w:rsidR="006F56FB" w:rsidRDefault="006F56FB">
            <w:pPr>
              <w:rPr>
                <w:sz w:val="2"/>
                <w:szCs w:val="2"/>
              </w:rPr>
            </w:pPr>
          </w:p>
        </w:tc>
        <w:tc>
          <w:tcPr>
            <w:tcW w:w="1656" w:type="dxa"/>
            <w:vMerge/>
            <w:tcBorders>
              <w:top w:val="nil"/>
            </w:tcBorders>
            <w:shd w:val="clear" w:color="auto" w:fill="E6E6E6"/>
          </w:tcPr>
          <w:p w14:paraId="0E4CC8B4" w14:textId="77777777" w:rsidR="006F56FB" w:rsidRDefault="006F56FB">
            <w:pPr>
              <w:rPr>
                <w:sz w:val="2"/>
                <w:szCs w:val="2"/>
              </w:rPr>
            </w:pPr>
          </w:p>
        </w:tc>
      </w:tr>
      <w:tr w:rsidR="006F56FB" w14:paraId="2C7C5381" w14:textId="77777777">
        <w:trPr>
          <w:trHeight w:hRule="exact" w:val="504"/>
        </w:trPr>
        <w:tc>
          <w:tcPr>
            <w:tcW w:w="1220" w:type="dxa"/>
            <w:shd w:val="clear" w:color="auto" w:fill="E6E6E6"/>
          </w:tcPr>
          <w:p w14:paraId="7CCBC8EE" w14:textId="77777777" w:rsidR="006F56FB" w:rsidRDefault="00217676">
            <w:pPr>
              <w:pStyle w:val="TableParagraph"/>
              <w:spacing w:before="116"/>
              <w:ind w:left="366"/>
              <w:rPr>
                <w:b/>
              </w:rPr>
            </w:pPr>
            <w:r>
              <w:rPr>
                <w:b/>
              </w:rPr>
              <w:t>Date</w:t>
            </w:r>
          </w:p>
        </w:tc>
        <w:tc>
          <w:tcPr>
            <w:tcW w:w="1360" w:type="dxa"/>
            <w:gridSpan w:val="2"/>
            <w:vMerge/>
            <w:tcBorders>
              <w:top w:val="nil"/>
            </w:tcBorders>
            <w:shd w:val="clear" w:color="auto" w:fill="E6E6E6"/>
          </w:tcPr>
          <w:p w14:paraId="30E85789" w14:textId="77777777" w:rsidR="006F56FB" w:rsidRDefault="006F56FB">
            <w:pPr>
              <w:rPr>
                <w:sz w:val="2"/>
                <w:szCs w:val="2"/>
              </w:rPr>
            </w:pPr>
          </w:p>
        </w:tc>
        <w:tc>
          <w:tcPr>
            <w:tcW w:w="1361" w:type="dxa"/>
            <w:gridSpan w:val="2"/>
            <w:vMerge/>
            <w:tcBorders>
              <w:top w:val="nil"/>
            </w:tcBorders>
            <w:shd w:val="clear" w:color="auto" w:fill="E6E6E6"/>
          </w:tcPr>
          <w:p w14:paraId="5C72ED06" w14:textId="77777777" w:rsidR="006F56FB" w:rsidRDefault="006F56FB">
            <w:pPr>
              <w:rPr>
                <w:sz w:val="2"/>
                <w:szCs w:val="2"/>
              </w:rPr>
            </w:pPr>
          </w:p>
        </w:tc>
        <w:tc>
          <w:tcPr>
            <w:tcW w:w="1076" w:type="dxa"/>
            <w:vMerge/>
            <w:tcBorders>
              <w:top w:val="nil"/>
            </w:tcBorders>
            <w:shd w:val="clear" w:color="auto" w:fill="E6E6E6"/>
          </w:tcPr>
          <w:p w14:paraId="3FFBD93E" w14:textId="77777777" w:rsidR="006F56FB" w:rsidRDefault="006F56FB">
            <w:pPr>
              <w:rPr>
                <w:sz w:val="2"/>
                <w:szCs w:val="2"/>
              </w:rPr>
            </w:pPr>
          </w:p>
        </w:tc>
        <w:tc>
          <w:tcPr>
            <w:tcW w:w="924" w:type="dxa"/>
            <w:vMerge/>
            <w:tcBorders>
              <w:top w:val="nil"/>
            </w:tcBorders>
            <w:shd w:val="clear" w:color="auto" w:fill="E6E6E6"/>
          </w:tcPr>
          <w:p w14:paraId="3BCA061A" w14:textId="77777777" w:rsidR="006F56FB" w:rsidRDefault="006F56FB">
            <w:pPr>
              <w:rPr>
                <w:sz w:val="2"/>
                <w:szCs w:val="2"/>
              </w:rPr>
            </w:pPr>
          </w:p>
        </w:tc>
        <w:tc>
          <w:tcPr>
            <w:tcW w:w="1072" w:type="dxa"/>
            <w:vMerge/>
            <w:tcBorders>
              <w:top w:val="nil"/>
            </w:tcBorders>
            <w:shd w:val="clear" w:color="auto" w:fill="E6E6E6"/>
          </w:tcPr>
          <w:p w14:paraId="5058E079" w14:textId="77777777" w:rsidR="006F56FB" w:rsidRDefault="006F56FB">
            <w:pPr>
              <w:rPr>
                <w:sz w:val="2"/>
                <w:szCs w:val="2"/>
              </w:rPr>
            </w:pPr>
          </w:p>
        </w:tc>
        <w:tc>
          <w:tcPr>
            <w:tcW w:w="908" w:type="dxa"/>
            <w:vMerge/>
            <w:tcBorders>
              <w:top w:val="nil"/>
            </w:tcBorders>
            <w:shd w:val="clear" w:color="auto" w:fill="E6E6E6"/>
          </w:tcPr>
          <w:p w14:paraId="7CA8514D" w14:textId="77777777" w:rsidR="006F56FB" w:rsidRDefault="006F56FB">
            <w:pPr>
              <w:rPr>
                <w:sz w:val="2"/>
                <w:szCs w:val="2"/>
              </w:rPr>
            </w:pPr>
          </w:p>
        </w:tc>
        <w:tc>
          <w:tcPr>
            <w:tcW w:w="1656" w:type="dxa"/>
            <w:vMerge/>
            <w:tcBorders>
              <w:top w:val="nil"/>
            </w:tcBorders>
            <w:shd w:val="clear" w:color="auto" w:fill="E6E6E6"/>
          </w:tcPr>
          <w:p w14:paraId="604404E3" w14:textId="77777777" w:rsidR="006F56FB" w:rsidRDefault="006F56FB">
            <w:pPr>
              <w:rPr>
                <w:sz w:val="2"/>
                <w:szCs w:val="2"/>
              </w:rPr>
            </w:pPr>
          </w:p>
        </w:tc>
      </w:tr>
      <w:tr w:rsidR="006F56FB" w14:paraId="7E7EB7B2" w14:textId="77777777">
        <w:trPr>
          <w:trHeight w:hRule="exact" w:val="504"/>
        </w:trPr>
        <w:tc>
          <w:tcPr>
            <w:tcW w:w="1220" w:type="dxa"/>
          </w:tcPr>
          <w:p w14:paraId="389C49F0" w14:textId="77777777" w:rsidR="006F56FB" w:rsidRDefault="006F56FB">
            <w:pPr>
              <w:pStyle w:val="TableParagraph"/>
              <w:rPr>
                <w:rFonts w:ascii="Times New Roman"/>
                <w:sz w:val="20"/>
              </w:rPr>
            </w:pPr>
          </w:p>
        </w:tc>
        <w:tc>
          <w:tcPr>
            <w:tcW w:w="680" w:type="dxa"/>
          </w:tcPr>
          <w:p w14:paraId="5ECD605D" w14:textId="77777777" w:rsidR="006F56FB" w:rsidRDefault="006F56FB">
            <w:pPr>
              <w:pStyle w:val="TableParagraph"/>
              <w:rPr>
                <w:rFonts w:ascii="Times New Roman"/>
                <w:sz w:val="20"/>
              </w:rPr>
            </w:pPr>
          </w:p>
        </w:tc>
        <w:tc>
          <w:tcPr>
            <w:tcW w:w="680" w:type="dxa"/>
          </w:tcPr>
          <w:p w14:paraId="07F6CA5F" w14:textId="77777777" w:rsidR="006F56FB" w:rsidRDefault="006F56FB">
            <w:pPr>
              <w:pStyle w:val="TableParagraph"/>
              <w:rPr>
                <w:rFonts w:ascii="Times New Roman"/>
                <w:sz w:val="20"/>
              </w:rPr>
            </w:pPr>
          </w:p>
        </w:tc>
        <w:tc>
          <w:tcPr>
            <w:tcW w:w="681" w:type="dxa"/>
          </w:tcPr>
          <w:p w14:paraId="21BE5849" w14:textId="77777777" w:rsidR="006F56FB" w:rsidRDefault="006F56FB">
            <w:pPr>
              <w:pStyle w:val="TableParagraph"/>
              <w:rPr>
                <w:rFonts w:ascii="Times New Roman"/>
                <w:sz w:val="20"/>
              </w:rPr>
            </w:pPr>
          </w:p>
        </w:tc>
        <w:tc>
          <w:tcPr>
            <w:tcW w:w="680" w:type="dxa"/>
          </w:tcPr>
          <w:p w14:paraId="1E4D9DB9" w14:textId="77777777" w:rsidR="006F56FB" w:rsidRDefault="006F56FB">
            <w:pPr>
              <w:pStyle w:val="TableParagraph"/>
              <w:rPr>
                <w:rFonts w:ascii="Times New Roman"/>
                <w:sz w:val="20"/>
              </w:rPr>
            </w:pPr>
          </w:p>
        </w:tc>
        <w:tc>
          <w:tcPr>
            <w:tcW w:w="1076" w:type="dxa"/>
          </w:tcPr>
          <w:p w14:paraId="22A87456" w14:textId="77777777" w:rsidR="006F56FB" w:rsidRDefault="006F56FB">
            <w:pPr>
              <w:pStyle w:val="TableParagraph"/>
              <w:rPr>
                <w:rFonts w:ascii="Times New Roman"/>
                <w:sz w:val="20"/>
              </w:rPr>
            </w:pPr>
          </w:p>
        </w:tc>
        <w:tc>
          <w:tcPr>
            <w:tcW w:w="924" w:type="dxa"/>
          </w:tcPr>
          <w:p w14:paraId="3383CE93" w14:textId="77777777" w:rsidR="006F56FB" w:rsidRDefault="006F56FB">
            <w:pPr>
              <w:pStyle w:val="TableParagraph"/>
              <w:rPr>
                <w:rFonts w:ascii="Times New Roman"/>
                <w:sz w:val="20"/>
              </w:rPr>
            </w:pPr>
          </w:p>
        </w:tc>
        <w:tc>
          <w:tcPr>
            <w:tcW w:w="1072" w:type="dxa"/>
          </w:tcPr>
          <w:p w14:paraId="6298B43E" w14:textId="77777777" w:rsidR="006F56FB" w:rsidRDefault="006F56FB">
            <w:pPr>
              <w:pStyle w:val="TableParagraph"/>
              <w:rPr>
                <w:rFonts w:ascii="Times New Roman"/>
                <w:sz w:val="20"/>
              </w:rPr>
            </w:pPr>
          </w:p>
        </w:tc>
        <w:tc>
          <w:tcPr>
            <w:tcW w:w="908" w:type="dxa"/>
          </w:tcPr>
          <w:p w14:paraId="17479C5F" w14:textId="77777777" w:rsidR="006F56FB" w:rsidRDefault="006F56FB">
            <w:pPr>
              <w:pStyle w:val="TableParagraph"/>
              <w:rPr>
                <w:rFonts w:ascii="Times New Roman"/>
                <w:sz w:val="20"/>
              </w:rPr>
            </w:pPr>
          </w:p>
        </w:tc>
        <w:tc>
          <w:tcPr>
            <w:tcW w:w="1656" w:type="dxa"/>
          </w:tcPr>
          <w:p w14:paraId="3146A6EE" w14:textId="77777777" w:rsidR="006F56FB" w:rsidRDefault="006F56FB">
            <w:pPr>
              <w:pStyle w:val="TableParagraph"/>
              <w:rPr>
                <w:rFonts w:ascii="Times New Roman"/>
                <w:sz w:val="20"/>
              </w:rPr>
            </w:pPr>
          </w:p>
        </w:tc>
      </w:tr>
      <w:tr w:rsidR="006F56FB" w14:paraId="086B6854" w14:textId="77777777">
        <w:trPr>
          <w:trHeight w:hRule="exact" w:val="508"/>
        </w:trPr>
        <w:tc>
          <w:tcPr>
            <w:tcW w:w="1220" w:type="dxa"/>
          </w:tcPr>
          <w:p w14:paraId="5E5A338E" w14:textId="77777777" w:rsidR="006F56FB" w:rsidRDefault="006F56FB">
            <w:pPr>
              <w:pStyle w:val="TableParagraph"/>
              <w:rPr>
                <w:rFonts w:ascii="Times New Roman"/>
                <w:sz w:val="20"/>
              </w:rPr>
            </w:pPr>
          </w:p>
        </w:tc>
        <w:tc>
          <w:tcPr>
            <w:tcW w:w="680" w:type="dxa"/>
          </w:tcPr>
          <w:p w14:paraId="4578AD38" w14:textId="77777777" w:rsidR="006F56FB" w:rsidRDefault="006F56FB">
            <w:pPr>
              <w:pStyle w:val="TableParagraph"/>
              <w:rPr>
                <w:rFonts w:ascii="Times New Roman"/>
                <w:sz w:val="20"/>
              </w:rPr>
            </w:pPr>
          </w:p>
        </w:tc>
        <w:tc>
          <w:tcPr>
            <w:tcW w:w="680" w:type="dxa"/>
          </w:tcPr>
          <w:p w14:paraId="419A26FE" w14:textId="77777777" w:rsidR="006F56FB" w:rsidRDefault="006F56FB">
            <w:pPr>
              <w:pStyle w:val="TableParagraph"/>
              <w:rPr>
                <w:rFonts w:ascii="Times New Roman"/>
                <w:sz w:val="20"/>
              </w:rPr>
            </w:pPr>
          </w:p>
        </w:tc>
        <w:tc>
          <w:tcPr>
            <w:tcW w:w="681" w:type="dxa"/>
          </w:tcPr>
          <w:p w14:paraId="51D6BC75" w14:textId="77777777" w:rsidR="006F56FB" w:rsidRDefault="006F56FB">
            <w:pPr>
              <w:pStyle w:val="TableParagraph"/>
              <w:rPr>
                <w:rFonts w:ascii="Times New Roman"/>
                <w:sz w:val="20"/>
              </w:rPr>
            </w:pPr>
          </w:p>
        </w:tc>
        <w:tc>
          <w:tcPr>
            <w:tcW w:w="680" w:type="dxa"/>
          </w:tcPr>
          <w:p w14:paraId="3608BAB5" w14:textId="77777777" w:rsidR="006F56FB" w:rsidRDefault="006F56FB">
            <w:pPr>
              <w:pStyle w:val="TableParagraph"/>
              <w:rPr>
                <w:rFonts w:ascii="Times New Roman"/>
                <w:sz w:val="20"/>
              </w:rPr>
            </w:pPr>
          </w:p>
        </w:tc>
        <w:tc>
          <w:tcPr>
            <w:tcW w:w="1076" w:type="dxa"/>
          </w:tcPr>
          <w:p w14:paraId="07EF824E" w14:textId="77777777" w:rsidR="006F56FB" w:rsidRDefault="006F56FB">
            <w:pPr>
              <w:pStyle w:val="TableParagraph"/>
              <w:rPr>
                <w:rFonts w:ascii="Times New Roman"/>
                <w:sz w:val="20"/>
              </w:rPr>
            </w:pPr>
          </w:p>
        </w:tc>
        <w:tc>
          <w:tcPr>
            <w:tcW w:w="924" w:type="dxa"/>
          </w:tcPr>
          <w:p w14:paraId="0A66A7EE" w14:textId="77777777" w:rsidR="006F56FB" w:rsidRDefault="006F56FB">
            <w:pPr>
              <w:pStyle w:val="TableParagraph"/>
              <w:rPr>
                <w:rFonts w:ascii="Times New Roman"/>
                <w:sz w:val="20"/>
              </w:rPr>
            </w:pPr>
          </w:p>
        </w:tc>
        <w:tc>
          <w:tcPr>
            <w:tcW w:w="1072" w:type="dxa"/>
          </w:tcPr>
          <w:p w14:paraId="1F4514C7" w14:textId="77777777" w:rsidR="006F56FB" w:rsidRDefault="006F56FB">
            <w:pPr>
              <w:pStyle w:val="TableParagraph"/>
              <w:rPr>
                <w:rFonts w:ascii="Times New Roman"/>
                <w:sz w:val="20"/>
              </w:rPr>
            </w:pPr>
          </w:p>
        </w:tc>
        <w:tc>
          <w:tcPr>
            <w:tcW w:w="908" w:type="dxa"/>
          </w:tcPr>
          <w:p w14:paraId="383ADC6D" w14:textId="77777777" w:rsidR="006F56FB" w:rsidRDefault="006F56FB">
            <w:pPr>
              <w:pStyle w:val="TableParagraph"/>
              <w:rPr>
                <w:rFonts w:ascii="Times New Roman"/>
                <w:sz w:val="20"/>
              </w:rPr>
            </w:pPr>
          </w:p>
        </w:tc>
        <w:tc>
          <w:tcPr>
            <w:tcW w:w="1656" w:type="dxa"/>
          </w:tcPr>
          <w:p w14:paraId="45271C09" w14:textId="77777777" w:rsidR="006F56FB" w:rsidRDefault="006F56FB">
            <w:pPr>
              <w:pStyle w:val="TableParagraph"/>
              <w:rPr>
                <w:rFonts w:ascii="Times New Roman"/>
                <w:sz w:val="20"/>
              </w:rPr>
            </w:pPr>
          </w:p>
        </w:tc>
      </w:tr>
      <w:tr w:rsidR="006F56FB" w14:paraId="296FFB68" w14:textId="77777777">
        <w:trPr>
          <w:trHeight w:hRule="exact" w:val="504"/>
        </w:trPr>
        <w:tc>
          <w:tcPr>
            <w:tcW w:w="1220" w:type="dxa"/>
          </w:tcPr>
          <w:p w14:paraId="1B8E16F0" w14:textId="77777777" w:rsidR="006F56FB" w:rsidRDefault="006F56FB">
            <w:pPr>
              <w:pStyle w:val="TableParagraph"/>
              <w:rPr>
                <w:rFonts w:ascii="Times New Roman"/>
                <w:sz w:val="20"/>
              </w:rPr>
            </w:pPr>
          </w:p>
        </w:tc>
        <w:tc>
          <w:tcPr>
            <w:tcW w:w="680" w:type="dxa"/>
          </w:tcPr>
          <w:p w14:paraId="3512C669" w14:textId="77777777" w:rsidR="006F56FB" w:rsidRDefault="006F56FB">
            <w:pPr>
              <w:pStyle w:val="TableParagraph"/>
              <w:rPr>
                <w:rFonts w:ascii="Times New Roman"/>
                <w:sz w:val="20"/>
              </w:rPr>
            </w:pPr>
          </w:p>
        </w:tc>
        <w:tc>
          <w:tcPr>
            <w:tcW w:w="680" w:type="dxa"/>
          </w:tcPr>
          <w:p w14:paraId="2C528017" w14:textId="77777777" w:rsidR="006F56FB" w:rsidRDefault="006F56FB">
            <w:pPr>
              <w:pStyle w:val="TableParagraph"/>
              <w:rPr>
                <w:rFonts w:ascii="Times New Roman"/>
                <w:sz w:val="20"/>
              </w:rPr>
            </w:pPr>
          </w:p>
        </w:tc>
        <w:tc>
          <w:tcPr>
            <w:tcW w:w="681" w:type="dxa"/>
          </w:tcPr>
          <w:p w14:paraId="7408B2F1" w14:textId="77777777" w:rsidR="006F56FB" w:rsidRDefault="006F56FB">
            <w:pPr>
              <w:pStyle w:val="TableParagraph"/>
              <w:rPr>
                <w:rFonts w:ascii="Times New Roman"/>
                <w:sz w:val="20"/>
              </w:rPr>
            </w:pPr>
          </w:p>
        </w:tc>
        <w:tc>
          <w:tcPr>
            <w:tcW w:w="680" w:type="dxa"/>
          </w:tcPr>
          <w:p w14:paraId="0CC5B76C" w14:textId="77777777" w:rsidR="006F56FB" w:rsidRDefault="006F56FB">
            <w:pPr>
              <w:pStyle w:val="TableParagraph"/>
              <w:rPr>
                <w:rFonts w:ascii="Times New Roman"/>
                <w:sz w:val="20"/>
              </w:rPr>
            </w:pPr>
          </w:p>
        </w:tc>
        <w:tc>
          <w:tcPr>
            <w:tcW w:w="1076" w:type="dxa"/>
          </w:tcPr>
          <w:p w14:paraId="181A650E" w14:textId="77777777" w:rsidR="006F56FB" w:rsidRDefault="006F56FB">
            <w:pPr>
              <w:pStyle w:val="TableParagraph"/>
              <w:rPr>
                <w:rFonts w:ascii="Times New Roman"/>
                <w:sz w:val="20"/>
              </w:rPr>
            </w:pPr>
          </w:p>
        </w:tc>
        <w:tc>
          <w:tcPr>
            <w:tcW w:w="924" w:type="dxa"/>
          </w:tcPr>
          <w:p w14:paraId="47A3941D" w14:textId="77777777" w:rsidR="006F56FB" w:rsidRDefault="006F56FB">
            <w:pPr>
              <w:pStyle w:val="TableParagraph"/>
              <w:rPr>
                <w:rFonts w:ascii="Times New Roman"/>
                <w:sz w:val="20"/>
              </w:rPr>
            </w:pPr>
          </w:p>
        </w:tc>
        <w:tc>
          <w:tcPr>
            <w:tcW w:w="1072" w:type="dxa"/>
          </w:tcPr>
          <w:p w14:paraId="6976080E" w14:textId="77777777" w:rsidR="006F56FB" w:rsidRDefault="006F56FB">
            <w:pPr>
              <w:pStyle w:val="TableParagraph"/>
              <w:rPr>
                <w:rFonts w:ascii="Times New Roman"/>
                <w:sz w:val="20"/>
              </w:rPr>
            </w:pPr>
          </w:p>
        </w:tc>
        <w:tc>
          <w:tcPr>
            <w:tcW w:w="908" w:type="dxa"/>
          </w:tcPr>
          <w:p w14:paraId="701FF406" w14:textId="77777777" w:rsidR="006F56FB" w:rsidRDefault="006F56FB">
            <w:pPr>
              <w:pStyle w:val="TableParagraph"/>
              <w:rPr>
                <w:rFonts w:ascii="Times New Roman"/>
                <w:sz w:val="20"/>
              </w:rPr>
            </w:pPr>
          </w:p>
        </w:tc>
        <w:tc>
          <w:tcPr>
            <w:tcW w:w="1656" w:type="dxa"/>
          </w:tcPr>
          <w:p w14:paraId="14E17C73" w14:textId="77777777" w:rsidR="006F56FB" w:rsidRDefault="006F56FB">
            <w:pPr>
              <w:pStyle w:val="TableParagraph"/>
              <w:rPr>
                <w:rFonts w:ascii="Times New Roman"/>
                <w:sz w:val="20"/>
              </w:rPr>
            </w:pPr>
          </w:p>
        </w:tc>
      </w:tr>
      <w:tr w:rsidR="006F56FB" w14:paraId="146813AE" w14:textId="77777777">
        <w:trPr>
          <w:trHeight w:hRule="exact" w:val="503"/>
        </w:trPr>
        <w:tc>
          <w:tcPr>
            <w:tcW w:w="1220" w:type="dxa"/>
          </w:tcPr>
          <w:p w14:paraId="480C7E07" w14:textId="77777777" w:rsidR="006F56FB" w:rsidRDefault="006F56FB">
            <w:pPr>
              <w:pStyle w:val="TableParagraph"/>
              <w:rPr>
                <w:rFonts w:ascii="Times New Roman"/>
                <w:sz w:val="20"/>
              </w:rPr>
            </w:pPr>
          </w:p>
        </w:tc>
        <w:tc>
          <w:tcPr>
            <w:tcW w:w="680" w:type="dxa"/>
          </w:tcPr>
          <w:p w14:paraId="224BA3B1" w14:textId="77777777" w:rsidR="006F56FB" w:rsidRDefault="006F56FB">
            <w:pPr>
              <w:pStyle w:val="TableParagraph"/>
              <w:rPr>
                <w:rFonts w:ascii="Times New Roman"/>
                <w:sz w:val="20"/>
              </w:rPr>
            </w:pPr>
          </w:p>
        </w:tc>
        <w:tc>
          <w:tcPr>
            <w:tcW w:w="680" w:type="dxa"/>
          </w:tcPr>
          <w:p w14:paraId="4AD38C46" w14:textId="77777777" w:rsidR="006F56FB" w:rsidRDefault="006F56FB">
            <w:pPr>
              <w:pStyle w:val="TableParagraph"/>
              <w:rPr>
                <w:rFonts w:ascii="Times New Roman"/>
                <w:sz w:val="20"/>
              </w:rPr>
            </w:pPr>
          </w:p>
        </w:tc>
        <w:tc>
          <w:tcPr>
            <w:tcW w:w="681" w:type="dxa"/>
          </w:tcPr>
          <w:p w14:paraId="30B94481" w14:textId="77777777" w:rsidR="006F56FB" w:rsidRDefault="006F56FB">
            <w:pPr>
              <w:pStyle w:val="TableParagraph"/>
              <w:rPr>
                <w:rFonts w:ascii="Times New Roman"/>
                <w:sz w:val="20"/>
              </w:rPr>
            </w:pPr>
          </w:p>
        </w:tc>
        <w:tc>
          <w:tcPr>
            <w:tcW w:w="680" w:type="dxa"/>
          </w:tcPr>
          <w:p w14:paraId="4E85D1FE" w14:textId="77777777" w:rsidR="006F56FB" w:rsidRDefault="006F56FB">
            <w:pPr>
              <w:pStyle w:val="TableParagraph"/>
              <w:rPr>
                <w:rFonts w:ascii="Times New Roman"/>
                <w:sz w:val="20"/>
              </w:rPr>
            </w:pPr>
          </w:p>
        </w:tc>
        <w:tc>
          <w:tcPr>
            <w:tcW w:w="1076" w:type="dxa"/>
          </w:tcPr>
          <w:p w14:paraId="7ED5E1E6" w14:textId="77777777" w:rsidR="006F56FB" w:rsidRDefault="006F56FB">
            <w:pPr>
              <w:pStyle w:val="TableParagraph"/>
              <w:rPr>
                <w:rFonts w:ascii="Times New Roman"/>
                <w:sz w:val="20"/>
              </w:rPr>
            </w:pPr>
          </w:p>
        </w:tc>
        <w:tc>
          <w:tcPr>
            <w:tcW w:w="924" w:type="dxa"/>
          </w:tcPr>
          <w:p w14:paraId="6E483295" w14:textId="77777777" w:rsidR="006F56FB" w:rsidRDefault="006F56FB">
            <w:pPr>
              <w:pStyle w:val="TableParagraph"/>
              <w:rPr>
                <w:rFonts w:ascii="Times New Roman"/>
                <w:sz w:val="20"/>
              </w:rPr>
            </w:pPr>
          </w:p>
        </w:tc>
        <w:tc>
          <w:tcPr>
            <w:tcW w:w="1072" w:type="dxa"/>
          </w:tcPr>
          <w:p w14:paraId="62C96C0C" w14:textId="77777777" w:rsidR="006F56FB" w:rsidRDefault="006F56FB">
            <w:pPr>
              <w:pStyle w:val="TableParagraph"/>
              <w:rPr>
                <w:rFonts w:ascii="Times New Roman"/>
                <w:sz w:val="20"/>
              </w:rPr>
            </w:pPr>
          </w:p>
        </w:tc>
        <w:tc>
          <w:tcPr>
            <w:tcW w:w="908" w:type="dxa"/>
          </w:tcPr>
          <w:p w14:paraId="6442F42E" w14:textId="77777777" w:rsidR="006F56FB" w:rsidRDefault="006F56FB">
            <w:pPr>
              <w:pStyle w:val="TableParagraph"/>
              <w:rPr>
                <w:rFonts w:ascii="Times New Roman"/>
                <w:sz w:val="20"/>
              </w:rPr>
            </w:pPr>
          </w:p>
        </w:tc>
        <w:tc>
          <w:tcPr>
            <w:tcW w:w="1656" w:type="dxa"/>
          </w:tcPr>
          <w:p w14:paraId="779E7128" w14:textId="77777777" w:rsidR="006F56FB" w:rsidRDefault="006F56FB">
            <w:pPr>
              <w:pStyle w:val="TableParagraph"/>
              <w:rPr>
                <w:rFonts w:ascii="Times New Roman"/>
                <w:sz w:val="20"/>
              </w:rPr>
            </w:pPr>
          </w:p>
        </w:tc>
      </w:tr>
      <w:tr w:rsidR="006F56FB" w14:paraId="56513E28" w14:textId="77777777">
        <w:trPr>
          <w:trHeight w:hRule="exact" w:val="504"/>
        </w:trPr>
        <w:tc>
          <w:tcPr>
            <w:tcW w:w="1220" w:type="dxa"/>
          </w:tcPr>
          <w:p w14:paraId="77C7AF55" w14:textId="77777777" w:rsidR="006F56FB" w:rsidRDefault="006F56FB">
            <w:pPr>
              <w:pStyle w:val="TableParagraph"/>
              <w:rPr>
                <w:rFonts w:ascii="Times New Roman"/>
                <w:sz w:val="20"/>
              </w:rPr>
            </w:pPr>
          </w:p>
        </w:tc>
        <w:tc>
          <w:tcPr>
            <w:tcW w:w="680" w:type="dxa"/>
          </w:tcPr>
          <w:p w14:paraId="429E47C4" w14:textId="77777777" w:rsidR="006F56FB" w:rsidRDefault="006F56FB">
            <w:pPr>
              <w:pStyle w:val="TableParagraph"/>
              <w:rPr>
                <w:rFonts w:ascii="Times New Roman"/>
                <w:sz w:val="20"/>
              </w:rPr>
            </w:pPr>
          </w:p>
        </w:tc>
        <w:tc>
          <w:tcPr>
            <w:tcW w:w="680" w:type="dxa"/>
          </w:tcPr>
          <w:p w14:paraId="4D33F5A8" w14:textId="77777777" w:rsidR="006F56FB" w:rsidRDefault="006F56FB">
            <w:pPr>
              <w:pStyle w:val="TableParagraph"/>
              <w:rPr>
                <w:rFonts w:ascii="Times New Roman"/>
                <w:sz w:val="20"/>
              </w:rPr>
            </w:pPr>
          </w:p>
        </w:tc>
        <w:tc>
          <w:tcPr>
            <w:tcW w:w="681" w:type="dxa"/>
          </w:tcPr>
          <w:p w14:paraId="5D64047F" w14:textId="77777777" w:rsidR="006F56FB" w:rsidRDefault="006F56FB">
            <w:pPr>
              <w:pStyle w:val="TableParagraph"/>
              <w:rPr>
                <w:rFonts w:ascii="Times New Roman"/>
                <w:sz w:val="20"/>
              </w:rPr>
            </w:pPr>
          </w:p>
        </w:tc>
        <w:tc>
          <w:tcPr>
            <w:tcW w:w="680" w:type="dxa"/>
          </w:tcPr>
          <w:p w14:paraId="610D6D80" w14:textId="77777777" w:rsidR="006F56FB" w:rsidRDefault="006F56FB">
            <w:pPr>
              <w:pStyle w:val="TableParagraph"/>
              <w:rPr>
                <w:rFonts w:ascii="Times New Roman"/>
                <w:sz w:val="20"/>
              </w:rPr>
            </w:pPr>
          </w:p>
        </w:tc>
        <w:tc>
          <w:tcPr>
            <w:tcW w:w="1076" w:type="dxa"/>
          </w:tcPr>
          <w:p w14:paraId="5B2EC0E2" w14:textId="77777777" w:rsidR="006F56FB" w:rsidRDefault="006F56FB">
            <w:pPr>
              <w:pStyle w:val="TableParagraph"/>
              <w:rPr>
                <w:rFonts w:ascii="Times New Roman"/>
                <w:sz w:val="20"/>
              </w:rPr>
            </w:pPr>
          </w:p>
        </w:tc>
        <w:tc>
          <w:tcPr>
            <w:tcW w:w="924" w:type="dxa"/>
          </w:tcPr>
          <w:p w14:paraId="2BAA81D5" w14:textId="77777777" w:rsidR="006F56FB" w:rsidRDefault="006F56FB">
            <w:pPr>
              <w:pStyle w:val="TableParagraph"/>
              <w:rPr>
                <w:rFonts w:ascii="Times New Roman"/>
                <w:sz w:val="20"/>
              </w:rPr>
            </w:pPr>
          </w:p>
        </w:tc>
        <w:tc>
          <w:tcPr>
            <w:tcW w:w="1072" w:type="dxa"/>
          </w:tcPr>
          <w:p w14:paraId="47439927" w14:textId="77777777" w:rsidR="006F56FB" w:rsidRDefault="006F56FB">
            <w:pPr>
              <w:pStyle w:val="TableParagraph"/>
              <w:rPr>
                <w:rFonts w:ascii="Times New Roman"/>
                <w:sz w:val="20"/>
              </w:rPr>
            </w:pPr>
          </w:p>
        </w:tc>
        <w:tc>
          <w:tcPr>
            <w:tcW w:w="908" w:type="dxa"/>
          </w:tcPr>
          <w:p w14:paraId="07573FAB" w14:textId="77777777" w:rsidR="006F56FB" w:rsidRDefault="006F56FB">
            <w:pPr>
              <w:pStyle w:val="TableParagraph"/>
              <w:rPr>
                <w:rFonts w:ascii="Times New Roman"/>
                <w:sz w:val="20"/>
              </w:rPr>
            </w:pPr>
          </w:p>
        </w:tc>
        <w:tc>
          <w:tcPr>
            <w:tcW w:w="1656" w:type="dxa"/>
          </w:tcPr>
          <w:p w14:paraId="39323613" w14:textId="77777777" w:rsidR="006F56FB" w:rsidRDefault="006F56FB">
            <w:pPr>
              <w:pStyle w:val="TableParagraph"/>
              <w:rPr>
                <w:rFonts w:ascii="Times New Roman"/>
                <w:sz w:val="20"/>
              </w:rPr>
            </w:pPr>
          </w:p>
        </w:tc>
      </w:tr>
      <w:tr w:rsidR="006F56FB" w14:paraId="5545C97F" w14:textId="77777777">
        <w:trPr>
          <w:trHeight w:hRule="exact" w:val="508"/>
        </w:trPr>
        <w:tc>
          <w:tcPr>
            <w:tcW w:w="1220" w:type="dxa"/>
          </w:tcPr>
          <w:p w14:paraId="05CA7AC6" w14:textId="77777777" w:rsidR="006F56FB" w:rsidRDefault="006F56FB">
            <w:pPr>
              <w:pStyle w:val="TableParagraph"/>
              <w:rPr>
                <w:rFonts w:ascii="Times New Roman"/>
                <w:sz w:val="20"/>
              </w:rPr>
            </w:pPr>
          </w:p>
        </w:tc>
        <w:tc>
          <w:tcPr>
            <w:tcW w:w="680" w:type="dxa"/>
          </w:tcPr>
          <w:p w14:paraId="43D4A32B" w14:textId="77777777" w:rsidR="006F56FB" w:rsidRDefault="006F56FB">
            <w:pPr>
              <w:pStyle w:val="TableParagraph"/>
              <w:rPr>
                <w:rFonts w:ascii="Times New Roman"/>
                <w:sz w:val="20"/>
              </w:rPr>
            </w:pPr>
          </w:p>
        </w:tc>
        <w:tc>
          <w:tcPr>
            <w:tcW w:w="680" w:type="dxa"/>
          </w:tcPr>
          <w:p w14:paraId="4F848D06" w14:textId="77777777" w:rsidR="006F56FB" w:rsidRDefault="006F56FB">
            <w:pPr>
              <w:pStyle w:val="TableParagraph"/>
              <w:rPr>
                <w:rFonts w:ascii="Times New Roman"/>
                <w:sz w:val="20"/>
              </w:rPr>
            </w:pPr>
          </w:p>
        </w:tc>
        <w:tc>
          <w:tcPr>
            <w:tcW w:w="681" w:type="dxa"/>
          </w:tcPr>
          <w:p w14:paraId="2B23084E" w14:textId="77777777" w:rsidR="006F56FB" w:rsidRDefault="006F56FB">
            <w:pPr>
              <w:pStyle w:val="TableParagraph"/>
              <w:rPr>
                <w:rFonts w:ascii="Times New Roman"/>
                <w:sz w:val="20"/>
              </w:rPr>
            </w:pPr>
          </w:p>
        </w:tc>
        <w:tc>
          <w:tcPr>
            <w:tcW w:w="680" w:type="dxa"/>
          </w:tcPr>
          <w:p w14:paraId="7A026C1A" w14:textId="77777777" w:rsidR="006F56FB" w:rsidRDefault="006F56FB">
            <w:pPr>
              <w:pStyle w:val="TableParagraph"/>
              <w:rPr>
                <w:rFonts w:ascii="Times New Roman"/>
                <w:sz w:val="20"/>
              </w:rPr>
            </w:pPr>
          </w:p>
        </w:tc>
        <w:tc>
          <w:tcPr>
            <w:tcW w:w="1076" w:type="dxa"/>
          </w:tcPr>
          <w:p w14:paraId="49FA247F" w14:textId="77777777" w:rsidR="006F56FB" w:rsidRDefault="006F56FB">
            <w:pPr>
              <w:pStyle w:val="TableParagraph"/>
              <w:rPr>
                <w:rFonts w:ascii="Times New Roman"/>
                <w:sz w:val="20"/>
              </w:rPr>
            </w:pPr>
          </w:p>
        </w:tc>
        <w:tc>
          <w:tcPr>
            <w:tcW w:w="924" w:type="dxa"/>
          </w:tcPr>
          <w:p w14:paraId="1C56EA24" w14:textId="77777777" w:rsidR="006F56FB" w:rsidRDefault="006F56FB">
            <w:pPr>
              <w:pStyle w:val="TableParagraph"/>
              <w:rPr>
                <w:rFonts w:ascii="Times New Roman"/>
                <w:sz w:val="20"/>
              </w:rPr>
            </w:pPr>
          </w:p>
        </w:tc>
        <w:tc>
          <w:tcPr>
            <w:tcW w:w="1072" w:type="dxa"/>
          </w:tcPr>
          <w:p w14:paraId="4D611DED" w14:textId="77777777" w:rsidR="006F56FB" w:rsidRDefault="006F56FB">
            <w:pPr>
              <w:pStyle w:val="TableParagraph"/>
              <w:rPr>
                <w:rFonts w:ascii="Times New Roman"/>
                <w:sz w:val="20"/>
              </w:rPr>
            </w:pPr>
          </w:p>
        </w:tc>
        <w:tc>
          <w:tcPr>
            <w:tcW w:w="908" w:type="dxa"/>
          </w:tcPr>
          <w:p w14:paraId="21C5E571" w14:textId="77777777" w:rsidR="006F56FB" w:rsidRDefault="006F56FB">
            <w:pPr>
              <w:pStyle w:val="TableParagraph"/>
              <w:rPr>
                <w:rFonts w:ascii="Times New Roman"/>
                <w:sz w:val="20"/>
              </w:rPr>
            </w:pPr>
          </w:p>
        </w:tc>
        <w:tc>
          <w:tcPr>
            <w:tcW w:w="1656" w:type="dxa"/>
          </w:tcPr>
          <w:p w14:paraId="3FFFD972" w14:textId="77777777" w:rsidR="006F56FB" w:rsidRDefault="006F56FB">
            <w:pPr>
              <w:pStyle w:val="TableParagraph"/>
              <w:rPr>
                <w:rFonts w:ascii="Times New Roman"/>
                <w:sz w:val="20"/>
              </w:rPr>
            </w:pPr>
          </w:p>
        </w:tc>
      </w:tr>
      <w:tr w:rsidR="006F56FB" w14:paraId="58914967" w14:textId="77777777">
        <w:trPr>
          <w:trHeight w:hRule="exact" w:val="504"/>
        </w:trPr>
        <w:tc>
          <w:tcPr>
            <w:tcW w:w="1220" w:type="dxa"/>
          </w:tcPr>
          <w:p w14:paraId="714FFA3B" w14:textId="77777777" w:rsidR="006F56FB" w:rsidRDefault="006F56FB">
            <w:pPr>
              <w:pStyle w:val="TableParagraph"/>
              <w:rPr>
                <w:rFonts w:ascii="Times New Roman"/>
                <w:sz w:val="20"/>
              </w:rPr>
            </w:pPr>
          </w:p>
        </w:tc>
        <w:tc>
          <w:tcPr>
            <w:tcW w:w="680" w:type="dxa"/>
          </w:tcPr>
          <w:p w14:paraId="243F9542" w14:textId="77777777" w:rsidR="006F56FB" w:rsidRDefault="006F56FB">
            <w:pPr>
              <w:pStyle w:val="TableParagraph"/>
              <w:rPr>
                <w:rFonts w:ascii="Times New Roman"/>
                <w:sz w:val="20"/>
              </w:rPr>
            </w:pPr>
          </w:p>
        </w:tc>
        <w:tc>
          <w:tcPr>
            <w:tcW w:w="680" w:type="dxa"/>
          </w:tcPr>
          <w:p w14:paraId="364DC724" w14:textId="77777777" w:rsidR="006F56FB" w:rsidRDefault="006F56FB">
            <w:pPr>
              <w:pStyle w:val="TableParagraph"/>
              <w:rPr>
                <w:rFonts w:ascii="Times New Roman"/>
                <w:sz w:val="20"/>
              </w:rPr>
            </w:pPr>
          </w:p>
        </w:tc>
        <w:tc>
          <w:tcPr>
            <w:tcW w:w="681" w:type="dxa"/>
          </w:tcPr>
          <w:p w14:paraId="60DD7277" w14:textId="77777777" w:rsidR="006F56FB" w:rsidRDefault="006F56FB">
            <w:pPr>
              <w:pStyle w:val="TableParagraph"/>
              <w:rPr>
                <w:rFonts w:ascii="Times New Roman"/>
                <w:sz w:val="20"/>
              </w:rPr>
            </w:pPr>
          </w:p>
        </w:tc>
        <w:tc>
          <w:tcPr>
            <w:tcW w:w="680" w:type="dxa"/>
          </w:tcPr>
          <w:p w14:paraId="2A7D1686" w14:textId="77777777" w:rsidR="006F56FB" w:rsidRDefault="006F56FB">
            <w:pPr>
              <w:pStyle w:val="TableParagraph"/>
              <w:rPr>
                <w:rFonts w:ascii="Times New Roman"/>
                <w:sz w:val="20"/>
              </w:rPr>
            </w:pPr>
          </w:p>
        </w:tc>
        <w:tc>
          <w:tcPr>
            <w:tcW w:w="1076" w:type="dxa"/>
          </w:tcPr>
          <w:p w14:paraId="1BD5DD9C" w14:textId="77777777" w:rsidR="006F56FB" w:rsidRDefault="006F56FB">
            <w:pPr>
              <w:pStyle w:val="TableParagraph"/>
              <w:rPr>
                <w:rFonts w:ascii="Times New Roman"/>
                <w:sz w:val="20"/>
              </w:rPr>
            </w:pPr>
          </w:p>
        </w:tc>
        <w:tc>
          <w:tcPr>
            <w:tcW w:w="924" w:type="dxa"/>
          </w:tcPr>
          <w:p w14:paraId="76A375B9" w14:textId="77777777" w:rsidR="006F56FB" w:rsidRDefault="006F56FB">
            <w:pPr>
              <w:pStyle w:val="TableParagraph"/>
              <w:rPr>
                <w:rFonts w:ascii="Times New Roman"/>
                <w:sz w:val="20"/>
              </w:rPr>
            </w:pPr>
          </w:p>
        </w:tc>
        <w:tc>
          <w:tcPr>
            <w:tcW w:w="1072" w:type="dxa"/>
          </w:tcPr>
          <w:p w14:paraId="77E8220E" w14:textId="77777777" w:rsidR="006F56FB" w:rsidRDefault="006F56FB">
            <w:pPr>
              <w:pStyle w:val="TableParagraph"/>
              <w:rPr>
                <w:rFonts w:ascii="Times New Roman"/>
                <w:sz w:val="20"/>
              </w:rPr>
            </w:pPr>
          </w:p>
        </w:tc>
        <w:tc>
          <w:tcPr>
            <w:tcW w:w="908" w:type="dxa"/>
          </w:tcPr>
          <w:p w14:paraId="1F6F6A00" w14:textId="77777777" w:rsidR="006F56FB" w:rsidRDefault="006F56FB">
            <w:pPr>
              <w:pStyle w:val="TableParagraph"/>
              <w:rPr>
                <w:rFonts w:ascii="Times New Roman"/>
                <w:sz w:val="20"/>
              </w:rPr>
            </w:pPr>
          </w:p>
        </w:tc>
        <w:tc>
          <w:tcPr>
            <w:tcW w:w="1656" w:type="dxa"/>
          </w:tcPr>
          <w:p w14:paraId="10423FAB" w14:textId="77777777" w:rsidR="006F56FB" w:rsidRDefault="006F56FB">
            <w:pPr>
              <w:pStyle w:val="TableParagraph"/>
              <w:rPr>
                <w:rFonts w:ascii="Times New Roman"/>
                <w:sz w:val="20"/>
              </w:rPr>
            </w:pPr>
          </w:p>
        </w:tc>
      </w:tr>
      <w:tr w:rsidR="006F56FB" w14:paraId="4D2118EA" w14:textId="77777777">
        <w:trPr>
          <w:trHeight w:hRule="exact" w:val="503"/>
        </w:trPr>
        <w:tc>
          <w:tcPr>
            <w:tcW w:w="1220" w:type="dxa"/>
          </w:tcPr>
          <w:p w14:paraId="58B9DCCB" w14:textId="77777777" w:rsidR="006F56FB" w:rsidRDefault="006F56FB">
            <w:pPr>
              <w:pStyle w:val="TableParagraph"/>
              <w:rPr>
                <w:rFonts w:ascii="Times New Roman"/>
                <w:sz w:val="20"/>
              </w:rPr>
            </w:pPr>
          </w:p>
        </w:tc>
        <w:tc>
          <w:tcPr>
            <w:tcW w:w="680" w:type="dxa"/>
          </w:tcPr>
          <w:p w14:paraId="6D58328F" w14:textId="77777777" w:rsidR="006F56FB" w:rsidRDefault="006F56FB">
            <w:pPr>
              <w:pStyle w:val="TableParagraph"/>
              <w:rPr>
                <w:rFonts w:ascii="Times New Roman"/>
                <w:sz w:val="20"/>
              </w:rPr>
            </w:pPr>
          </w:p>
        </w:tc>
        <w:tc>
          <w:tcPr>
            <w:tcW w:w="680" w:type="dxa"/>
          </w:tcPr>
          <w:p w14:paraId="6B98777B" w14:textId="77777777" w:rsidR="006F56FB" w:rsidRDefault="006F56FB">
            <w:pPr>
              <w:pStyle w:val="TableParagraph"/>
              <w:rPr>
                <w:rFonts w:ascii="Times New Roman"/>
                <w:sz w:val="20"/>
              </w:rPr>
            </w:pPr>
          </w:p>
        </w:tc>
        <w:tc>
          <w:tcPr>
            <w:tcW w:w="681" w:type="dxa"/>
          </w:tcPr>
          <w:p w14:paraId="532C9A4D" w14:textId="77777777" w:rsidR="006F56FB" w:rsidRDefault="006F56FB">
            <w:pPr>
              <w:pStyle w:val="TableParagraph"/>
              <w:rPr>
                <w:rFonts w:ascii="Times New Roman"/>
                <w:sz w:val="20"/>
              </w:rPr>
            </w:pPr>
          </w:p>
        </w:tc>
        <w:tc>
          <w:tcPr>
            <w:tcW w:w="680" w:type="dxa"/>
          </w:tcPr>
          <w:p w14:paraId="7128561C" w14:textId="77777777" w:rsidR="006F56FB" w:rsidRDefault="006F56FB">
            <w:pPr>
              <w:pStyle w:val="TableParagraph"/>
              <w:rPr>
                <w:rFonts w:ascii="Times New Roman"/>
                <w:sz w:val="20"/>
              </w:rPr>
            </w:pPr>
          </w:p>
        </w:tc>
        <w:tc>
          <w:tcPr>
            <w:tcW w:w="1076" w:type="dxa"/>
          </w:tcPr>
          <w:p w14:paraId="337C5DB8" w14:textId="77777777" w:rsidR="006F56FB" w:rsidRDefault="006F56FB">
            <w:pPr>
              <w:pStyle w:val="TableParagraph"/>
              <w:rPr>
                <w:rFonts w:ascii="Times New Roman"/>
                <w:sz w:val="20"/>
              </w:rPr>
            </w:pPr>
          </w:p>
        </w:tc>
        <w:tc>
          <w:tcPr>
            <w:tcW w:w="924" w:type="dxa"/>
          </w:tcPr>
          <w:p w14:paraId="452424E6" w14:textId="77777777" w:rsidR="006F56FB" w:rsidRDefault="006F56FB">
            <w:pPr>
              <w:pStyle w:val="TableParagraph"/>
              <w:rPr>
                <w:rFonts w:ascii="Times New Roman"/>
                <w:sz w:val="20"/>
              </w:rPr>
            </w:pPr>
          </w:p>
        </w:tc>
        <w:tc>
          <w:tcPr>
            <w:tcW w:w="1072" w:type="dxa"/>
          </w:tcPr>
          <w:p w14:paraId="16A86938" w14:textId="77777777" w:rsidR="006F56FB" w:rsidRDefault="006F56FB">
            <w:pPr>
              <w:pStyle w:val="TableParagraph"/>
              <w:rPr>
                <w:rFonts w:ascii="Times New Roman"/>
                <w:sz w:val="20"/>
              </w:rPr>
            </w:pPr>
          </w:p>
        </w:tc>
        <w:tc>
          <w:tcPr>
            <w:tcW w:w="908" w:type="dxa"/>
          </w:tcPr>
          <w:p w14:paraId="55D93EC4" w14:textId="77777777" w:rsidR="006F56FB" w:rsidRDefault="006F56FB">
            <w:pPr>
              <w:pStyle w:val="TableParagraph"/>
              <w:rPr>
                <w:rFonts w:ascii="Times New Roman"/>
                <w:sz w:val="20"/>
              </w:rPr>
            </w:pPr>
          </w:p>
        </w:tc>
        <w:tc>
          <w:tcPr>
            <w:tcW w:w="1656" w:type="dxa"/>
          </w:tcPr>
          <w:p w14:paraId="0A49D29A" w14:textId="77777777" w:rsidR="006F56FB" w:rsidRDefault="006F56FB">
            <w:pPr>
              <w:pStyle w:val="TableParagraph"/>
              <w:rPr>
                <w:rFonts w:ascii="Times New Roman"/>
                <w:sz w:val="20"/>
              </w:rPr>
            </w:pPr>
          </w:p>
        </w:tc>
      </w:tr>
      <w:tr w:rsidR="006F56FB" w14:paraId="2BE93AAC" w14:textId="77777777">
        <w:trPr>
          <w:trHeight w:hRule="exact" w:val="504"/>
        </w:trPr>
        <w:tc>
          <w:tcPr>
            <w:tcW w:w="1220" w:type="dxa"/>
          </w:tcPr>
          <w:p w14:paraId="09C5A0FA" w14:textId="77777777" w:rsidR="006F56FB" w:rsidRDefault="006F56FB">
            <w:pPr>
              <w:pStyle w:val="TableParagraph"/>
              <w:rPr>
                <w:rFonts w:ascii="Times New Roman"/>
                <w:sz w:val="20"/>
              </w:rPr>
            </w:pPr>
          </w:p>
        </w:tc>
        <w:tc>
          <w:tcPr>
            <w:tcW w:w="680" w:type="dxa"/>
          </w:tcPr>
          <w:p w14:paraId="7DBD53BC" w14:textId="77777777" w:rsidR="006F56FB" w:rsidRDefault="006F56FB">
            <w:pPr>
              <w:pStyle w:val="TableParagraph"/>
              <w:rPr>
                <w:rFonts w:ascii="Times New Roman"/>
                <w:sz w:val="20"/>
              </w:rPr>
            </w:pPr>
          </w:p>
        </w:tc>
        <w:tc>
          <w:tcPr>
            <w:tcW w:w="680" w:type="dxa"/>
          </w:tcPr>
          <w:p w14:paraId="634246FC" w14:textId="77777777" w:rsidR="006F56FB" w:rsidRDefault="006F56FB">
            <w:pPr>
              <w:pStyle w:val="TableParagraph"/>
              <w:rPr>
                <w:rFonts w:ascii="Times New Roman"/>
                <w:sz w:val="20"/>
              </w:rPr>
            </w:pPr>
          </w:p>
        </w:tc>
        <w:tc>
          <w:tcPr>
            <w:tcW w:w="681" w:type="dxa"/>
          </w:tcPr>
          <w:p w14:paraId="00AA1CC6" w14:textId="77777777" w:rsidR="006F56FB" w:rsidRDefault="006F56FB">
            <w:pPr>
              <w:pStyle w:val="TableParagraph"/>
              <w:rPr>
                <w:rFonts w:ascii="Times New Roman"/>
                <w:sz w:val="20"/>
              </w:rPr>
            </w:pPr>
          </w:p>
        </w:tc>
        <w:tc>
          <w:tcPr>
            <w:tcW w:w="680" w:type="dxa"/>
          </w:tcPr>
          <w:p w14:paraId="191E88A3" w14:textId="77777777" w:rsidR="006F56FB" w:rsidRDefault="006F56FB">
            <w:pPr>
              <w:pStyle w:val="TableParagraph"/>
              <w:rPr>
                <w:rFonts w:ascii="Times New Roman"/>
                <w:sz w:val="20"/>
              </w:rPr>
            </w:pPr>
          </w:p>
        </w:tc>
        <w:tc>
          <w:tcPr>
            <w:tcW w:w="1076" w:type="dxa"/>
          </w:tcPr>
          <w:p w14:paraId="436C8B3D" w14:textId="77777777" w:rsidR="006F56FB" w:rsidRDefault="006F56FB">
            <w:pPr>
              <w:pStyle w:val="TableParagraph"/>
              <w:rPr>
                <w:rFonts w:ascii="Times New Roman"/>
                <w:sz w:val="20"/>
              </w:rPr>
            </w:pPr>
          </w:p>
        </w:tc>
        <w:tc>
          <w:tcPr>
            <w:tcW w:w="924" w:type="dxa"/>
          </w:tcPr>
          <w:p w14:paraId="36268714" w14:textId="77777777" w:rsidR="006F56FB" w:rsidRDefault="006F56FB">
            <w:pPr>
              <w:pStyle w:val="TableParagraph"/>
              <w:rPr>
                <w:rFonts w:ascii="Times New Roman"/>
                <w:sz w:val="20"/>
              </w:rPr>
            </w:pPr>
          </w:p>
        </w:tc>
        <w:tc>
          <w:tcPr>
            <w:tcW w:w="1072" w:type="dxa"/>
          </w:tcPr>
          <w:p w14:paraId="7F18D93D" w14:textId="77777777" w:rsidR="006F56FB" w:rsidRDefault="006F56FB">
            <w:pPr>
              <w:pStyle w:val="TableParagraph"/>
              <w:rPr>
                <w:rFonts w:ascii="Times New Roman"/>
                <w:sz w:val="20"/>
              </w:rPr>
            </w:pPr>
          </w:p>
        </w:tc>
        <w:tc>
          <w:tcPr>
            <w:tcW w:w="908" w:type="dxa"/>
          </w:tcPr>
          <w:p w14:paraId="7752E43B" w14:textId="77777777" w:rsidR="006F56FB" w:rsidRDefault="006F56FB">
            <w:pPr>
              <w:pStyle w:val="TableParagraph"/>
              <w:rPr>
                <w:rFonts w:ascii="Times New Roman"/>
                <w:sz w:val="20"/>
              </w:rPr>
            </w:pPr>
          </w:p>
        </w:tc>
        <w:tc>
          <w:tcPr>
            <w:tcW w:w="1656" w:type="dxa"/>
          </w:tcPr>
          <w:p w14:paraId="420A9B01" w14:textId="77777777" w:rsidR="006F56FB" w:rsidRDefault="006F56FB">
            <w:pPr>
              <w:pStyle w:val="TableParagraph"/>
              <w:rPr>
                <w:rFonts w:ascii="Times New Roman"/>
                <w:sz w:val="20"/>
              </w:rPr>
            </w:pPr>
          </w:p>
        </w:tc>
      </w:tr>
      <w:tr w:rsidR="006F56FB" w14:paraId="792358EE" w14:textId="77777777">
        <w:trPr>
          <w:trHeight w:hRule="exact" w:val="507"/>
        </w:trPr>
        <w:tc>
          <w:tcPr>
            <w:tcW w:w="1220" w:type="dxa"/>
          </w:tcPr>
          <w:p w14:paraId="2D7CB300" w14:textId="77777777" w:rsidR="006F56FB" w:rsidRDefault="006F56FB">
            <w:pPr>
              <w:pStyle w:val="TableParagraph"/>
              <w:rPr>
                <w:rFonts w:ascii="Times New Roman"/>
                <w:sz w:val="20"/>
              </w:rPr>
            </w:pPr>
          </w:p>
        </w:tc>
        <w:tc>
          <w:tcPr>
            <w:tcW w:w="680" w:type="dxa"/>
          </w:tcPr>
          <w:p w14:paraId="23EBCAAA" w14:textId="77777777" w:rsidR="006F56FB" w:rsidRDefault="006F56FB">
            <w:pPr>
              <w:pStyle w:val="TableParagraph"/>
              <w:rPr>
                <w:rFonts w:ascii="Times New Roman"/>
                <w:sz w:val="20"/>
              </w:rPr>
            </w:pPr>
          </w:p>
        </w:tc>
        <w:tc>
          <w:tcPr>
            <w:tcW w:w="680" w:type="dxa"/>
          </w:tcPr>
          <w:p w14:paraId="27CA900F" w14:textId="77777777" w:rsidR="006F56FB" w:rsidRDefault="006F56FB">
            <w:pPr>
              <w:pStyle w:val="TableParagraph"/>
              <w:rPr>
                <w:rFonts w:ascii="Times New Roman"/>
                <w:sz w:val="20"/>
              </w:rPr>
            </w:pPr>
          </w:p>
        </w:tc>
        <w:tc>
          <w:tcPr>
            <w:tcW w:w="681" w:type="dxa"/>
          </w:tcPr>
          <w:p w14:paraId="2105610C" w14:textId="77777777" w:rsidR="006F56FB" w:rsidRDefault="006F56FB">
            <w:pPr>
              <w:pStyle w:val="TableParagraph"/>
              <w:rPr>
                <w:rFonts w:ascii="Times New Roman"/>
                <w:sz w:val="20"/>
              </w:rPr>
            </w:pPr>
          </w:p>
        </w:tc>
        <w:tc>
          <w:tcPr>
            <w:tcW w:w="680" w:type="dxa"/>
          </w:tcPr>
          <w:p w14:paraId="6668DBC7" w14:textId="77777777" w:rsidR="006F56FB" w:rsidRDefault="006F56FB">
            <w:pPr>
              <w:pStyle w:val="TableParagraph"/>
              <w:rPr>
                <w:rFonts w:ascii="Times New Roman"/>
                <w:sz w:val="20"/>
              </w:rPr>
            </w:pPr>
          </w:p>
        </w:tc>
        <w:tc>
          <w:tcPr>
            <w:tcW w:w="1076" w:type="dxa"/>
          </w:tcPr>
          <w:p w14:paraId="5FC45A00" w14:textId="77777777" w:rsidR="006F56FB" w:rsidRDefault="006F56FB">
            <w:pPr>
              <w:pStyle w:val="TableParagraph"/>
              <w:rPr>
                <w:rFonts w:ascii="Times New Roman"/>
                <w:sz w:val="20"/>
              </w:rPr>
            </w:pPr>
          </w:p>
        </w:tc>
        <w:tc>
          <w:tcPr>
            <w:tcW w:w="924" w:type="dxa"/>
          </w:tcPr>
          <w:p w14:paraId="0ABDA3BF" w14:textId="77777777" w:rsidR="006F56FB" w:rsidRDefault="006F56FB">
            <w:pPr>
              <w:pStyle w:val="TableParagraph"/>
              <w:rPr>
                <w:rFonts w:ascii="Times New Roman"/>
                <w:sz w:val="20"/>
              </w:rPr>
            </w:pPr>
          </w:p>
        </w:tc>
        <w:tc>
          <w:tcPr>
            <w:tcW w:w="1072" w:type="dxa"/>
          </w:tcPr>
          <w:p w14:paraId="283F7F86" w14:textId="77777777" w:rsidR="006F56FB" w:rsidRDefault="006F56FB">
            <w:pPr>
              <w:pStyle w:val="TableParagraph"/>
              <w:rPr>
                <w:rFonts w:ascii="Times New Roman"/>
                <w:sz w:val="20"/>
              </w:rPr>
            </w:pPr>
          </w:p>
        </w:tc>
        <w:tc>
          <w:tcPr>
            <w:tcW w:w="908" w:type="dxa"/>
          </w:tcPr>
          <w:p w14:paraId="270C06CE" w14:textId="77777777" w:rsidR="006F56FB" w:rsidRDefault="006F56FB">
            <w:pPr>
              <w:pStyle w:val="TableParagraph"/>
              <w:rPr>
                <w:rFonts w:ascii="Times New Roman"/>
                <w:sz w:val="20"/>
              </w:rPr>
            </w:pPr>
          </w:p>
        </w:tc>
        <w:tc>
          <w:tcPr>
            <w:tcW w:w="1656" w:type="dxa"/>
          </w:tcPr>
          <w:p w14:paraId="136DDF7C" w14:textId="77777777" w:rsidR="006F56FB" w:rsidRDefault="006F56FB">
            <w:pPr>
              <w:pStyle w:val="TableParagraph"/>
              <w:rPr>
                <w:rFonts w:ascii="Times New Roman"/>
                <w:sz w:val="20"/>
              </w:rPr>
            </w:pPr>
          </w:p>
        </w:tc>
      </w:tr>
      <w:tr w:rsidR="006F56FB" w14:paraId="6C0C8F5A" w14:textId="77777777">
        <w:trPr>
          <w:trHeight w:hRule="exact" w:val="504"/>
        </w:trPr>
        <w:tc>
          <w:tcPr>
            <w:tcW w:w="1220" w:type="dxa"/>
          </w:tcPr>
          <w:p w14:paraId="5C17AE33" w14:textId="77777777" w:rsidR="006F56FB" w:rsidRDefault="006F56FB">
            <w:pPr>
              <w:pStyle w:val="TableParagraph"/>
              <w:rPr>
                <w:rFonts w:ascii="Times New Roman"/>
                <w:sz w:val="20"/>
              </w:rPr>
            </w:pPr>
          </w:p>
        </w:tc>
        <w:tc>
          <w:tcPr>
            <w:tcW w:w="680" w:type="dxa"/>
          </w:tcPr>
          <w:p w14:paraId="1382D197" w14:textId="77777777" w:rsidR="006F56FB" w:rsidRDefault="006F56FB">
            <w:pPr>
              <w:pStyle w:val="TableParagraph"/>
              <w:rPr>
                <w:rFonts w:ascii="Times New Roman"/>
                <w:sz w:val="20"/>
              </w:rPr>
            </w:pPr>
          </w:p>
        </w:tc>
        <w:tc>
          <w:tcPr>
            <w:tcW w:w="680" w:type="dxa"/>
          </w:tcPr>
          <w:p w14:paraId="1CAF5963" w14:textId="77777777" w:rsidR="006F56FB" w:rsidRDefault="006F56FB">
            <w:pPr>
              <w:pStyle w:val="TableParagraph"/>
              <w:rPr>
                <w:rFonts w:ascii="Times New Roman"/>
                <w:sz w:val="20"/>
              </w:rPr>
            </w:pPr>
          </w:p>
        </w:tc>
        <w:tc>
          <w:tcPr>
            <w:tcW w:w="681" w:type="dxa"/>
          </w:tcPr>
          <w:p w14:paraId="0E04E20A" w14:textId="77777777" w:rsidR="006F56FB" w:rsidRDefault="006F56FB">
            <w:pPr>
              <w:pStyle w:val="TableParagraph"/>
              <w:rPr>
                <w:rFonts w:ascii="Times New Roman"/>
                <w:sz w:val="20"/>
              </w:rPr>
            </w:pPr>
          </w:p>
        </w:tc>
        <w:tc>
          <w:tcPr>
            <w:tcW w:w="680" w:type="dxa"/>
          </w:tcPr>
          <w:p w14:paraId="6C606083" w14:textId="77777777" w:rsidR="006F56FB" w:rsidRDefault="006F56FB">
            <w:pPr>
              <w:pStyle w:val="TableParagraph"/>
              <w:rPr>
                <w:rFonts w:ascii="Times New Roman"/>
                <w:sz w:val="20"/>
              </w:rPr>
            </w:pPr>
          </w:p>
        </w:tc>
        <w:tc>
          <w:tcPr>
            <w:tcW w:w="1076" w:type="dxa"/>
          </w:tcPr>
          <w:p w14:paraId="48637B59" w14:textId="77777777" w:rsidR="006F56FB" w:rsidRDefault="006F56FB">
            <w:pPr>
              <w:pStyle w:val="TableParagraph"/>
              <w:rPr>
                <w:rFonts w:ascii="Times New Roman"/>
                <w:sz w:val="20"/>
              </w:rPr>
            </w:pPr>
          </w:p>
        </w:tc>
        <w:tc>
          <w:tcPr>
            <w:tcW w:w="924" w:type="dxa"/>
          </w:tcPr>
          <w:p w14:paraId="2B7FE59E" w14:textId="77777777" w:rsidR="006F56FB" w:rsidRDefault="006F56FB">
            <w:pPr>
              <w:pStyle w:val="TableParagraph"/>
              <w:rPr>
                <w:rFonts w:ascii="Times New Roman"/>
                <w:sz w:val="20"/>
              </w:rPr>
            </w:pPr>
          </w:p>
        </w:tc>
        <w:tc>
          <w:tcPr>
            <w:tcW w:w="1072" w:type="dxa"/>
          </w:tcPr>
          <w:p w14:paraId="6498A188" w14:textId="77777777" w:rsidR="006F56FB" w:rsidRDefault="006F56FB">
            <w:pPr>
              <w:pStyle w:val="TableParagraph"/>
              <w:rPr>
                <w:rFonts w:ascii="Times New Roman"/>
                <w:sz w:val="20"/>
              </w:rPr>
            </w:pPr>
          </w:p>
        </w:tc>
        <w:tc>
          <w:tcPr>
            <w:tcW w:w="908" w:type="dxa"/>
          </w:tcPr>
          <w:p w14:paraId="4E79D504" w14:textId="77777777" w:rsidR="006F56FB" w:rsidRDefault="006F56FB">
            <w:pPr>
              <w:pStyle w:val="TableParagraph"/>
              <w:rPr>
                <w:rFonts w:ascii="Times New Roman"/>
                <w:sz w:val="20"/>
              </w:rPr>
            </w:pPr>
          </w:p>
        </w:tc>
        <w:tc>
          <w:tcPr>
            <w:tcW w:w="1656" w:type="dxa"/>
          </w:tcPr>
          <w:p w14:paraId="32EDE8E6" w14:textId="77777777" w:rsidR="006F56FB" w:rsidRDefault="006F56FB">
            <w:pPr>
              <w:pStyle w:val="TableParagraph"/>
              <w:rPr>
                <w:rFonts w:ascii="Times New Roman"/>
                <w:sz w:val="20"/>
              </w:rPr>
            </w:pPr>
          </w:p>
        </w:tc>
      </w:tr>
      <w:tr w:rsidR="006F56FB" w14:paraId="0D591D70" w14:textId="77777777">
        <w:trPr>
          <w:trHeight w:hRule="exact" w:val="503"/>
        </w:trPr>
        <w:tc>
          <w:tcPr>
            <w:tcW w:w="1220" w:type="dxa"/>
          </w:tcPr>
          <w:p w14:paraId="38E45AB2" w14:textId="77777777" w:rsidR="006F56FB" w:rsidRDefault="006F56FB">
            <w:pPr>
              <w:pStyle w:val="TableParagraph"/>
              <w:rPr>
                <w:rFonts w:ascii="Times New Roman"/>
                <w:sz w:val="20"/>
              </w:rPr>
            </w:pPr>
          </w:p>
        </w:tc>
        <w:tc>
          <w:tcPr>
            <w:tcW w:w="680" w:type="dxa"/>
          </w:tcPr>
          <w:p w14:paraId="2B7820D4" w14:textId="77777777" w:rsidR="006F56FB" w:rsidRDefault="006F56FB">
            <w:pPr>
              <w:pStyle w:val="TableParagraph"/>
              <w:rPr>
                <w:rFonts w:ascii="Times New Roman"/>
                <w:sz w:val="20"/>
              </w:rPr>
            </w:pPr>
          </w:p>
        </w:tc>
        <w:tc>
          <w:tcPr>
            <w:tcW w:w="680" w:type="dxa"/>
          </w:tcPr>
          <w:p w14:paraId="3A902767" w14:textId="77777777" w:rsidR="006F56FB" w:rsidRDefault="006F56FB">
            <w:pPr>
              <w:pStyle w:val="TableParagraph"/>
              <w:rPr>
                <w:rFonts w:ascii="Times New Roman"/>
                <w:sz w:val="20"/>
              </w:rPr>
            </w:pPr>
          </w:p>
        </w:tc>
        <w:tc>
          <w:tcPr>
            <w:tcW w:w="681" w:type="dxa"/>
          </w:tcPr>
          <w:p w14:paraId="474471B6" w14:textId="77777777" w:rsidR="006F56FB" w:rsidRDefault="006F56FB">
            <w:pPr>
              <w:pStyle w:val="TableParagraph"/>
              <w:rPr>
                <w:rFonts w:ascii="Times New Roman"/>
                <w:sz w:val="20"/>
              </w:rPr>
            </w:pPr>
          </w:p>
        </w:tc>
        <w:tc>
          <w:tcPr>
            <w:tcW w:w="680" w:type="dxa"/>
          </w:tcPr>
          <w:p w14:paraId="27CB1E0C" w14:textId="77777777" w:rsidR="006F56FB" w:rsidRDefault="006F56FB">
            <w:pPr>
              <w:pStyle w:val="TableParagraph"/>
              <w:rPr>
                <w:rFonts w:ascii="Times New Roman"/>
                <w:sz w:val="20"/>
              </w:rPr>
            </w:pPr>
          </w:p>
        </w:tc>
        <w:tc>
          <w:tcPr>
            <w:tcW w:w="1076" w:type="dxa"/>
          </w:tcPr>
          <w:p w14:paraId="364C7E6A" w14:textId="77777777" w:rsidR="006F56FB" w:rsidRDefault="006F56FB">
            <w:pPr>
              <w:pStyle w:val="TableParagraph"/>
              <w:rPr>
                <w:rFonts w:ascii="Times New Roman"/>
                <w:sz w:val="20"/>
              </w:rPr>
            </w:pPr>
          </w:p>
        </w:tc>
        <w:tc>
          <w:tcPr>
            <w:tcW w:w="924" w:type="dxa"/>
          </w:tcPr>
          <w:p w14:paraId="2F9A69FF" w14:textId="77777777" w:rsidR="006F56FB" w:rsidRDefault="006F56FB">
            <w:pPr>
              <w:pStyle w:val="TableParagraph"/>
              <w:rPr>
                <w:rFonts w:ascii="Times New Roman"/>
                <w:sz w:val="20"/>
              </w:rPr>
            </w:pPr>
          </w:p>
        </w:tc>
        <w:tc>
          <w:tcPr>
            <w:tcW w:w="1072" w:type="dxa"/>
          </w:tcPr>
          <w:p w14:paraId="51E12C09" w14:textId="77777777" w:rsidR="006F56FB" w:rsidRDefault="006F56FB">
            <w:pPr>
              <w:pStyle w:val="TableParagraph"/>
              <w:rPr>
                <w:rFonts w:ascii="Times New Roman"/>
                <w:sz w:val="20"/>
              </w:rPr>
            </w:pPr>
          </w:p>
        </w:tc>
        <w:tc>
          <w:tcPr>
            <w:tcW w:w="908" w:type="dxa"/>
          </w:tcPr>
          <w:p w14:paraId="46632B4A" w14:textId="77777777" w:rsidR="006F56FB" w:rsidRDefault="006F56FB">
            <w:pPr>
              <w:pStyle w:val="TableParagraph"/>
              <w:rPr>
                <w:rFonts w:ascii="Times New Roman"/>
                <w:sz w:val="20"/>
              </w:rPr>
            </w:pPr>
          </w:p>
        </w:tc>
        <w:tc>
          <w:tcPr>
            <w:tcW w:w="1656" w:type="dxa"/>
          </w:tcPr>
          <w:p w14:paraId="65807D70" w14:textId="77777777" w:rsidR="006F56FB" w:rsidRDefault="006F56FB">
            <w:pPr>
              <w:pStyle w:val="TableParagraph"/>
              <w:rPr>
                <w:rFonts w:ascii="Times New Roman"/>
                <w:sz w:val="20"/>
              </w:rPr>
            </w:pPr>
          </w:p>
        </w:tc>
      </w:tr>
      <w:tr w:rsidR="006F56FB" w14:paraId="7934BDB0" w14:textId="77777777">
        <w:trPr>
          <w:trHeight w:hRule="exact" w:val="504"/>
        </w:trPr>
        <w:tc>
          <w:tcPr>
            <w:tcW w:w="1220" w:type="dxa"/>
          </w:tcPr>
          <w:p w14:paraId="2ECB0CCF" w14:textId="77777777" w:rsidR="006F56FB" w:rsidRDefault="006F56FB">
            <w:pPr>
              <w:pStyle w:val="TableParagraph"/>
              <w:rPr>
                <w:rFonts w:ascii="Times New Roman"/>
                <w:sz w:val="20"/>
              </w:rPr>
            </w:pPr>
          </w:p>
        </w:tc>
        <w:tc>
          <w:tcPr>
            <w:tcW w:w="680" w:type="dxa"/>
          </w:tcPr>
          <w:p w14:paraId="3EB720BD" w14:textId="77777777" w:rsidR="006F56FB" w:rsidRDefault="006F56FB">
            <w:pPr>
              <w:pStyle w:val="TableParagraph"/>
              <w:rPr>
                <w:rFonts w:ascii="Times New Roman"/>
                <w:sz w:val="20"/>
              </w:rPr>
            </w:pPr>
          </w:p>
        </w:tc>
        <w:tc>
          <w:tcPr>
            <w:tcW w:w="680" w:type="dxa"/>
          </w:tcPr>
          <w:p w14:paraId="126FCDB3" w14:textId="77777777" w:rsidR="006F56FB" w:rsidRDefault="006F56FB">
            <w:pPr>
              <w:pStyle w:val="TableParagraph"/>
              <w:rPr>
                <w:rFonts w:ascii="Times New Roman"/>
                <w:sz w:val="20"/>
              </w:rPr>
            </w:pPr>
          </w:p>
        </w:tc>
        <w:tc>
          <w:tcPr>
            <w:tcW w:w="681" w:type="dxa"/>
          </w:tcPr>
          <w:p w14:paraId="66331A1A" w14:textId="77777777" w:rsidR="006F56FB" w:rsidRDefault="006F56FB">
            <w:pPr>
              <w:pStyle w:val="TableParagraph"/>
              <w:rPr>
                <w:rFonts w:ascii="Times New Roman"/>
                <w:sz w:val="20"/>
              </w:rPr>
            </w:pPr>
          </w:p>
        </w:tc>
        <w:tc>
          <w:tcPr>
            <w:tcW w:w="680" w:type="dxa"/>
          </w:tcPr>
          <w:p w14:paraId="517D3BA0" w14:textId="77777777" w:rsidR="006F56FB" w:rsidRDefault="006F56FB">
            <w:pPr>
              <w:pStyle w:val="TableParagraph"/>
              <w:rPr>
                <w:rFonts w:ascii="Times New Roman"/>
                <w:sz w:val="20"/>
              </w:rPr>
            </w:pPr>
          </w:p>
        </w:tc>
        <w:tc>
          <w:tcPr>
            <w:tcW w:w="1076" w:type="dxa"/>
          </w:tcPr>
          <w:p w14:paraId="4C653D58" w14:textId="77777777" w:rsidR="006F56FB" w:rsidRDefault="006F56FB">
            <w:pPr>
              <w:pStyle w:val="TableParagraph"/>
              <w:rPr>
                <w:rFonts w:ascii="Times New Roman"/>
                <w:sz w:val="20"/>
              </w:rPr>
            </w:pPr>
          </w:p>
        </w:tc>
        <w:tc>
          <w:tcPr>
            <w:tcW w:w="924" w:type="dxa"/>
          </w:tcPr>
          <w:p w14:paraId="62EF391A" w14:textId="77777777" w:rsidR="006F56FB" w:rsidRDefault="006F56FB">
            <w:pPr>
              <w:pStyle w:val="TableParagraph"/>
              <w:rPr>
                <w:rFonts w:ascii="Times New Roman"/>
                <w:sz w:val="20"/>
              </w:rPr>
            </w:pPr>
          </w:p>
        </w:tc>
        <w:tc>
          <w:tcPr>
            <w:tcW w:w="1072" w:type="dxa"/>
          </w:tcPr>
          <w:p w14:paraId="0E6E7603" w14:textId="77777777" w:rsidR="006F56FB" w:rsidRDefault="006F56FB">
            <w:pPr>
              <w:pStyle w:val="TableParagraph"/>
              <w:rPr>
                <w:rFonts w:ascii="Times New Roman"/>
                <w:sz w:val="20"/>
              </w:rPr>
            </w:pPr>
          </w:p>
        </w:tc>
        <w:tc>
          <w:tcPr>
            <w:tcW w:w="908" w:type="dxa"/>
          </w:tcPr>
          <w:p w14:paraId="3EB20338" w14:textId="77777777" w:rsidR="006F56FB" w:rsidRDefault="006F56FB">
            <w:pPr>
              <w:pStyle w:val="TableParagraph"/>
              <w:rPr>
                <w:rFonts w:ascii="Times New Roman"/>
                <w:sz w:val="20"/>
              </w:rPr>
            </w:pPr>
          </w:p>
        </w:tc>
        <w:tc>
          <w:tcPr>
            <w:tcW w:w="1656" w:type="dxa"/>
          </w:tcPr>
          <w:p w14:paraId="4E3242AD" w14:textId="77777777" w:rsidR="006F56FB" w:rsidRDefault="006F56FB">
            <w:pPr>
              <w:pStyle w:val="TableParagraph"/>
              <w:rPr>
                <w:rFonts w:ascii="Times New Roman"/>
                <w:sz w:val="20"/>
              </w:rPr>
            </w:pPr>
          </w:p>
        </w:tc>
      </w:tr>
      <w:tr w:rsidR="006F56FB" w14:paraId="63A34433" w14:textId="77777777">
        <w:trPr>
          <w:trHeight w:hRule="exact" w:val="508"/>
        </w:trPr>
        <w:tc>
          <w:tcPr>
            <w:tcW w:w="1220" w:type="dxa"/>
          </w:tcPr>
          <w:p w14:paraId="775DF6C8" w14:textId="77777777" w:rsidR="006F56FB" w:rsidRDefault="006F56FB">
            <w:pPr>
              <w:pStyle w:val="TableParagraph"/>
              <w:rPr>
                <w:rFonts w:ascii="Times New Roman"/>
                <w:sz w:val="20"/>
              </w:rPr>
            </w:pPr>
          </w:p>
        </w:tc>
        <w:tc>
          <w:tcPr>
            <w:tcW w:w="680" w:type="dxa"/>
          </w:tcPr>
          <w:p w14:paraId="6AD13B95" w14:textId="77777777" w:rsidR="006F56FB" w:rsidRDefault="006F56FB">
            <w:pPr>
              <w:pStyle w:val="TableParagraph"/>
              <w:rPr>
                <w:rFonts w:ascii="Times New Roman"/>
                <w:sz w:val="20"/>
              </w:rPr>
            </w:pPr>
          </w:p>
        </w:tc>
        <w:tc>
          <w:tcPr>
            <w:tcW w:w="680" w:type="dxa"/>
          </w:tcPr>
          <w:p w14:paraId="77E7B6BD" w14:textId="77777777" w:rsidR="006F56FB" w:rsidRDefault="006F56FB">
            <w:pPr>
              <w:pStyle w:val="TableParagraph"/>
              <w:rPr>
                <w:rFonts w:ascii="Times New Roman"/>
                <w:sz w:val="20"/>
              </w:rPr>
            </w:pPr>
          </w:p>
        </w:tc>
        <w:tc>
          <w:tcPr>
            <w:tcW w:w="681" w:type="dxa"/>
          </w:tcPr>
          <w:p w14:paraId="0F5A7B5B" w14:textId="77777777" w:rsidR="006F56FB" w:rsidRDefault="006F56FB">
            <w:pPr>
              <w:pStyle w:val="TableParagraph"/>
              <w:rPr>
                <w:rFonts w:ascii="Times New Roman"/>
                <w:sz w:val="20"/>
              </w:rPr>
            </w:pPr>
          </w:p>
        </w:tc>
        <w:tc>
          <w:tcPr>
            <w:tcW w:w="680" w:type="dxa"/>
          </w:tcPr>
          <w:p w14:paraId="1D3B0DEE" w14:textId="77777777" w:rsidR="006F56FB" w:rsidRDefault="006F56FB">
            <w:pPr>
              <w:pStyle w:val="TableParagraph"/>
              <w:rPr>
                <w:rFonts w:ascii="Times New Roman"/>
                <w:sz w:val="20"/>
              </w:rPr>
            </w:pPr>
          </w:p>
        </w:tc>
        <w:tc>
          <w:tcPr>
            <w:tcW w:w="1076" w:type="dxa"/>
          </w:tcPr>
          <w:p w14:paraId="7D921BF4" w14:textId="77777777" w:rsidR="006F56FB" w:rsidRDefault="006F56FB">
            <w:pPr>
              <w:pStyle w:val="TableParagraph"/>
              <w:rPr>
                <w:rFonts w:ascii="Times New Roman"/>
                <w:sz w:val="20"/>
              </w:rPr>
            </w:pPr>
          </w:p>
        </w:tc>
        <w:tc>
          <w:tcPr>
            <w:tcW w:w="924" w:type="dxa"/>
          </w:tcPr>
          <w:p w14:paraId="69475E31" w14:textId="77777777" w:rsidR="006F56FB" w:rsidRDefault="006F56FB">
            <w:pPr>
              <w:pStyle w:val="TableParagraph"/>
              <w:rPr>
                <w:rFonts w:ascii="Times New Roman"/>
                <w:sz w:val="20"/>
              </w:rPr>
            </w:pPr>
          </w:p>
        </w:tc>
        <w:tc>
          <w:tcPr>
            <w:tcW w:w="1072" w:type="dxa"/>
          </w:tcPr>
          <w:p w14:paraId="71F5760F" w14:textId="77777777" w:rsidR="006F56FB" w:rsidRDefault="006F56FB">
            <w:pPr>
              <w:pStyle w:val="TableParagraph"/>
              <w:rPr>
                <w:rFonts w:ascii="Times New Roman"/>
                <w:sz w:val="20"/>
              </w:rPr>
            </w:pPr>
          </w:p>
        </w:tc>
        <w:tc>
          <w:tcPr>
            <w:tcW w:w="908" w:type="dxa"/>
          </w:tcPr>
          <w:p w14:paraId="70BF0BBE" w14:textId="77777777" w:rsidR="006F56FB" w:rsidRDefault="006F56FB">
            <w:pPr>
              <w:pStyle w:val="TableParagraph"/>
              <w:rPr>
                <w:rFonts w:ascii="Times New Roman"/>
                <w:sz w:val="20"/>
              </w:rPr>
            </w:pPr>
          </w:p>
        </w:tc>
        <w:tc>
          <w:tcPr>
            <w:tcW w:w="1656" w:type="dxa"/>
          </w:tcPr>
          <w:p w14:paraId="6C32603F" w14:textId="77777777" w:rsidR="006F56FB" w:rsidRDefault="006F56FB">
            <w:pPr>
              <w:pStyle w:val="TableParagraph"/>
              <w:rPr>
                <w:rFonts w:ascii="Times New Roman"/>
                <w:sz w:val="20"/>
              </w:rPr>
            </w:pPr>
          </w:p>
        </w:tc>
      </w:tr>
      <w:tr w:rsidR="006F56FB" w14:paraId="560DBDEE" w14:textId="77777777">
        <w:trPr>
          <w:trHeight w:hRule="exact" w:val="504"/>
        </w:trPr>
        <w:tc>
          <w:tcPr>
            <w:tcW w:w="1220" w:type="dxa"/>
          </w:tcPr>
          <w:p w14:paraId="097C475A" w14:textId="77777777" w:rsidR="006F56FB" w:rsidRDefault="006F56FB">
            <w:pPr>
              <w:pStyle w:val="TableParagraph"/>
              <w:rPr>
                <w:rFonts w:ascii="Times New Roman"/>
                <w:sz w:val="20"/>
              </w:rPr>
            </w:pPr>
          </w:p>
        </w:tc>
        <w:tc>
          <w:tcPr>
            <w:tcW w:w="680" w:type="dxa"/>
          </w:tcPr>
          <w:p w14:paraId="7FC9ED9B" w14:textId="77777777" w:rsidR="006F56FB" w:rsidRDefault="006F56FB">
            <w:pPr>
              <w:pStyle w:val="TableParagraph"/>
              <w:rPr>
                <w:rFonts w:ascii="Times New Roman"/>
                <w:sz w:val="20"/>
              </w:rPr>
            </w:pPr>
          </w:p>
        </w:tc>
        <w:tc>
          <w:tcPr>
            <w:tcW w:w="680" w:type="dxa"/>
          </w:tcPr>
          <w:p w14:paraId="00AD5012" w14:textId="77777777" w:rsidR="006F56FB" w:rsidRDefault="006F56FB">
            <w:pPr>
              <w:pStyle w:val="TableParagraph"/>
              <w:rPr>
                <w:rFonts w:ascii="Times New Roman"/>
                <w:sz w:val="20"/>
              </w:rPr>
            </w:pPr>
          </w:p>
        </w:tc>
        <w:tc>
          <w:tcPr>
            <w:tcW w:w="681" w:type="dxa"/>
          </w:tcPr>
          <w:p w14:paraId="13E5604A" w14:textId="77777777" w:rsidR="006F56FB" w:rsidRDefault="006F56FB">
            <w:pPr>
              <w:pStyle w:val="TableParagraph"/>
              <w:rPr>
                <w:rFonts w:ascii="Times New Roman"/>
                <w:sz w:val="20"/>
              </w:rPr>
            </w:pPr>
          </w:p>
        </w:tc>
        <w:tc>
          <w:tcPr>
            <w:tcW w:w="680" w:type="dxa"/>
          </w:tcPr>
          <w:p w14:paraId="61ABAEA1" w14:textId="77777777" w:rsidR="006F56FB" w:rsidRDefault="006F56FB">
            <w:pPr>
              <w:pStyle w:val="TableParagraph"/>
              <w:rPr>
                <w:rFonts w:ascii="Times New Roman"/>
                <w:sz w:val="20"/>
              </w:rPr>
            </w:pPr>
          </w:p>
        </w:tc>
        <w:tc>
          <w:tcPr>
            <w:tcW w:w="1076" w:type="dxa"/>
          </w:tcPr>
          <w:p w14:paraId="1257413A" w14:textId="77777777" w:rsidR="006F56FB" w:rsidRDefault="006F56FB">
            <w:pPr>
              <w:pStyle w:val="TableParagraph"/>
              <w:rPr>
                <w:rFonts w:ascii="Times New Roman"/>
                <w:sz w:val="20"/>
              </w:rPr>
            </w:pPr>
          </w:p>
        </w:tc>
        <w:tc>
          <w:tcPr>
            <w:tcW w:w="924" w:type="dxa"/>
          </w:tcPr>
          <w:p w14:paraId="386E0B10" w14:textId="77777777" w:rsidR="006F56FB" w:rsidRDefault="006F56FB">
            <w:pPr>
              <w:pStyle w:val="TableParagraph"/>
              <w:rPr>
                <w:rFonts w:ascii="Times New Roman"/>
                <w:sz w:val="20"/>
              </w:rPr>
            </w:pPr>
          </w:p>
        </w:tc>
        <w:tc>
          <w:tcPr>
            <w:tcW w:w="1072" w:type="dxa"/>
          </w:tcPr>
          <w:p w14:paraId="70AB391B" w14:textId="77777777" w:rsidR="006F56FB" w:rsidRDefault="006F56FB">
            <w:pPr>
              <w:pStyle w:val="TableParagraph"/>
              <w:rPr>
                <w:rFonts w:ascii="Times New Roman"/>
                <w:sz w:val="20"/>
              </w:rPr>
            </w:pPr>
          </w:p>
        </w:tc>
        <w:tc>
          <w:tcPr>
            <w:tcW w:w="908" w:type="dxa"/>
          </w:tcPr>
          <w:p w14:paraId="73BAA7E8" w14:textId="77777777" w:rsidR="006F56FB" w:rsidRDefault="006F56FB">
            <w:pPr>
              <w:pStyle w:val="TableParagraph"/>
              <w:rPr>
                <w:rFonts w:ascii="Times New Roman"/>
                <w:sz w:val="20"/>
              </w:rPr>
            </w:pPr>
          </w:p>
        </w:tc>
        <w:tc>
          <w:tcPr>
            <w:tcW w:w="1656" w:type="dxa"/>
          </w:tcPr>
          <w:p w14:paraId="5AC86D16" w14:textId="77777777" w:rsidR="006F56FB" w:rsidRDefault="006F56FB">
            <w:pPr>
              <w:pStyle w:val="TableParagraph"/>
              <w:rPr>
                <w:rFonts w:ascii="Times New Roman"/>
                <w:sz w:val="20"/>
              </w:rPr>
            </w:pPr>
          </w:p>
        </w:tc>
      </w:tr>
      <w:tr w:rsidR="006F56FB" w14:paraId="4C6B1767" w14:textId="77777777">
        <w:trPr>
          <w:trHeight w:hRule="exact" w:val="503"/>
        </w:trPr>
        <w:tc>
          <w:tcPr>
            <w:tcW w:w="1220" w:type="dxa"/>
          </w:tcPr>
          <w:p w14:paraId="683C449A" w14:textId="77777777" w:rsidR="006F56FB" w:rsidRDefault="006F56FB">
            <w:pPr>
              <w:pStyle w:val="TableParagraph"/>
              <w:rPr>
                <w:rFonts w:ascii="Times New Roman"/>
                <w:sz w:val="20"/>
              </w:rPr>
            </w:pPr>
          </w:p>
        </w:tc>
        <w:tc>
          <w:tcPr>
            <w:tcW w:w="680" w:type="dxa"/>
          </w:tcPr>
          <w:p w14:paraId="6B20AC6C" w14:textId="77777777" w:rsidR="006F56FB" w:rsidRDefault="006F56FB">
            <w:pPr>
              <w:pStyle w:val="TableParagraph"/>
              <w:rPr>
                <w:rFonts w:ascii="Times New Roman"/>
                <w:sz w:val="20"/>
              </w:rPr>
            </w:pPr>
          </w:p>
        </w:tc>
        <w:tc>
          <w:tcPr>
            <w:tcW w:w="680" w:type="dxa"/>
          </w:tcPr>
          <w:p w14:paraId="5F839B53" w14:textId="77777777" w:rsidR="006F56FB" w:rsidRDefault="006F56FB">
            <w:pPr>
              <w:pStyle w:val="TableParagraph"/>
              <w:rPr>
                <w:rFonts w:ascii="Times New Roman"/>
                <w:sz w:val="20"/>
              </w:rPr>
            </w:pPr>
          </w:p>
        </w:tc>
        <w:tc>
          <w:tcPr>
            <w:tcW w:w="681" w:type="dxa"/>
          </w:tcPr>
          <w:p w14:paraId="56EAB52A" w14:textId="77777777" w:rsidR="006F56FB" w:rsidRDefault="006F56FB">
            <w:pPr>
              <w:pStyle w:val="TableParagraph"/>
              <w:rPr>
                <w:rFonts w:ascii="Times New Roman"/>
                <w:sz w:val="20"/>
              </w:rPr>
            </w:pPr>
          </w:p>
        </w:tc>
        <w:tc>
          <w:tcPr>
            <w:tcW w:w="680" w:type="dxa"/>
          </w:tcPr>
          <w:p w14:paraId="0534E953" w14:textId="77777777" w:rsidR="006F56FB" w:rsidRDefault="006F56FB">
            <w:pPr>
              <w:pStyle w:val="TableParagraph"/>
              <w:rPr>
                <w:rFonts w:ascii="Times New Roman"/>
                <w:sz w:val="20"/>
              </w:rPr>
            </w:pPr>
          </w:p>
        </w:tc>
        <w:tc>
          <w:tcPr>
            <w:tcW w:w="1076" w:type="dxa"/>
          </w:tcPr>
          <w:p w14:paraId="59E7B931" w14:textId="77777777" w:rsidR="006F56FB" w:rsidRDefault="006F56FB">
            <w:pPr>
              <w:pStyle w:val="TableParagraph"/>
              <w:rPr>
                <w:rFonts w:ascii="Times New Roman"/>
                <w:sz w:val="20"/>
              </w:rPr>
            </w:pPr>
          </w:p>
        </w:tc>
        <w:tc>
          <w:tcPr>
            <w:tcW w:w="924" w:type="dxa"/>
          </w:tcPr>
          <w:p w14:paraId="29B874CE" w14:textId="77777777" w:rsidR="006F56FB" w:rsidRDefault="006F56FB">
            <w:pPr>
              <w:pStyle w:val="TableParagraph"/>
              <w:rPr>
                <w:rFonts w:ascii="Times New Roman"/>
                <w:sz w:val="20"/>
              </w:rPr>
            </w:pPr>
          </w:p>
        </w:tc>
        <w:tc>
          <w:tcPr>
            <w:tcW w:w="1072" w:type="dxa"/>
          </w:tcPr>
          <w:p w14:paraId="2465BACF" w14:textId="77777777" w:rsidR="006F56FB" w:rsidRDefault="006F56FB">
            <w:pPr>
              <w:pStyle w:val="TableParagraph"/>
              <w:rPr>
                <w:rFonts w:ascii="Times New Roman"/>
                <w:sz w:val="20"/>
              </w:rPr>
            </w:pPr>
          </w:p>
        </w:tc>
        <w:tc>
          <w:tcPr>
            <w:tcW w:w="908" w:type="dxa"/>
          </w:tcPr>
          <w:p w14:paraId="6DBC64F9" w14:textId="77777777" w:rsidR="006F56FB" w:rsidRDefault="006F56FB">
            <w:pPr>
              <w:pStyle w:val="TableParagraph"/>
              <w:rPr>
                <w:rFonts w:ascii="Times New Roman"/>
                <w:sz w:val="20"/>
              </w:rPr>
            </w:pPr>
          </w:p>
        </w:tc>
        <w:tc>
          <w:tcPr>
            <w:tcW w:w="1656" w:type="dxa"/>
          </w:tcPr>
          <w:p w14:paraId="6F7A9320" w14:textId="77777777" w:rsidR="006F56FB" w:rsidRDefault="006F56FB">
            <w:pPr>
              <w:pStyle w:val="TableParagraph"/>
              <w:rPr>
                <w:rFonts w:ascii="Times New Roman"/>
                <w:sz w:val="20"/>
              </w:rPr>
            </w:pPr>
          </w:p>
        </w:tc>
      </w:tr>
      <w:tr w:rsidR="006F56FB" w14:paraId="7E673EE0" w14:textId="77777777">
        <w:trPr>
          <w:trHeight w:hRule="exact" w:val="504"/>
        </w:trPr>
        <w:tc>
          <w:tcPr>
            <w:tcW w:w="1220" w:type="dxa"/>
          </w:tcPr>
          <w:p w14:paraId="436DB019" w14:textId="77777777" w:rsidR="006F56FB" w:rsidRDefault="006F56FB">
            <w:pPr>
              <w:pStyle w:val="TableParagraph"/>
              <w:rPr>
                <w:rFonts w:ascii="Times New Roman"/>
                <w:sz w:val="20"/>
              </w:rPr>
            </w:pPr>
          </w:p>
        </w:tc>
        <w:tc>
          <w:tcPr>
            <w:tcW w:w="680" w:type="dxa"/>
          </w:tcPr>
          <w:p w14:paraId="62097537" w14:textId="77777777" w:rsidR="006F56FB" w:rsidRDefault="006F56FB">
            <w:pPr>
              <w:pStyle w:val="TableParagraph"/>
              <w:rPr>
                <w:rFonts w:ascii="Times New Roman"/>
                <w:sz w:val="20"/>
              </w:rPr>
            </w:pPr>
          </w:p>
        </w:tc>
        <w:tc>
          <w:tcPr>
            <w:tcW w:w="680" w:type="dxa"/>
          </w:tcPr>
          <w:p w14:paraId="1FE2996C" w14:textId="77777777" w:rsidR="006F56FB" w:rsidRDefault="006F56FB">
            <w:pPr>
              <w:pStyle w:val="TableParagraph"/>
              <w:rPr>
                <w:rFonts w:ascii="Times New Roman"/>
                <w:sz w:val="20"/>
              </w:rPr>
            </w:pPr>
          </w:p>
        </w:tc>
        <w:tc>
          <w:tcPr>
            <w:tcW w:w="681" w:type="dxa"/>
          </w:tcPr>
          <w:p w14:paraId="532480ED" w14:textId="77777777" w:rsidR="006F56FB" w:rsidRDefault="006F56FB">
            <w:pPr>
              <w:pStyle w:val="TableParagraph"/>
              <w:rPr>
                <w:rFonts w:ascii="Times New Roman"/>
                <w:sz w:val="20"/>
              </w:rPr>
            </w:pPr>
          </w:p>
        </w:tc>
        <w:tc>
          <w:tcPr>
            <w:tcW w:w="680" w:type="dxa"/>
          </w:tcPr>
          <w:p w14:paraId="3A72E2E2" w14:textId="77777777" w:rsidR="006F56FB" w:rsidRDefault="006F56FB">
            <w:pPr>
              <w:pStyle w:val="TableParagraph"/>
              <w:rPr>
                <w:rFonts w:ascii="Times New Roman"/>
                <w:sz w:val="20"/>
              </w:rPr>
            </w:pPr>
          </w:p>
        </w:tc>
        <w:tc>
          <w:tcPr>
            <w:tcW w:w="1076" w:type="dxa"/>
          </w:tcPr>
          <w:p w14:paraId="6476C952" w14:textId="77777777" w:rsidR="006F56FB" w:rsidRDefault="006F56FB">
            <w:pPr>
              <w:pStyle w:val="TableParagraph"/>
              <w:rPr>
                <w:rFonts w:ascii="Times New Roman"/>
                <w:sz w:val="20"/>
              </w:rPr>
            </w:pPr>
          </w:p>
        </w:tc>
        <w:tc>
          <w:tcPr>
            <w:tcW w:w="924" w:type="dxa"/>
          </w:tcPr>
          <w:p w14:paraId="3C164B18" w14:textId="77777777" w:rsidR="006F56FB" w:rsidRDefault="006F56FB">
            <w:pPr>
              <w:pStyle w:val="TableParagraph"/>
              <w:rPr>
                <w:rFonts w:ascii="Times New Roman"/>
                <w:sz w:val="20"/>
              </w:rPr>
            </w:pPr>
          </w:p>
        </w:tc>
        <w:tc>
          <w:tcPr>
            <w:tcW w:w="1072" w:type="dxa"/>
          </w:tcPr>
          <w:p w14:paraId="3E4BBEAC" w14:textId="77777777" w:rsidR="006F56FB" w:rsidRDefault="006F56FB">
            <w:pPr>
              <w:pStyle w:val="TableParagraph"/>
              <w:rPr>
                <w:rFonts w:ascii="Times New Roman"/>
                <w:sz w:val="20"/>
              </w:rPr>
            </w:pPr>
          </w:p>
        </w:tc>
        <w:tc>
          <w:tcPr>
            <w:tcW w:w="908" w:type="dxa"/>
          </w:tcPr>
          <w:p w14:paraId="7ADE95FC" w14:textId="77777777" w:rsidR="006F56FB" w:rsidRDefault="006F56FB">
            <w:pPr>
              <w:pStyle w:val="TableParagraph"/>
              <w:rPr>
                <w:rFonts w:ascii="Times New Roman"/>
                <w:sz w:val="20"/>
              </w:rPr>
            </w:pPr>
          </w:p>
        </w:tc>
        <w:tc>
          <w:tcPr>
            <w:tcW w:w="1656" w:type="dxa"/>
          </w:tcPr>
          <w:p w14:paraId="482CEC04" w14:textId="77777777" w:rsidR="006F56FB" w:rsidRDefault="006F56FB">
            <w:pPr>
              <w:pStyle w:val="TableParagraph"/>
              <w:rPr>
                <w:rFonts w:ascii="Times New Roman"/>
                <w:sz w:val="20"/>
              </w:rPr>
            </w:pPr>
          </w:p>
        </w:tc>
      </w:tr>
      <w:tr w:rsidR="006F56FB" w14:paraId="79D63521" w14:textId="77777777">
        <w:trPr>
          <w:trHeight w:hRule="exact" w:val="503"/>
        </w:trPr>
        <w:tc>
          <w:tcPr>
            <w:tcW w:w="1220" w:type="dxa"/>
          </w:tcPr>
          <w:p w14:paraId="59E40704" w14:textId="77777777" w:rsidR="006F56FB" w:rsidRDefault="006F56FB">
            <w:pPr>
              <w:pStyle w:val="TableParagraph"/>
              <w:rPr>
                <w:rFonts w:ascii="Times New Roman"/>
                <w:sz w:val="20"/>
              </w:rPr>
            </w:pPr>
          </w:p>
        </w:tc>
        <w:tc>
          <w:tcPr>
            <w:tcW w:w="680" w:type="dxa"/>
          </w:tcPr>
          <w:p w14:paraId="1BEE172C" w14:textId="77777777" w:rsidR="006F56FB" w:rsidRDefault="006F56FB">
            <w:pPr>
              <w:pStyle w:val="TableParagraph"/>
              <w:rPr>
                <w:rFonts w:ascii="Times New Roman"/>
                <w:sz w:val="20"/>
              </w:rPr>
            </w:pPr>
          </w:p>
        </w:tc>
        <w:tc>
          <w:tcPr>
            <w:tcW w:w="680" w:type="dxa"/>
          </w:tcPr>
          <w:p w14:paraId="17FBA9FC" w14:textId="77777777" w:rsidR="006F56FB" w:rsidRDefault="006F56FB">
            <w:pPr>
              <w:pStyle w:val="TableParagraph"/>
              <w:rPr>
                <w:rFonts w:ascii="Times New Roman"/>
                <w:sz w:val="20"/>
              </w:rPr>
            </w:pPr>
          </w:p>
        </w:tc>
        <w:tc>
          <w:tcPr>
            <w:tcW w:w="681" w:type="dxa"/>
          </w:tcPr>
          <w:p w14:paraId="2CB4E876" w14:textId="77777777" w:rsidR="006F56FB" w:rsidRDefault="006F56FB">
            <w:pPr>
              <w:pStyle w:val="TableParagraph"/>
              <w:rPr>
                <w:rFonts w:ascii="Times New Roman"/>
                <w:sz w:val="20"/>
              </w:rPr>
            </w:pPr>
          </w:p>
        </w:tc>
        <w:tc>
          <w:tcPr>
            <w:tcW w:w="680" w:type="dxa"/>
          </w:tcPr>
          <w:p w14:paraId="3346CE62" w14:textId="77777777" w:rsidR="006F56FB" w:rsidRDefault="006F56FB">
            <w:pPr>
              <w:pStyle w:val="TableParagraph"/>
              <w:rPr>
                <w:rFonts w:ascii="Times New Roman"/>
                <w:sz w:val="20"/>
              </w:rPr>
            </w:pPr>
          </w:p>
        </w:tc>
        <w:tc>
          <w:tcPr>
            <w:tcW w:w="1076" w:type="dxa"/>
          </w:tcPr>
          <w:p w14:paraId="3E68656F" w14:textId="77777777" w:rsidR="006F56FB" w:rsidRDefault="006F56FB">
            <w:pPr>
              <w:pStyle w:val="TableParagraph"/>
              <w:rPr>
                <w:rFonts w:ascii="Times New Roman"/>
                <w:sz w:val="20"/>
              </w:rPr>
            </w:pPr>
          </w:p>
        </w:tc>
        <w:tc>
          <w:tcPr>
            <w:tcW w:w="924" w:type="dxa"/>
          </w:tcPr>
          <w:p w14:paraId="46083960" w14:textId="77777777" w:rsidR="006F56FB" w:rsidRDefault="006F56FB">
            <w:pPr>
              <w:pStyle w:val="TableParagraph"/>
              <w:rPr>
                <w:rFonts w:ascii="Times New Roman"/>
                <w:sz w:val="20"/>
              </w:rPr>
            </w:pPr>
          </w:p>
        </w:tc>
        <w:tc>
          <w:tcPr>
            <w:tcW w:w="1072" w:type="dxa"/>
          </w:tcPr>
          <w:p w14:paraId="448E00D9" w14:textId="77777777" w:rsidR="006F56FB" w:rsidRDefault="006F56FB">
            <w:pPr>
              <w:pStyle w:val="TableParagraph"/>
              <w:rPr>
                <w:rFonts w:ascii="Times New Roman"/>
                <w:sz w:val="20"/>
              </w:rPr>
            </w:pPr>
          </w:p>
        </w:tc>
        <w:tc>
          <w:tcPr>
            <w:tcW w:w="908" w:type="dxa"/>
          </w:tcPr>
          <w:p w14:paraId="16C37108" w14:textId="77777777" w:rsidR="006F56FB" w:rsidRDefault="006F56FB">
            <w:pPr>
              <w:pStyle w:val="TableParagraph"/>
              <w:rPr>
                <w:rFonts w:ascii="Times New Roman"/>
                <w:sz w:val="20"/>
              </w:rPr>
            </w:pPr>
          </w:p>
        </w:tc>
        <w:tc>
          <w:tcPr>
            <w:tcW w:w="1656" w:type="dxa"/>
          </w:tcPr>
          <w:p w14:paraId="62D3FE78" w14:textId="77777777" w:rsidR="006F56FB" w:rsidRDefault="006F56FB">
            <w:pPr>
              <w:pStyle w:val="TableParagraph"/>
              <w:rPr>
                <w:rFonts w:ascii="Times New Roman"/>
                <w:sz w:val="20"/>
              </w:rPr>
            </w:pPr>
          </w:p>
        </w:tc>
      </w:tr>
    </w:tbl>
    <w:p w14:paraId="29C136A4" w14:textId="77777777" w:rsidR="006F56FB" w:rsidRDefault="006F56FB">
      <w:pPr>
        <w:rPr>
          <w:rFonts w:ascii="Times New Roman"/>
          <w:sz w:val="20"/>
        </w:rPr>
        <w:sectPr w:rsidR="006F56FB">
          <w:pgSz w:w="12240" w:h="15840"/>
          <w:pgMar w:top="1500" w:right="520" w:bottom="920" w:left="520" w:header="0" w:footer="731" w:gutter="0"/>
          <w:cols w:space="720"/>
        </w:sectPr>
      </w:pPr>
    </w:p>
    <w:p w14:paraId="7459EA98" w14:textId="725E5C5E" w:rsidR="006F56FB" w:rsidRDefault="00217676" w:rsidP="006F595B">
      <w:pPr>
        <w:pStyle w:val="Heading1"/>
        <w:numPr>
          <w:ilvl w:val="0"/>
          <w:numId w:val="13"/>
        </w:numPr>
      </w:pPr>
      <w:bookmarkStart w:id="21" w:name="_Toc222923491"/>
      <w:r>
        <w:lastRenderedPageBreak/>
        <w:t>Smoke</w:t>
      </w:r>
      <w:r>
        <w:rPr>
          <w:spacing w:val="-5"/>
        </w:rPr>
        <w:t xml:space="preserve"> </w:t>
      </w:r>
      <w:r>
        <w:t>Ventilation</w:t>
      </w:r>
      <w:r>
        <w:rPr>
          <w:spacing w:val="1"/>
        </w:rPr>
        <w:t xml:space="preserve"> </w:t>
      </w:r>
      <w:r>
        <w:t>Systems</w:t>
      </w:r>
      <w:bookmarkEnd w:id="21"/>
    </w:p>
    <w:p w14:paraId="3889D230" w14:textId="77777777" w:rsidR="006F56FB" w:rsidRDefault="00217676">
      <w:pPr>
        <w:pStyle w:val="BodyText"/>
        <w:spacing w:before="258"/>
        <w:ind w:left="920" w:right="944"/>
      </w:pPr>
      <w:r>
        <w:t>Smoke</w:t>
      </w:r>
      <w:r>
        <w:rPr>
          <w:spacing w:val="-3"/>
        </w:rPr>
        <w:t xml:space="preserve"> </w:t>
      </w:r>
      <w:r>
        <w:t>ventilations</w:t>
      </w:r>
      <w:r>
        <w:rPr>
          <w:spacing w:val="2"/>
        </w:rPr>
        <w:t xml:space="preserve"> </w:t>
      </w:r>
      <w:r>
        <w:t>systems</w:t>
      </w:r>
      <w:r>
        <w:rPr>
          <w:spacing w:val="-2"/>
        </w:rPr>
        <w:t xml:space="preserve"> </w:t>
      </w:r>
      <w:r>
        <w:t>may</w:t>
      </w:r>
      <w:r>
        <w:rPr>
          <w:spacing w:val="-2"/>
        </w:rPr>
        <w:t xml:space="preserve"> </w:t>
      </w:r>
      <w:r>
        <w:t>be</w:t>
      </w:r>
      <w:r>
        <w:rPr>
          <w:spacing w:val="2"/>
        </w:rPr>
        <w:t xml:space="preserve"> </w:t>
      </w:r>
      <w:r>
        <w:t>provided</w:t>
      </w:r>
      <w:r>
        <w:rPr>
          <w:spacing w:val="2"/>
        </w:rPr>
        <w:t xml:space="preserve"> </w:t>
      </w:r>
      <w:r>
        <w:t>as</w:t>
      </w:r>
      <w:r>
        <w:rPr>
          <w:spacing w:val="2"/>
        </w:rPr>
        <w:t xml:space="preserve"> </w:t>
      </w:r>
      <w:r>
        <w:t>part</w:t>
      </w:r>
      <w:r>
        <w:rPr>
          <w:spacing w:val="-1"/>
        </w:rPr>
        <w:t xml:space="preserve"> </w:t>
      </w:r>
      <w:r>
        <w:t>of</w:t>
      </w:r>
      <w:r>
        <w:rPr>
          <w:spacing w:val="-1"/>
        </w:rPr>
        <w:t xml:space="preserve"> </w:t>
      </w:r>
      <w:r>
        <w:t>an</w:t>
      </w:r>
      <w:r>
        <w:rPr>
          <w:spacing w:val="2"/>
        </w:rPr>
        <w:t xml:space="preserve"> </w:t>
      </w:r>
      <w:r>
        <w:t>engineered</w:t>
      </w:r>
      <w:r>
        <w:rPr>
          <w:spacing w:val="2"/>
        </w:rPr>
        <w:t xml:space="preserve"> </w:t>
      </w:r>
      <w:r>
        <w:t>solution</w:t>
      </w:r>
      <w:r>
        <w:rPr>
          <w:spacing w:val="2"/>
        </w:rPr>
        <w:t xml:space="preserve"> </w:t>
      </w:r>
      <w:r>
        <w:t>and</w:t>
      </w:r>
      <w:r>
        <w:rPr>
          <w:spacing w:val="-2"/>
        </w:rPr>
        <w:t xml:space="preserve"> </w:t>
      </w:r>
      <w:r>
        <w:t>as</w:t>
      </w:r>
      <w:r>
        <w:rPr>
          <w:spacing w:val="2"/>
        </w:rPr>
        <w:t xml:space="preserve"> </w:t>
      </w:r>
      <w:r>
        <w:t>such</w:t>
      </w:r>
      <w:r>
        <w:rPr>
          <w:spacing w:val="1"/>
        </w:rPr>
        <w:t xml:space="preserve"> </w:t>
      </w:r>
      <w:r>
        <w:t>may be subject to an Alterations Notice, under article 29 of the RR (FS) O and the maintenance</w:t>
      </w:r>
      <w:r>
        <w:rPr>
          <w:spacing w:val="-59"/>
        </w:rPr>
        <w:t xml:space="preserve"> </w:t>
      </w:r>
      <w:r>
        <w:t>requirements of Article 17 of the RR (FS) O</w:t>
      </w:r>
      <w:r>
        <w:rPr>
          <w:b/>
        </w:rPr>
        <w:t xml:space="preserve">. </w:t>
      </w:r>
      <w:r>
        <w:t>Furthermore, if the smoke ventilation system is</w:t>
      </w:r>
      <w:r>
        <w:rPr>
          <w:spacing w:val="1"/>
        </w:rPr>
        <w:t xml:space="preserve"> </w:t>
      </w:r>
      <w:r>
        <w:t>provided for the assistance of fire-fighting purposes, it will also be subject to Article 38 of the RR</w:t>
      </w:r>
      <w:r>
        <w:rPr>
          <w:spacing w:val="-59"/>
        </w:rPr>
        <w:t xml:space="preserve"> </w:t>
      </w:r>
      <w:r>
        <w:t>(FS)</w:t>
      </w:r>
      <w:r>
        <w:rPr>
          <w:spacing w:val="-3"/>
        </w:rPr>
        <w:t xml:space="preserve"> </w:t>
      </w:r>
      <w:r>
        <w:t>O.</w:t>
      </w:r>
    </w:p>
    <w:p w14:paraId="1A5156C7" w14:textId="77777777" w:rsidR="006F56FB" w:rsidRDefault="006F56FB">
      <w:pPr>
        <w:pStyle w:val="BodyText"/>
        <w:spacing w:before="2"/>
      </w:pPr>
    </w:p>
    <w:p w14:paraId="3D7AD3E1" w14:textId="77777777" w:rsidR="006F56FB" w:rsidRDefault="00217676">
      <w:pPr>
        <w:pStyle w:val="BodyText"/>
        <w:spacing w:before="1"/>
        <w:ind w:left="920" w:right="905"/>
      </w:pPr>
      <w:r>
        <w:t>The ventilation system test should be carried out in accordance with the manufacturer’s</w:t>
      </w:r>
      <w:r>
        <w:rPr>
          <w:spacing w:val="1"/>
        </w:rPr>
        <w:t xml:space="preserve"> </w:t>
      </w:r>
      <w:r>
        <w:t>instructions,</w:t>
      </w:r>
      <w:r>
        <w:rPr>
          <w:spacing w:val="-2"/>
        </w:rPr>
        <w:t xml:space="preserve"> </w:t>
      </w:r>
      <w:proofErr w:type="gramStart"/>
      <w:r>
        <w:t>in</w:t>
      </w:r>
      <w:r>
        <w:rPr>
          <w:spacing w:val="-3"/>
        </w:rPr>
        <w:t xml:space="preserve"> </w:t>
      </w:r>
      <w:r>
        <w:t>order</w:t>
      </w:r>
      <w:r>
        <w:rPr>
          <w:spacing w:val="-5"/>
        </w:rPr>
        <w:t xml:space="preserve"> </w:t>
      </w:r>
      <w:r>
        <w:t>to</w:t>
      </w:r>
      <w:proofErr w:type="gramEnd"/>
      <w:r>
        <w:rPr>
          <w:spacing w:val="-1"/>
        </w:rPr>
        <w:t xml:space="preserve"> </w:t>
      </w:r>
      <w:r>
        <w:t>meet</w:t>
      </w:r>
      <w:r>
        <w:rPr>
          <w:spacing w:val="-5"/>
        </w:rPr>
        <w:t xml:space="preserve"> </w:t>
      </w:r>
      <w:r>
        <w:t>the</w:t>
      </w:r>
      <w:r>
        <w:rPr>
          <w:spacing w:val="-3"/>
        </w:rPr>
        <w:t xml:space="preserve"> </w:t>
      </w:r>
      <w:r>
        <w:t>requirements</w:t>
      </w:r>
      <w:r>
        <w:rPr>
          <w:spacing w:val="-2"/>
        </w:rPr>
        <w:t xml:space="preserve"> </w:t>
      </w:r>
      <w:r>
        <w:t>of</w:t>
      </w:r>
      <w:r>
        <w:rPr>
          <w:spacing w:val="-6"/>
        </w:rPr>
        <w:t xml:space="preserve"> </w:t>
      </w:r>
      <w:r>
        <w:t>the</w:t>
      </w:r>
      <w:r>
        <w:rPr>
          <w:spacing w:val="-3"/>
        </w:rPr>
        <w:t xml:space="preserve"> </w:t>
      </w:r>
      <w:r>
        <w:t>current</w:t>
      </w:r>
      <w:r>
        <w:rPr>
          <w:spacing w:val="-5"/>
        </w:rPr>
        <w:t xml:space="preserve"> </w:t>
      </w:r>
      <w:r>
        <w:t>British</w:t>
      </w:r>
      <w:r>
        <w:rPr>
          <w:spacing w:val="-3"/>
        </w:rPr>
        <w:t xml:space="preserve"> </w:t>
      </w:r>
      <w:r>
        <w:t>or</w:t>
      </w:r>
      <w:r>
        <w:rPr>
          <w:spacing w:val="-5"/>
        </w:rPr>
        <w:t xml:space="preserve"> </w:t>
      </w:r>
      <w:r>
        <w:t>European</w:t>
      </w:r>
      <w:r>
        <w:rPr>
          <w:spacing w:val="-3"/>
        </w:rPr>
        <w:t xml:space="preserve"> </w:t>
      </w:r>
      <w:r>
        <w:t>equivalent,</w:t>
      </w:r>
      <w:r>
        <w:rPr>
          <w:spacing w:val="-58"/>
        </w:rPr>
        <w:t xml:space="preserve"> </w:t>
      </w:r>
      <w:r>
        <w:t>standards.</w:t>
      </w:r>
    </w:p>
    <w:p w14:paraId="2C1F326F" w14:textId="77777777" w:rsidR="006F56FB" w:rsidRDefault="006F56FB">
      <w:pPr>
        <w:pStyle w:val="BodyText"/>
        <w:spacing w:before="7"/>
        <w:rPr>
          <w:sz w:val="21"/>
        </w:rPr>
      </w:pPr>
    </w:p>
    <w:p w14:paraId="43DEA20B" w14:textId="77777777" w:rsidR="006F56FB" w:rsidRPr="00213133" w:rsidRDefault="00217676" w:rsidP="00213133">
      <w:pPr>
        <w:ind w:left="920"/>
        <w:rPr>
          <w:b/>
          <w:bCs/>
        </w:rPr>
      </w:pPr>
      <w:r w:rsidRPr="00213133">
        <w:rPr>
          <w:b/>
          <w:bCs/>
        </w:rPr>
        <w:t>Weekly</w:t>
      </w:r>
    </w:p>
    <w:p w14:paraId="4EFB520B" w14:textId="77777777" w:rsidR="006F56FB" w:rsidRDefault="006F56FB">
      <w:pPr>
        <w:pStyle w:val="BodyText"/>
        <w:spacing w:before="3"/>
        <w:rPr>
          <w:b/>
        </w:rPr>
      </w:pPr>
    </w:p>
    <w:p w14:paraId="1A8745DE" w14:textId="77777777" w:rsidR="006F56FB" w:rsidRDefault="00217676">
      <w:pPr>
        <w:pStyle w:val="BodyText"/>
        <w:ind w:left="920" w:right="905"/>
      </w:pPr>
      <w:r>
        <w:t>During</w:t>
      </w:r>
      <w:r>
        <w:rPr>
          <w:spacing w:val="-3"/>
        </w:rPr>
        <w:t xml:space="preserve"> </w:t>
      </w:r>
      <w:r>
        <w:t>the</w:t>
      </w:r>
      <w:r>
        <w:rPr>
          <w:spacing w:val="-2"/>
        </w:rPr>
        <w:t xml:space="preserve"> </w:t>
      </w:r>
      <w:r>
        <w:t>Fire</w:t>
      </w:r>
      <w:r>
        <w:rPr>
          <w:spacing w:val="-2"/>
        </w:rPr>
        <w:t xml:space="preserve"> </w:t>
      </w:r>
      <w:r>
        <w:t>Alarm test,</w:t>
      </w:r>
      <w:r>
        <w:rPr>
          <w:spacing w:val="-5"/>
        </w:rPr>
        <w:t xml:space="preserve"> </w:t>
      </w:r>
      <w:r>
        <w:t>check</w:t>
      </w:r>
      <w:r>
        <w:rPr>
          <w:spacing w:val="-2"/>
        </w:rPr>
        <w:t xml:space="preserve"> </w:t>
      </w:r>
      <w:r>
        <w:t>that</w:t>
      </w:r>
      <w:r>
        <w:rPr>
          <w:spacing w:val="-5"/>
        </w:rPr>
        <w:t xml:space="preserve"> </w:t>
      </w:r>
      <w:r>
        <w:t>all</w:t>
      </w:r>
      <w:r>
        <w:rPr>
          <w:spacing w:val="-8"/>
        </w:rPr>
        <w:t xml:space="preserve"> </w:t>
      </w:r>
      <w:r>
        <w:t>smoke</w:t>
      </w:r>
      <w:r>
        <w:rPr>
          <w:spacing w:val="-7"/>
        </w:rPr>
        <w:t xml:space="preserve"> </w:t>
      </w:r>
      <w:r>
        <w:t>ventilators</w:t>
      </w:r>
      <w:r>
        <w:rPr>
          <w:spacing w:val="-2"/>
        </w:rPr>
        <w:t xml:space="preserve"> </w:t>
      </w:r>
      <w:r>
        <w:t>and</w:t>
      </w:r>
      <w:r>
        <w:rPr>
          <w:spacing w:val="-2"/>
        </w:rPr>
        <w:t xml:space="preserve"> </w:t>
      </w:r>
      <w:r>
        <w:t>smoke</w:t>
      </w:r>
      <w:r>
        <w:rPr>
          <w:spacing w:val="-2"/>
        </w:rPr>
        <w:t xml:space="preserve"> </w:t>
      </w:r>
      <w:r>
        <w:t>curtains</w:t>
      </w:r>
      <w:r>
        <w:rPr>
          <w:spacing w:val="-3"/>
        </w:rPr>
        <w:t xml:space="preserve"> </w:t>
      </w:r>
      <w:r>
        <w:t>have</w:t>
      </w:r>
      <w:r>
        <w:rPr>
          <w:spacing w:val="-2"/>
        </w:rPr>
        <w:t xml:space="preserve"> </w:t>
      </w:r>
      <w:r>
        <w:t>operated</w:t>
      </w:r>
      <w:r>
        <w:rPr>
          <w:spacing w:val="-58"/>
        </w:rPr>
        <w:t xml:space="preserve"> </w:t>
      </w:r>
      <w:r>
        <w:t>correctly</w:t>
      </w:r>
      <w:r>
        <w:rPr>
          <w:spacing w:val="-5"/>
        </w:rPr>
        <w:t xml:space="preserve"> </w:t>
      </w:r>
      <w:r>
        <w:t>and they</w:t>
      </w:r>
      <w:r>
        <w:rPr>
          <w:spacing w:val="-4"/>
        </w:rPr>
        <w:t xml:space="preserve"> </w:t>
      </w:r>
      <w:r>
        <w:t>are</w:t>
      </w:r>
      <w:r>
        <w:rPr>
          <w:spacing w:val="-1"/>
        </w:rPr>
        <w:t xml:space="preserve"> </w:t>
      </w:r>
      <w:r>
        <w:t>properly</w:t>
      </w:r>
      <w:r>
        <w:rPr>
          <w:spacing w:val="-4"/>
        </w:rPr>
        <w:t xml:space="preserve"> </w:t>
      </w:r>
      <w:r>
        <w:t>re-set</w:t>
      </w:r>
      <w:r>
        <w:rPr>
          <w:spacing w:val="-3"/>
        </w:rPr>
        <w:t xml:space="preserve"> </w:t>
      </w:r>
      <w:r>
        <w:t>at</w:t>
      </w:r>
      <w:r>
        <w:rPr>
          <w:spacing w:val="-3"/>
        </w:rPr>
        <w:t xml:space="preserve"> </w:t>
      </w:r>
      <w:r>
        <w:t>the</w:t>
      </w:r>
      <w:r>
        <w:rPr>
          <w:spacing w:val="-1"/>
        </w:rPr>
        <w:t xml:space="preserve"> </w:t>
      </w:r>
      <w:r>
        <w:t>conclusion of</w:t>
      </w:r>
      <w:r>
        <w:rPr>
          <w:spacing w:val="-3"/>
        </w:rPr>
        <w:t xml:space="preserve"> </w:t>
      </w:r>
      <w:r>
        <w:t>the test.</w:t>
      </w:r>
    </w:p>
    <w:p w14:paraId="52900F44" w14:textId="77777777" w:rsidR="006F56FB" w:rsidRDefault="006F56FB">
      <w:pPr>
        <w:pStyle w:val="BodyText"/>
        <w:spacing w:before="8"/>
        <w:rPr>
          <w:sz w:val="21"/>
        </w:rPr>
      </w:pPr>
    </w:p>
    <w:p w14:paraId="7BA697B0" w14:textId="77777777" w:rsidR="006F56FB" w:rsidRPr="00213133" w:rsidRDefault="00217676" w:rsidP="00213133">
      <w:pPr>
        <w:ind w:left="920"/>
        <w:rPr>
          <w:b/>
          <w:bCs/>
        </w:rPr>
      </w:pPr>
      <w:r w:rsidRPr="00213133">
        <w:rPr>
          <w:b/>
          <w:bCs/>
        </w:rPr>
        <w:t>Annually</w:t>
      </w:r>
    </w:p>
    <w:p w14:paraId="41164209" w14:textId="77777777" w:rsidR="006F56FB" w:rsidRDefault="006F56FB">
      <w:pPr>
        <w:pStyle w:val="BodyText"/>
        <w:spacing w:before="2"/>
        <w:rPr>
          <w:b/>
        </w:rPr>
      </w:pPr>
    </w:p>
    <w:p w14:paraId="0DF019EE" w14:textId="77777777" w:rsidR="006F56FB" w:rsidRDefault="00217676">
      <w:pPr>
        <w:pStyle w:val="BodyText"/>
        <w:spacing w:line="242" w:lineRule="auto"/>
        <w:ind w:left="920" w:right="905"/>
      </w:pPr>
      <w:r>
        <w:t>The</w:t>
      </w:r>
      <w:r>
        <w:rPr>
          <w:spacing w:val="-3"/>
        </w:rPr>
        <w:t xml:space="preserve"> </w:t>
      </w:r>
      <w:r>
        <w:t>system should</w:t>
      </w:r>
      <w:r>
        <w:rPr>
          <w:spacing w:val="-3"/>
        </w:rPr>
        <w:t xml:space="preserve"> </w:t>
      </w:r>
      <w:r>
        <w:t>be</w:t>
      </w:r>
      <w:r>
        <w:rPr>
          <w:spacing w:val="-2"/>
        </w:rPr>
        <w:t xml:space="preserve"> </w:t>
      </w:r>
      <w:r>
        <w:t>tested</w:t>
      </w:r>
      <w:r>
        <w:rPr>
          <w:spacing w:val="-3"/>
        </w:rPr>
        <w:t xml:space="preserve"> </w:t>
      </w:r>
      <w:r>
        <w:t>by</w:t>
      </w:r>
      <w:r>
        <w:rPr>
          <w:spacing w:val="-6"/>
        </w:rPr>
        <w:t xml:space="preserve"> </w:t>
      </w:r>
      <w:r>
        <w:t>a</w:t>
      </w:r>
      <w:r>
        <w:rPr>
          <w:spacing w:val="-3"/>
        </w:rPr>
        <w:t xml:space="preserve"> </w:t>
      </w:r>
      <w:r>
        <w:t>specialist</w:t>
      </w:r>
      <w:r>
        <w:rPr>
          <w:spacing w:val="-6"/>
        </w:rPr>
        <w:t xml:space="preserve"> </w:t>
      </w:r>
      <w:r>
        <w:t>engineer</w:t>
      </w:r>
      <w:r>
        <w:rPr>
          <w:spacing w:val="-5"/>
        </w:rPr>
        <w:t xml:space="preserve"> </w:t>
      </w:r>
      <w:r>
        <w:t>in</w:t>
      </w:r>
      <w:r>
        <w:rPr>
          <w:spacing w:val="-3"/>
        </w:rPr>
        <w:t xml:space="preserve"> </w:t>
      </w:r>
      <w:r>
        <w:t>accordance</w:t>
      </w:r>
      <w:r>
        <w:rPr>
          <w:spacing w:val="-2"/>
        </w:rPr>
        <w:t xml:space="preserve"> </w:t>
      </w:r>
      <w:r>
        <w:t>with</w:t>
      </w:r>
      <w:r>
        <w:rPr>
          <w:spacing w:val="-3"/>
        </w:rPr>
        <w:t xml:space="preserve"> </w:t>
      </w:r>
      <w:r>
        <w:t>the</w:t>
      </w:r>
      <w:r>
        <w:rPr>
          <w:spacing w:val="-3"/>
        </w:rPr>
        <w:t xml:space="preserve"> </w:t>
      </w:r>
      <w:r>
        <w:t>current</w:t>
      </w:r>
      <w:r>
        <w:rPr>
          <w:spacing w:val="-5"/>
        </w:rPr>
        <w:t xml:space="preserve"> </w:t>
      </w:r>
      <w:r>
        <w:t>British</w:t>
      </w:r>
      <w:r>
        <w:rPr>
          <w:spacing w:val="-3"/>
        </w:rPr>
        <w:t xml:space="preserve"> </w:t>
      </w:r>
      <w:r>
        <w:t>or</w:t>
      </w:r>
      <w:r>
        <w:rPr>
          <w:spacing w:val="-58"/>
        </w:rPr>
        <w:t xml:space="preserve"> </w:t>
      </w:r>
      <w:r>
        <w:t>European</w:t>
      </w:r>
      <w:r>
        <w:rPr>
          <w:spacing w:val="-5"/>
        </w:rPr>
        <w:t xml:space="preserve"> </w:t>
      </w:r>
      <w:r>
        <w:t>equivalent,</w:t>
      </w:r>
      <w:r>
        <w:rPr>
          <w:spacing w:val="-3"/>
        </w:rPr>
        <w:t xml:space="preserve"> </w:t>
      </w:r>
      <w:r>
        <w:t>standards.</w:t>
      </w:r>
    </w:p>
    <w:p w14:paraId="4F1F7DF3" w14:textId="77777777" w:rsidR="006F56FB" w:rsidRDefault="006F56FB">
      <w:pPr>
        <w:pStyle w:val="BodyText"/>
        <w:spacing w:before="3"/>
        <w:rPr>
          <w:sz w:val="31"/>
        </w:rPr>
      </w:pPr>
    </w:p>
    <w:p w14:paraId="062FBFDA" w14:textId="1B26132D" w:rsidR="006F56FB" w:rsidRPr="00213133" w:rsidRDefault="00217676" w:rsidP="00213133">
      <w:pPr>
        <w:pStyle w:val="Heading2"/>
        <w:jc w:val="center"/>
        <w:rPr>
          <w:sz w:val="32"/>
          <w:szCs w:val="32"/>
        </w:rPr>
      </w:pPr>
      <w:bookmarkStart w:id="22" w:name="_Toc222923492"/>
      <w:r w:rsidRPr="00213133">
        <w:rPr>
          <w:sz w:val="32"/>
          <w:szCs w:val="32"/>
        </w:rPr>
        <w:t>Record</w:t>
      </w:r>
      <w:r w:rsidRPr="00213133">
        <w:rPr>
          <w:spacing w:val="-2"/>
          <w:sz w:val="32"/>
          <w:szCs w:val="32"/>
        </w:rPr>
        <w:t xml:space="preserve"> </w:t>
      </w:r>
      <w:r w:rsidRPr="00213133">
        <w:rPr>
          <w:sz w:val="32"/>
          <w:szCs w:val="32"/>
        </w:rPr>
        <w:t>of</w:t>
      </w:r>
      <w:r w:rsidRPr="00213133">
        <w:rPr>
          <w:spacing w:val="-1"/>
          <w:sz w:val="32"/>
          <w:szCs w:val="32"/>
        </w:rPr>
        <w:t xml:space="preserve"> </w:t>
      </w:r>
      <w:r w:rsidRPr="00213133">
        <w:rPr>
          <w:sz w:val="32"/>
          <w:szCs w:val="32"/>
        </w:rPr>
        <w:t>Smoke</w:t>
      </w:r>
      <w:r w:rsidRPr="00213133">
        <w:rPr>
          <w:spacing w:val="-1"/>
          <w:sz w:val="32"/>
          <w:szCs w:val="32"/>
        </w:rPr>
        <w:t xml:space="preserve"> </w:t>
      </w:r>
      <w:r w:rsidRPr="00213133">
        <w:rPr>
          <w:sz w:val="32"/>
          <w:szCs w:val="32"/>
        </w:rPr>
        <w:t>Ventilation</w:t>
      </w:r>
      <w:r w:rsidRPr="00213133">
        <w:rPr>
          <w:spacing w:val="-2"/>
          <w:sz w:val="32"/>
          <w:szCs w:val="32"/>
        </w:rPr>
        <w:t xml:space="preserve"> </w:t>
      </w:r>
      <w:r w:rsidRPr="00213133">
        <w:rPr>
          <w:sz w:val="32"/>
          <w:szCs w:val="32"/>
        </w:rPr>
        <w:t>System</w:t>
      </w:r>
      <w:r w:rsidR="00952C36">
        <w:rPr>
          <w:sz w:val="32"/>
          <w:szCs w:val="32"/>
        </w:rPr>
        <w:t xml:space="preserve"> Test</w:t>
      </w:r>
      <w:bookmarkEnd w:id="22"/>
    </w:p>
    <w:p w14:paraId="70DFC93C" w14:textId="77777777" w:rsidR="006F56FB" w:rsidRDefault="006F56FB">
      <w:pPr>
        <w:pStyle w:val="BodyText"/>
        <w:spacing w:before="7" w:after="1"/>
        <w:rPr>
          <w:b/>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8"/>
        <w:gridCol w:w="1368"/>
        <w:gridCol w:w="1608"/>
        <w:gridCol w:w="1340"/>
        <w:gridCol w:w="1313"/>
        <w:gridCol w:w="1325"/>
        <w:gridCol w:w="1317"/>
      </w:tblGrid>
      <w:tr w:rsidR="006F56FB" w14:paraId="76B41B54" w14:textId="77777777">
        <w:trPr>
          <w:trHeight w:val="466"/>
        </w:trPr>
        <w:tc>
          <w:tcPr>
            <w:tcW w:w="1308" w:type="dxa"/>
            <w:vMerge w:val="restart"/>
            <w:shd w:val="clear" w:color="auto" w:fill="E6E6E6"/>
          </w:tcPr>
          <w:p w14:paraId="54380818" w14:textId="77777777" w:rsidR="006F56FB" w:rsidRDefault="006F56FB">
            <w:pPr>
              <w:pStyle w:val="TableParagraph"/>
              <w:spacing w:before="5"/>
              <w:rPr>
                <w:b/>
                <w:sz w:val="20"/>
              </w:rPr>
            </w:pPr>
          </w:p>
          <w:p w14:paraId="049B5FF5" w14:textId="77777777" w:rsidR="006F56FB" w:rsidRDefault="00217676">
            <w:pPr>
              <w:pStyle w:val="TableParagraph"/>
              <w:ind w:left="390" w:right="290" w:hanging="80"/>
              <w:rPr>
                <w:b/>
                <w:sz w:val="20"/>
              </w:rPr>
            </w:pPr>
            <w:r>
              <w:rPr>
                <w:b/>
                <w:sz w:val="20"/>
              </w:rPr>
              <w:t>Date of</w:t>
            </w:r>
            <w:r>
              <w:rPr>
                <w:b/>
                <w:spacing w:val="-53"/>
                <w:sz w:val="20"/>
              </w:rPr>
              <w:t xml:space="preserve"> </w:t>
            </w:r>
            <w:r>
              <w:rPr>
                <w:b/>
                <w:sz w:val="20"/>
              </w:rPr>
              <w:t>Tests</w:t>
            </w:r>
          </w:p>
        </w:tc>
        <w:tc>
          <w:tcPr>
            <w:tcW w:w="2976" w:type="dxa"/>
            <w:gridSpan w:val="2"/>
            <w:shd w:val="clear" w:color="auto" w:fill="E6E6E6"/>
          </w:tcPr>
          <w:p w14:paraId="57BCE84F" w14:textId="77777777" w:rsidR="006F56FB" w:rsidRDefault="00217676">
            <w:pPr>
              <w:pStyle w:val="TableParagraph"/>
              <w:spacing w:before="111"/>
              <w:ind w:left="479"/>
              <w:rPr>
                <w:b/>
                <w:sz w:val="20"/>
              </w:rPr>
            </w:pPr>
            <w:r>
              <w:rPr>
                <w:b/>
                <w:sz w:val="20"/>
              </w:rPr>
              <w:t>Curtains</w:t>
            </w:r>
            <w:r>
              <w:rPr>
                <w:b/>
                <w:spacing w:val="-3"/>
                <w:sz w:val="20"/>
              </w:rPr>
              <w:t xml:space="preserve"> </w:t>
            </w:r>
            <w:r>
              <w:rPr>
                <w:b/>
                <w:sz w:val="20"/>
              </w:rPr>
              <w:t>/</w:t>
            </w:r>
            <w:r>
              <w:rPr>
                <w:b/>
                <w:spacing w:val="-3"/>
                <w:sz w:val="20"/>
              </w:rPr>
              <w:t xml:space="preserve"> </w:t>
            </w:r>
            <w:r>
              <w:rPr>
                <w:b/>
                <w:sz w:val="20"/>
              </w:rPr>
              <w:t>Ventilators</w:t>
            </w:r>
          </w:p>
        </w:tc>
        <w:tc>
          <w:tcPr>
            <w:tcW w:w="2653" w:type="dxa"/>
            <w:gridSpan w:val="2"/>
            <w:shd w:val="clear" w:color="auto" w:fill="E6E6E6"/>
          </w:tcPr>
          <w:p w14:paraId="05290248" w14:textId="77777777" w:rsidR="006F56FB" w:rsidRDefault="00217676">
            <w:pPr>
              <w:pStyle w:val="TableParagraph"/>
              <w:spacing w:before="111"/>
              <w:ind w:left="732"/>
              <w:rPr>
                <w:b/>
                <w:sz w:val="20"/>
              </w:rPr>
            </w:pPr>
            <w:r>
              <w:rPr>
                <w:b/>
                <w:sz w:val="20"/>
              </w:rPr>
              <w:t>Compressor</w:t>
            </w:r>
          </w:p>
        </w:tc>
        <w:tc>
          <w:tcPr>
            <w:tcW w:w="1325" w:type="dxa"/>
            <w:vMerge w:val="restart"/>
            <w:shd w:val="clear" w:color="auto" w:fill="E6E6E6"/>
          </w:tcPr>
          <w:p w14:paraId="114946FF" w14:textId="77777777" w:rsidR="006F56FB" w:rsidRDefault="00217676">
            <w:pPr>
              <w:pStyle w:val="TableParagraph"/>
              <w:spacing w:before="119"/>
              <w:ind w:left="252" w:right="242"/>
              <w:jc w:val="center"/>
              <w:rPr>
                <w:b/>
                <w:sz w:val="20"/>
              </w:rPr>
            </w:pPr>
            <w:r>
              <w:rPr>
                <w:b/>
                <w:sz w:val="20"/>
              </w:rPr>
              <w:t>Annual</w:t>
            </w:r>
            <w:r>
              <w:rPr>
                <w:b/>
                <w:spacing w:val="1"/>
                <w:sz w:val="20"/>
              </w:rPr>
              <w:t xml:space="preserve"> </w:t>
            </w:r>
            <w:r>
              <w:rPr>
                <w:b/>
                <w:spacing w:val="-1"/>
                <w:sz w:val="20"/>
              </w:rPr>
              <w:t xml:space="preserve">Service </w:t>
            </w:r>
            <w:r>
              <w:rPr>
                <w:b/>
                <w:sz w:val="20"/>
              </w:rPr>
              <w:t>/</w:t>
            </w:r>
            <w:r>
              <w:rPr>
                <w:b/>
                <w:spacing w:val="-53"/>
                <w:sz w:val="20"/>
              </w:rPr>
              <w:t xml:space="preserve"> </w:t>
            </w:r>
            <w:r>
              <w:rPr>
                <w:b/>
                <w:sz w:val="20"/>
              </w:rPr>
              <w:t>Test</w:t>
            </w:r>
          </w:p>
        </w:tc>
        <w:tc>
          <w:tcPr>
            <w:tcW w:w="1317" w:type="dxa"/>
            <w:vMerge w:val="restart"/>
            <w:shd w:val="clear" w:color="auto" w:fill="E6E6E6"/>
          </w:tcPr>
          <w:p w14:paraId="43355903" w14:textId="77777777" w:rsidR="006F56FB" w:rsidRDefault="006F56FB">
            <w:pPr>
              <w:pStyle w:val="TableParagraph"/>
              <w:spacing w:before="2"/>
              <w:rPr>
                <w:b/>
                <w:sz w:val="30"/>
              </w:rPr>
            </w:pPr>
          </w:p>
          <w:p w14:paraId="70A4A0A7" w14:textId="77777777" w:rsidR="006F56FB" w:rsidRDefault="00217676">
            <w:pPr>
              <w:pStyle w:val="TableParagraph"/>
              <w:ind w:left="195"/>
              <w:rPr>
                <w:b/>
                <w:sz w:val="20"/>
              </w:rPr>
            </w:pPr>
            <w:r>
              <w:rPr>
                <w:b/>
                <w:sz w:val="20"/>
              </w:rPr>
              <w:t>Signature</w:t>
            </w:r>
          </w:p>
        </w:tc>
      </w:tr>
      <w:tr w:rsidR="006F56FB" w14:paraId="0152D1CB" w14:textId="77777777">
        <w:trPr>
          <w:trHeight w:val="465"/>
        </w:trPr>
        <w:tc>
          <w:tcPr>
            <w:tcW w:w="1308" w:type="dxa"/>
            <w:vMerge/>
            <w:tcBorders>
              <w:top w:val="nil"/>
            </w:tcBorders>
            <w:shd w:val="clear" w:color="auto" w:fill="E6E6E6"/>
          </w:tcPr>
          <w:p w14:paraId="76895EAC" w14:textId="77777777" w:rsidR="006F56FB" w:rsidRDefault="006F56FB">
            <w:pPr>
              <w:rPr>
                <w:sz w:val="2"/>
                <w:szCs w:val="2"/>
              </w:rPr>
            </w:pPr>
          </w:p>
        </w:tc>
        <w:tc>
          <w:tcPr>
            <w:tcW w:w="1368" w:type="dxa"/>
            <w:shd w:val="clear" w:color="auto" w:fill="E6E6E6"/>
          </w:tcPr>
          <w:p w14:paraId="0F01E1C0" w14:textId="77777777" w:rsidR="006F56FB" w:rsidRDefault="00217676">
            <w:pPr>
              <w:pStyle w:val="TableParagraph"/>
              <w:spacing w:before="111"/>
              <w:ind w:left="111"/>
              <w:rPr>
                <w:b/>
                <w:sz w:val="20"/>
              </w:rPr>
            </w:pPr>
            <w:r>
              <w:rPr>
                <w:b/>
                <w:sz w:val="20"/>
              </w:rPr>
              <w:t>Satisfactory</w:t>
            </w:r>
          </w:p>
        </w:tc>
        <w:tc>
          <w:tcPr>
            <w:tcW w:w="1608" w:type="dxa"/>
            <w:shd w:val="clear" w:color="auto" w:fill="E6E6E6"/>
          </w:tcPr>
          <w:p w14:paraId="563E4091" w14:textId="77777777" w:rsidR="006F56FB" w:rsidRDefault="00217676">
            <w:pPr>
              <w:pStyle w:val="TableParagraph"/>
              <w:spacing w:before="111"/>
              <w:ind w:left="108"/>
              <w:rPr>
                <w:b/>
                <w:sz w:val="20"/>
              </w:rPr>
            </w:pPr>
            <w:r>
              <w:rPr>
                <w:b/>
                <w:sz w:val="20"/>
              </w:rPr>
              <w:t>Unsatisfactory</w:t>
            </w:r>
          </w:p>
        </w:tc>
        <w:tc>
          <w:tcPr>
            <w:tcW w:w="1340" w:type="dxa"/>
            <w:shd w:val="clear" w:color="auto" w:fill="E6E6E6"/>
          </w:tcPr>
          <w:p w14:paraId="2D3FCEE6" w14:textId="77777777" w:rsidR="006F56FB" w:rsidRDefault="00217676">
            <w:pPr>
              <w:pStyle w:val="TableParagraph"/>
              <w:spacing w:line="228" w:lineRule="exact"/>
              <w:ind w:left="236" w:right="225" w:firstLine="12"/>
              <w:rPr>
                <w:b/>
                <w:sz w:val="20"/>
              </w:rPr>
            </w:pPr>
            <w:r>
              <w:rPr>
                <w:b/>
                <w:sz w:val="20"/>
              </w:rPr>
              <w:t>Receiver</w:t>
            </w:r>
            <w:r>
              <w:rPr>
                <w:b/>
                <w:spacing w:val="-53"/>
                <w:sz w:val="20"/>
              </w:rPr>
              <w:t xml:space="preserve"> </w:t>
            </w:r>
            <w:r>
              <w:rPr>
                <w:b/>
                <w:spacing w:val="-1"/>
                <w:sz w:val="20"/>
              </w:rPr>
              <w:t>Pressure</w:t>
            </w:r>
          </w:p>
        </w:tc>
        <w:tc>
          <w:tcPr>
            <w:tcW w:w="1313" w:type="dxa"/>
            <w:shd w:val="clear" w:color="auto" w:fill="E6E6E6"/>
          </w:tcPr>
          <w:p w14:paraId="03F10754" w14:textId="77777777" w:rsidR="006F56FB" w:rsidRDefault="00217676">
            <w:pPr>
              <w:pStyle w:val="TableParagraph"/>
              <w:spacing w:line="228" w:lineRule="exact"/>
              <w:ind w:left="385" w:right="134" w:hanging="245"/>
              <w:rPr>
                <w:b/>
                <w:sz w:val="20"/>
              </w:rPr>
            </w:pPr>
            <w:r>
              <w:rPr>
                <w:b/>
                <w:sz w:val="20"/>
              </w:rPr>
              <w:t>Hours</w:t>
            </w:r>
            <w:r>
              <w:rPr>
                <w:b/>
                <w:spacing w:val="-14"/>
                <w:sz w:val="20"/>
              </w:rPr>
              <w:t xml:space="preserve"> </w:t>
            </w:r>
            <w:r>
              <w:rPr>
                <w:b/>
                <w:sz w:val="20"/>
              </w:rPr>
              <w:t>Run</w:t>
            </w:r>
            <w:r>
              <w:rPr>
                <w:b/>
                <w:spacing w:val="-52"/>
                <w:sz w:val="20"/>
              </w:rPr>
              <w:t xml:space="preserve"> </w:t>
            </w:r>
            <w:r>
              <w:rPr>
                <w:b/>
                <w:sz w:val="20"/>
              </w:rPr>
              <w:t>Meter</w:t>
            </w:r>
          </w:p>
        </w:tc>
        <w:tc>
          <w:tcPr>
            <w:tcW w:w="1325" w:type="dxa"/>
            <w:vMerge/>
            <w:tcBorders>
              <w:top w:val="nil"/>
            </w:tcBorders>
            <w:shd w:val="clear" w:color="auto" w:fill="E6E6E6"/>
          </w:tcPr>
          <w:p w14:paraId="50B2D6B7" w14:textId="77777777" w:rsidR="006F56FB" w:rsidRDefault="006F56FB">
            <w:pPr>
              <w:rPr>
                <w:sz w:val="2"/>
                <w:szCs w:val="2"/>
              </w:rPr>
            </w:pPr>
          </w:p>
        </w:tc>
        <w:tc>
          <w:tcPr>
            <w:tcW w:w="1317" w:type="dxa"/>
            <w:vMerge/>
            <w:tcBorders>
              <w:top w:val="nil"/>
            </w:tcBorders>
            <w:shd w:val="clear" w:color="auto" w:fill="E6E6E6"/>
          </w:tcPr>
          <w:p w14:paraId="77E402F8" w14:textId="77777777" w:rsidR="006F56FB" w:rsidRDefault="006F56FB">
            <w:pPr>
              <w:rPr>
                <w:sz w:val="2"/>
                <w:szCs w:val="2"/>
              </w:rPr>
            </w:pPr>
          </w:p>
        </w:tc>
      </w:tr>
      <w:tr w:rsidR="006F56FB" w14:paraId="73861F3B" w14:textId="77777777">
        <w:trPr>
          <w:trHeight w:val="462"/>
        </w:trPr>
        <w:tc>
          <w:tcPr>
            <w:tcW w:w="1308" w:type="dxa"/>
          </w:tcPr>
          <w:p w14:paraId="61470939" w14:textId="77777777" w:rsidR="006F56FB" w:rsidRDefault="006F56FB">
            <w:pPr>
              <w:pStyle w:val="TableParagraph"/>
              <w:rPr>
                <w:rFonts w:ascii="Times New Roman"/>
              </w:rPr>
            </w:pPr>
          </w:p>
        </w:tc>
        <w:tc>
          <w:tcPr>
            <w:tcW w:w="1368" w:type="dxa"/>
          </w:tcPr>
          <w:p w14:paraId="7D39BD8D" w14:textId="77777777" w:rsidR="006F56FB" w:rsidRDefault="006F56FB">
            <w:pPr>
              <w:pStyle w:val="TableParagraph"/>
              <w:rPr>
                <w:rFonts w:ascii="Times New Roman"/>
              </w:rPr>
            </w:pPr>
          </w:p>
        </w:tc>
        <w:tc>
          <w:tcPr>
            <w:tcW w:w="1608" w:type="dxa"/>
          </w:tcPr>
          <w:p w14:paraId="2B29BA78" w14:textId="77777777" w:rsidR="006F56FB" w:rsidRDefault="006F56FB">
            <w:pPr>
              <w:pStyle w:val="TableParagraph"/>
              <w:rPr>
                <w:rFonts w:ascii="Times New Roman"/>
              </w:rPr>
            </w:pPr>
          </w:p>
        </w:tc>
        <w:tc>
          <w:tcPr>
            <w:tcW w:w="1340" w:type="dxa"/>
          </w:tcPr>
          <w:p w14:paraId="7AE344F6" w14:textId="77777777" w:rsidR="006F56FB" w:rsidRDefault="006F56FB">
            <w:pPr>
              <w:pStyle w:val="TableParagraph"/>
              <w:rPr>
                <w:rFonts w:ascii="Times New Roman"/>
              </w:rPr>
            </w:pPr>
          </w:p>
        </w:tc>
        <w:tc>
          <w:tcPr>
            <w:tcW w:w="1313" w:type="dxa"/>
          </w:tcPr>
          <w:p w14:paraId="7BD99A7C" w14:textId="77777777" w:rsidR="006F56FB" w:rsidRDefault="006F56FB">
            <w:pPr>
              <w:pStyle w:val="TableParagraph"/>
              <w:rPr>
                <w:rFonts w:ascii="Times New Roman"/>
              </w:rPr>
            </w:pPr>
          </w:p>
        </w:tc>
        <w:tc>
          <w:tcPr>
            <w:tcW w:w="1325" w:type="dxa"/>
          </w:tcPr>
          <w:p w14:paraId="66087078" w14:textId="77777777" w:rsidR="006F56FB" w:rsidRDefault="006F56FB">
            <w:pPr>
              <w:pStyle w:val="TableParagraph"/>
              <w:rPr>
                <w:rFonts w:ascii="Times New Roman"/>
              </w:rPr>
            </w:pPr>
          </w:p>
        </w:tc>
        <w:tc>
          <w:tcPr>
            <w:tcW w:w="1317" w:type="dxa"/>
          </w:tcPr>
          <w:p w14:paraId="6CCF9B4F" w14:textId="77777777" w:rsidR="006F56FB" w:rsidRDefault="006F56FB">
            <w:pPr>
              <w:pStyle w:val="TableParagraph"/>
              <w:rPr>
                <w:rFonts w:ascii="Times New Roman"/>
              </w:rPr>
            </w:pPr>
          </w:p>
        </w:tc>
      </w:tr>
      <w:tr w:rsidR="006F56FB" w14:paraId="4D00FB9A" w14:textId="77777777">
        <w:trPr>
          <w:trHeight w:val="466"/>
        </w:trPr>
        <w:tc>
          <w:tcPr>
            <w:tcW w:w="1308" w:type="dxa"/>
          </w:tcPr>
          <w:p w14:paraId="7B690C3F" w14:textId="77777777" w:rsidR="006F56FB" w:rsidRDefault="006F56FB">
            <w:pPr>
              <w:pStyle w:val="TableParagraph"/>
              <w:rPr>
                <w:rFonts w:ascii="Times New Roman"/>
              </w:rPr>
            </w:pPr>
          </w:p>
        </w:tc>
        <w:tc>
          <w:tcPr>
            <w:tcW w:w="1368" w:type="dxa"/>
          </w:tcPr>
          <w:p w14:paraId="0807C9CC" w14:textId="77777777" w:rsidR="006F56FB" w:rsidRDefault="006F56FB">
            <w:pPr>
              <w:pStyle w:val="TableParagraph"/>
              <w:rPr>
                <w:rFonts w:ascii="Times New Roman"/>
              </w:rPr>
            </w:pPr>
          </w:p>
        </w:tc>
        <w:tc>
          <w:tcPr>
            <w:tcW w:w="1608" w:type="dxa"/>
          </w:tcPr>
          <w:p w14:paraId="2DD542CB" w14:textId="77777777" w:rsidR="006F56FB" w:rsidRDefault="006F56FB">
            <w:pPr>
              <w:pStyle w:val="TableParagraph"/>
              <w:rPr>
                <w:rFonts w:ascii="Times New Roman"/>
              </w:rPr>
            </w:pPr>
          </w:p>
        </w:tc>
        <w:tc>
          <w:tcPr>
            <w:tcW w:w="1340" w:type="dxa"/>
          </w:tcPr>
          <w:p w14:paraId="69703B9D" w14:textId="77777777" w:rsidR="006F56FB" w:rsidRDefault="006F56FB">
            <w:pPr>
              <w:pStyle w:val="TableParagraph"/>
              <w:rPr>
                <w:rFonts w:ascii="Times New Roman"/>
              </w:rPr>
            </w:pPr>
          </w:p>
        </w:tc>
        <w:tc>
          <w:tcPr>
            <w:tcW w:w="1313" w:type="dxa"/>
          </w:tcPr>
          <w:p w14:paraId="11ABD605" w14:textId="77777777" w:rsidR="006F56FB" w:rsidRDefault="006F56FB">
            <w:pPr>
              <w:pStyle w:val="TableParagraph"/>
              <w:rPr>
                <w:rFonts w:ascii="Times New Roman"/>
              </w:rPr>
            </w:pPr>
          </w:p>
        </w:tc>
        <w:tc>
          <w:tcPr>
            <w:tcW w:w="1325" w:type="dxa"/>
          </w:tcPr>
          <w:p w14:paraId="083E4B72" w14:textId="77777777" w:rsidR="006F56FB" w:rsidRDefault="006F56FB">
            <w:pPr>
              <w:pStyle w:val="TableParagraph"/>
              <w:rPr>
                <w:rFonts w:ascii="Times New Roman"/>
              </w:rPr>
            </w:pPr>
          </w:p>
        </w:tc>
        <w:tc>
          <w:tcPr>
            <w:tcW w:w="1317" w:type="dxa"/>
          </w:tcPr>
          <w:p w14:paraId="58E10EC8" w14:textId="77777777" w:rsidR="006F56FB" w:rsidRDefault="006F56FB">
            <w:pPr>
              <w:pStyle w:val="TableParagraph"/>
              <w:rPr>
                <w:rFonts w:ascii="Times New Roman"/>
              </w:rPr>
            </w:pPr>
          </w:p>
        </w:tc>
      </w:tr>
      <w:tr w:rsidR="006F56FB" w14:paraId="19780ABF" w14:textId="77777777">
        <w:trPr>
          <w:trHeight w:val="465"/>
        </w:trPr>
        <w:tc>
          <w:tcPr>
            <w:tcW w:w="1308" w:type="dxa"/>
          </w:tcPr>
          <w:p w14:paraId="39C120D5" w14:textId="77777777" w:rsidR="006F56FB" w:rsidRDefault="006F56FB">
            <w:pPr>
              <w:pStyle w:val="TableParagraph"/>
              <w:rPr>
                <w:rFonts w:ascii="Times New Roman"/>
              </w:rPr>
            </w:pPr>
          </w:p>
        </w:tc>
        <w:tc>
          <w:tcPr>
            <w:tcW w:w="1368" w:type="dxa"/>
          </w:tcPr>
          <w:p w14:paraId="411555B5" w14:textId="77777777" w:rsidR="006F56FB" w:rsidRDefault="006F56FB">
            <w:pPr>
              <w:pStyle w:val="TableParagraph"/>
              <w:rPr>
                <w:rFonts w:ascii="Times New Roman"/>
              </w:rPr>
            </w:pPr>
          </w:p>
        </w:tc>
        <w:tc>
          <w:tcPr>
            <w:tcW w:w="1608" w:type="dxa"/>
          </w:tcPr>
          <w:p w14:paraId="6A85E1C9" w14:textId="77777777" w:rsidR="006F56FB" w:rsidRDefault="006F56FB">
            <w:pPr>
              <w:pStyle w:val="TableParagraph"/>
              <w:rPr>
                <w:rFonts w:ascii="Times New Roman"/>
              </w:rPr>
            </w:pPr>
          </w:p>
        </w:tc>
        <w:tc>
          <w:tcPr>
            <w:tcW w:w="1340" w:type="dxa"/>
          </w:tcPr>
          <w:p w14:paraId="2D33BE7A" w14:textId="77777777" w:rsidR="006F56FB" w:rsidRDefault="006F56FB">
            <w:pPr>
              <w:pStyle w:val="TableParagraph"/>
              <w:rPr>
                <w:rFonts w:ascii="Times New Roman"/>
              </w:rPr>
            </w:pPr>
          </w:p>
        </w:tc>
        <w:tc>
          <w:tcPr>
            <w:tcW w:w="1313" w:type="dxa"/>
          </w:tcPr>
          <w:p w14:paraId="351F1BB9" w14:textId="77777777" w:rsidR="006F56FB" w:rsidRDefault="006F56FB">
            <w:pPr>
              <w:pStyle w:val="TableParagraph"/>
              <w:rPr>
                <w:rFonts w:ascii="Times New Roman"/>
              </w:rPr>
            </w:pPr>
          </w:p>
        </w:tc>
        <w:tc>
          <w:tcPr>
            <w:tcW w:w="1325" w:type="dxa"/>
          </w:tcPr>
          <w:p w14:paraId="0577540A" w14:textId="77777777" w:rsidR="006F56FB" w:rsidRDefault="006F56FB">
            <w:pPr>
              <w:pStyle w:val="TableParagraph"/>
              <w:rPr>
                <w:rFonts w:ascii="Times New Roman"/>
              </w:rPr>
            </w:pPr>
          </w:p>
        </w:tc>
        <w:tc>
          <w:tcPr>
            <w:tcW w:w="1317" w:type="dxa"/>
          </w:tcPr>
          <w:p w14:paraId="4DDFB037" w14:textId="77777777" w:rsidR="006F56FB" w:rsidRDefault="006F56FB">
            <w:pPr>
              <w:pStyle w:val="TableParagraph"/>
              <w:rPr>
                <w:rFonts w:ascii="Times New Roman"/>
              </w:rPr>
            </w:pPr>
          </w:p>
        </w:tc>
      </w:tr>
      <w:tr w:rsidR="006F56FB" w14:paraId="1549E19D" w14:textId="77777777">
        <w:trPr>
          <w:trHeight w:val="466"/>
        </w:trPr>
        <w:tc>
          <w:tcPr>
            <w:tcW w:w="1308" w:type="dxa"/>
          </w:tcPr>
          <w:p w14:paraId="2D40EFEB" w14:textId="77777777" w:rsidR="006F56FB" w:rsidRDefault="006F56FB">
            <w:pPr>
              <w:pStyle w:val="TableParagraph"/>
              <w:rPr>
                <w:rFonts w:ascii="Times New Roman"/>
              </w:rPr>
            </w:pPr>
          </w:p>
        </w:tc>
        <w:tc>
          <w:tcPr>
            <w:tcW w:w="1368" w:type="dxa"/>
          </w:tcPr>
          <w:p w14:paraId="2F40DC7E" w14:textId="77777777" w:rsidR="006F56FB" w:rsidRDefault="006F56FB">
            <w:pPr>
              <w:pStyle w:val="TableParagraph"/>
              <w:rPr>
                <w:rFonts w:ascii="Times New Roman"/>
              </w:rPr>
            </w:pPr>
          </w:p>
        </w:tc>
        <w:tc>
          <w:tcPr>
            <w:tcW w:w="1608" w:type="dxa"/>
          </w:tcPr>
          <w:p w14:paraId="6657AA9C" w14:textId="77777777" w:rsidR="006F56FB" w:rsidRDefault="006F56FB">
            <w:pPr>
              <w:pStyle w:val="TableParagraph"/>
              <w:rPr>
                <w:rFonts w:ascii="Times New Roman"/>
              </w:rPr>
            </w:pPr>
          </w:p>
        </w:tc>
        <w:tc>
          <w:tcPr>
            <w:tcW w:w="1340" w:type="dxa"/>
          </w:tcPr>
          <w:p w14:paraId="4C38FE89" w14:textId="77777777" w:rsidR="006F56FB" w:rsidRDefault="006F56FB">
            <w:pPr>
              <w:pStyle w:val="TableParagraph"/>
              <w:rPr>
                <w:rFonts w:ascii="Times New Roman"/>
              </w:rPr>
            </w:pPr>
          </w:p>
        </w:tc>
        <w:tc>
          <w:tcPr>
            <w:tcW w:w="1313" w:type="dxa"/>
          </w:tcPr>
          <w:p w14:paraId="41899BC5" w14:textId="77777777" w:rsidR="006F56FB" w:rsidRDefault="006F56FB">
            <w:pPr>
              <w:pStyle w:val="TableParagraph"/>
              <w:rPr>
                <w:rFonts w:ascii="Times New Roman"/>
              </w:rPr>
            </w:pPr>
          </w:p>
        </w:tc>
        <w:tc>
          <w:tcPr>
            <w:tcW w:w="1325" w:type="dxa"/>
          </w:tcPr>
          <w:p w14:paraId="5729B1C7" w14:textId="77777777" w:rsidR="006F56FB" w:rsidRDefault="006F56FB">
            <w:pPr>
              <w:pStyle w:val="TableParagraph"/>
              <w:rPr>
                <w:rFonts w:ascii="Times New Roman"/>
              </w:rPr>
            </w:pPr>
          </w:p>
        </w:tc>
        <w:tc>
          <w:tcPr>
            <w:tcW w:w="1317" w:type="dxa"/>
          </w:tcPr>
          <w:p w14:paraId="7595F7A1" w14:textId="77777777" w:rsidR="006F56FB" w:rsidRDefault="006F56FB">
            <w:pPr>
              <w:pStyle w:val="TableParagraph"/>
              <w:rPr>
                <w:rFonts w:ascii="Times New Roman"/>
              </w:rPr>
            </w:pPr>
          </w:p>
        </w:tc>
      </w:tr>
      <w:tr w:rsidR="006F56FB" w14:paraId="13D241EF" w14:textId="77777777">
        <w:trPr>
          <w:trHeight w:val="462"/>
        </w:trPr>
        <w:tc>
          <w:tcPr>
            <w:tcW w:w="1308" w:type="dxa"/>
          </w:tcPr>
          <w:p w14:paraId="4E60FCE8" w14:textId="77777777" w:rsidR="006F56FB" w:rsidRDefault="006F56FB">
            <w:pPr>
              <w:pStyle w:val="TableParagraph"/>
              <w:rPr>
                <w:rFonts w:ascii="Times New Roman"/>
              </w:rPr>
            </w:pPr>
          </w:p>
        </w:tc>
        <w:tc>
          <w:tcPr>
            <w:tcW w:w="1368" w:type="dxa"/>
          </w:tcPr>
          <w:p w14:paraId="79D324F2" w14:textId="77777777" w:rsidR="006F56FB" w:rsidRDefault="006F56FB">
            <w:pPr>
              <w:pStyle w:val="TableParagraph"/>
              <w:rPr>
                <w:rFonts w:ascii="Times New Roman"/>
              </w:rPr>
            </w:pPr>
          </w:p>
        </w:tc>
        <w:tc>
          <w:tcPr>
            <w:tcW w:w="1608" w:type="dxa"/>
          </w:tcPr>
          <w:p w14:paraId="343D61DC" w14:textId="77777777" w:rsidR="006F56FB" w:rsidRDefault="006F56FB">
            <w:pPr>
              <w:pStyle w:val="TableParagraph"/>
              <w:rPr>
                <w:rFonts w:ascii="Times New Roman"/>
              </w:rPr>
            </w:pPr>
          </w:p>
        </w:tc>
        <w:tc>
          <w:tcPr>
            <w:tcW w:w="1340" w:type="dxa"/>
          </w:tcPr>
          <w:p w14:paraId="31DFF7D6" w14:textId="77777777" w:rsidR="006F56FB" w:rsidRDefault="006F56FB">
            <w:pPr>
              <w:pStyle w:val="TableParagraph"/>
              <w:rPr>
                <w:rFonts w:ascii="Times New Roman"/>
              </w:rPr>
            </w:pPr>
          </w:p>
        </w:tc>
        <w:tc>
          <w:tcPr>
            <w:tcW w:w="1313" w:type="dxa"/>
          </w:tcPr>
          <w:p w14:paraId="78338815" w14:textId="77777777" w:rsidR="006F56FB" w:rsidRDefault="006F56FB">
            <w:pPr>
              <w:pStyle w:val="TableParagraph"/>
              <w:rPr>
                <w:rFonts w:ascii="Times New Roman"/>
              </w:rPr>
            </w:pPr>
          </w:p>
        </w:tc>
        <w:tc>
          <w:tcPr>
            <w:tcW w:w="1325" w:type="dxa"/>
          </w:tcPr>
          <w:p w14:paraId="6BF8886F" w14:textId="77777777" w:rsidR="006F56FB" w:rsidRDefault="006F56FB">
            <w:pPr>
              <w:pStyle w:val="TableParagraph"/>
              <w:rPr>
                <w:rFonts w:ascii="Times New Roman"/>
              </w:rPr>
            </w:pPr>
          </w:p>
        </w:tc>
        <w:tc>
          <w:tcPr>
            <w:tcW w:w="1317" w:type="dxa"/>
          </w:tcPr>
          <w:p w14:paraId="3896FF70" w14:textId="77777777" w:rsidR="006F56FB" w:rsidRDefault="006F56FB">
            <w:pPr>
              <w:pStyle w:val="TableParagraph"/>
              <w:rPr>
                <w:rFonts w:ascii="Times New Roman"/>
              </w:rPr>
            </w:pPr>
          </w:p>
        </w:tc>
      </w:tr>
      <w:tr w:rsidR="006F56FB" w14:paraId="43765008" w14:textId="77777777">
        <w:trPr>
          <w:trHeight w:val="466"/>
        </w:trPr>
        <w:tc>
          <w:tcPr>
            <w:tcW w:w="1308" w:type="dxa"/>
          </w:tcPr>
          <w:p w14:paraId="043823ED" w14:textId="77777777" w:rsidR="006F56FB" w:rsidRDefault="006F56FB">
            <w:pPr>
              <w:pStyle w:val="TableParagraph"/>
              <w:rPr>
                <w:rFonts w:ascii="Times New Roman"/>
              </w:rPr>
            </w:pPr>
          </w:p>
        </w:tc>
        <w:tc>
          <w:tcPr>
            <w:tcW w:w="1368" w:type="dxa"/>
          </w:tcPr>
          <w:p w14:paraId="78C6F41D" w14:textId="77777777" w:rsidR="006F56FB" w:rsidRDefault="006F56FB">
            <w:pPr>
              <w:pStyle w:val="TableParagraph"/>
              <w:rPr>
                <w:rFonts w:ascii="Times New Roman"/>
              </w:rPr>
            </w:pPr>
          </w:p>
        </w:tc>
        <w:tc>
          <w:tcPr>
            <w:tcW w:w="1608" w:type="dxa"/>
          </w:tcPr>
          <w:p w14:paraId="03900582" w14:textId="77777777" w:rsidR="006F56FB" w:rsidRDefault="006F56FB">
            <w:pPr>
              <w:pStyle w:val="TableParagraph"/>
              <w:rPr>
                <w:rFonts w:ascii="Times New Roman"/>
              </w:rPr>
            </w:pPr>
          </w:p>
        </w:tc>
        <w:tc>
          <w:tcPr>
            <w:tcW w:w="1340" w:type="dxa"/>
          </w:tcPr>
          <w:p w14:paraId="47300133" w14:textId="77777777" w:rsidR="006F56FB" w:rsidRDefault="006F56FB">
            <w:pPr>
              <w:pStyle w:val="TableParagraph"/>
              <w:rPr>
                <w:rFonts w:ascii="Times New Roman"/>
              </w:rPr>
            </w:pPr>
          </w:p>
        </w:tc>
        <w:tc>
          <w:tcPr>
            <w:tcW w:w="1313" w:type="dxa"/>
          </w:tcPr>
          <w:p w14:paraId="17AAEB7B" w14:textId="77777777" w:rsidR="006F56FB" w:rsidRDefault="006F56FB">
            <w:pPr>
              <w:pStyle w:val="TableParagraph"/>
              <w:rPr>
                <w:rFonts w:ascii="Times New Roman"/>
              </w:rPr>
            </w:pPr>
          </w:p>
        </w:tc>
        <w:tc>
          <w:tcPr>
            <w:tcW w:w="1325" w:type="dxa"/>
          </w:tcPr>
          <w:p w14:paraId="13187B05" w14:textId="77777777" w:rsidR="006F56FB" w:rsidRDefault="006F56FB">
            <w:pPr>
              <w:pStyle w:val="TableParagraph"/>
              <w:rPr>
                <w:rFonts w:ascii="Times New Roman"/>
              </w:rPr>
            </w:pPr>
          </w:p>
        </w:tc>
        <w:tc>
          <w:tcPr>
            <w:tcW w:w="1317" w:type="dxa"/>
          </w:tcPr>
          <w:p w14:paraId="2D341E2C" w14:textId="77777777" w:rsidR="006F56FB" w:rsidRDefault="006F56FB">
            <w:pPr>
              <w:pStyle w:val="TableParagraph"/>
              <w:rPr>
                <w:rFonts w:ascii="Times New Roman"/>
              </w:rPr>
            </w:pPr>
          </w:p>
        </w:tc>
      </w:tr>
      <w:tr w:rsidR="006F56FB" w14:paraId="652FAD26" w14:textId="77777777">
        <w:trPr>
          <w:trHeight w:val="466"/>
        </w:trPr>
        <w:tc>
          <w:tcPr>
            <w:tcW w:w="1308" w:type="dxa"/>
          </w:tcPr>
          <w:p w14:paraId="2CE918C7" w14:textId="77777777" w:rsidR="006F56FB" w:rsidRDefault="006F56FB">
            <w:pPr>
              <w:pStyle w:val="TableParagraph"/>
              <w:rPr>
                <w:rFonts w:ascii="Times New Roman"/>
              </w:rPr>
            </w:pPr>
          </w:p>
        </w:tc>
        <w:tc>
          <w:tcPr>
            <w:tcW w:w="1368" w:type="dxa"/>
          </w:tcPr>
          <w:p w14:paraId="056843EB" w14:textId="77777777" w:rsidR="006F56FB" w:rsidRDefault="006F56FB">
            <w:pPr>
              <w:pStyle w:val="TableParagraph"/>
              <w:rPr>
                <w:rFonts w:ascii="Times New Roman"/>
              </w:rPr>
            </w:pPr>
          </w:p>
        </w:tc>
        <w:tc>
          <w:tcPr>
            <w:tcW w:w="1608" w:type="dxa"/>
          </w:tcPr>
          <w:p w14:paraId="0C0235A3" w14:textId="77777777" w:rsidR="006F56FB" w:rsidRDefault="006F56FB">
            <w:pPr>
              <w:pStyle w:val="TableParagraph"/>
              <w:rPr>
                <w:rFonts w:ascii="Times New Roman"/>
              </w:rPr>
            </w:pPr>
          </w:p>
        </w:tc>
        <w:tc>
          <w:tcPr>
            <w:tcW w:w="1340" w:type="dxa"/>
          </w:tcPr>
          <w:p w14:paraId="4BD06895" w14:textId="77777777" w:rsidR="006F56FB" w:rsidRDefault="006F56FB">
            <w:pPr>
              <w:pStyle w:val="TableParagraph"/>
              <w:rPr>
                <w:rFonts w:ascii="Times New Roman"/>
              </w:rPr>
            </w:pPr>
          </w:p>
        </w:tc>
        <w:tc>
          <w:tcPr>
            <w:tcW w:w="1313" w:type="dxa"/>
          </w:tcPr>
          <w:p w14:paraId="15490914" w14:textId="77777777" w:rsidR="006F56FB" w:rsidRDefault="006F56FB">
            <w:pPr>
              <w:pStyle w:val="TableParagraph"/>
              <w:rPr>
                <w:rFonts w:ascii="Times New Roman"/>
              </w:rPr>
            </w:pPr>
          </w:p>
        </w:tc>
        <w:tc>
          <w:tcPr>
            <w:tcW w:w="1325" w:type="dxa"/>
          </w:tcPr>
          <w:p w14:paraId="2DEDFBCA" w14:textId="77777777" w:rsidR="006F56FB" w:rsidRDefault="006F56FB">
            <w:pPr>
              <w:pStyle w:val="TableParagraph"/>
              <w:rPr>
                <w:rFonts w:ascii="Times New Roman"/>
              </w:rPr>
            </w:pPr>
          </w:p>
        </w:tc>
        <w:tc>
          <w:tcPr>
            <w:tcW w:w="1317" w:type="dxa"/>
          </w:tcPr>
          <w:p w14:paraId="1DE13EB7" w14:textId="77777777" w:rsidR="006F56FB" w:rsidRDefault="006F56FB">
            <w:pPr>
              <w:pStyle w:val="TableParagraph"/>
              <w:rPr>
                <w:rFonts w:ascii="Times New Roman"/>
              </w:rPr>
            </w:pPr>
          </w:p>
        </w:tc>
      </w:tr>
      <w:tr w:rsidR="006F56FB" w14:paraId="14132260" w14:textId="77777777">
        <w:trPr>
          <w:trHeight w:val="465"/>
        </w:trPr>
        <w:tc>
          <w:tcPr>
            <w:tcW w:w="1308" w:type="dxa"/>
          </w:tcPr>
          <w:p w14:paraId="71126D42" w14:textId="77777777" w:rsidR="006F56FB" w:rsidRDefault="006F56FB">
            <w:pPr>
              <w:pStyle w:val="TableParagraph"/>
              <w:rPr>
                <w:rFonts w:ascii="Times New Roman"/>
              </w:rPr>
            </w:pPr>
          </w:p>
        </w:tc>
        <w:tc>
          <w:tcPr>
            <w:tcW w:w="1368" w:type="dxa"/>
          </w:tcPr>
          <w:p w14:paraId="6AF670BD" w14:textId="77777777" w:rsidR="006F56FB" w:rsidRDefault="006F56FB">
            <w:pPr>
              <w:pStyle w:val="TableParagraph"/>
              <w:rPr>
                <w:rFonts w:ascii="Times New Roman"/>
              </w:rPr>
            </w:pPr>
          </w:p>
        </w:tc>
        <w:tc>
          <w:tcPr>
            <w:tcW w:w="1608" w:type="dxa"/>
          </w:tcPr>
          <w:p w14:paraId="0B4FF4EE" w14:textId="77777777" w:rsidR="006F56FB" w:rsidRDefault="006F56FB">
            <w:pPr>
              <w:pStyle w:val="TableParagraph"/>
              <w:rPr>
                <w:rFonts w:ascii="Times New Roman"/>
              </w:rPr>
            </w:pPr>
          </w:p>
        </w:tc>
        <w:tc>
          <w:tcPr>
            <w:tcW w:w="1340" w:type="dxa"/>
          </w:tcPr>
          <w:p w14:paraId="15740217" w14:textId="77777777" w:rsidR="006F56FB" w:rsidRDefault="006F56FB">
            <w:pPr>
              <w:pStyle w:val="TableParagraph"/>
              <w:rPr>
                <w:rFonts w:ascii="Times New Roman"/>
              </w:rPr>
            </w:pPr>
          </w:p>
        </w:tc>
        <w:tc>
          <w:tcPr>
            <w:tcW w:w="1313" w:type="dxa"/>
          </w:tcPr>
          <w:p w14:paraId="1E80E59A" w14:textId="77777777" w:rsidR="006F56FB" w:rsidRDefault="006F56FB">
            <w:pPr>
              <w:pStyle w:val="TableParagraph"/>
              <w:rPr>
                <w:rFonts w:ascii="Times New Roman"/>
              </w:rPr>
            </w:pPr>
          </w:p>
        </w:tc>
        <w:tc>
          <w:tcPr>
            <w:tcW w:w="1325" w:type="dxa"/>
          </w:tcPr>
          <w:p w14:paraId="51F51618" w14:textId="77777777" w:rsidR="006F56FB" w:rsidRDefault="006F56FB">
            <w:pPr>
              <w:pStyle w:val="TableParagraph"/>
              <w:rPr>
                <w:rFonts w:ascii="Times New Roman"/>
              </w:rPr>
            </w:pPr>
          </w:p>
        </w:tc>
        <w:tc>
          <w:tcPr>
            <w:tcW w:w="1317" w:type="dxa"/>
          </w:tcPr>
          <w:p w14:paraId="425D65B1" w14:textId="77777777" w:rsidR="006F56FB" w:rsidRDefault="006F56FB">
            <w:pPr>
              <w:pStyle w:val="TableParagraph"/>
              <w:rPr>
                <w:rFonts w:ascii="Times New Roman"/>
              </w:rPr>
            </w:pPr>
          </w:p>
        </w:tc>
      </w:tr>
      <w:tr w:rsidR="006F56FB" w14:paraId="59796190" w14:textId="77777777">
        <w:trPr>
          <w:trHeight w:val="462"/>
        </w:trPr>
        <w:tc>
          <w:tcPr>
            <w:tcW w:w="1308" w:type="dxa"/>
          </w:tcPr>
          <w:p w14:paraId="3D1A8601" w14:textId="77777777" w:rsidR="006F56FB" w:rsidRDefault="006F56FB">
            <w:pPr>
              <w:pStyle w:val="TableParagraph"/>
              <w:rPr>
                <w:rFonts w:ascii="Times New Roman"/>
              </w:rPr>
            </w:pPr>
          </w:p>
        </w:tc>
        <w:tc>
          <w:tcPr>
            <w:tcW w:w="1368" w:type="dxa"/>
          </w:tcPr>
          <w:p w14:paraId="3D93B8FE" w14:textId="77777777" w:rsidR="006F56FB" w:rsidRDefault="006F56FB">
            <w:pPr>
              <w:pStyle w:val="TableParagraph"/>
              <w:rPr>
                <w:rFonts w:ascii="Times New Roman"/>
              </w:rPr>
            </w:pPr>
          </w:p>
        </w:tc>
        <w:tc>
          <w:tcPr>
            <w:tcW w:w="1608" w:type="dxa"/>
          </w:tcPr>
          <w:p w14:paraId="672CBFF0" w14:textId="77777777" w:rsidR="006F56FB" w:rsidRDefault="006F56FB">
            <w:pPr>
              <w:pStyle w:val="TableParagraph"/>
              <w:rPr>
                <w:rFonts w:ascii="Times New Roman"/>
              </w:rPr>
            </w:pPr>
          </w:p>
        </w:tc>
        <w:tc>
          <w:tcPr>
            <w:tcW w:w="1340" w:type="dxa"/>
          </w:tcPr>
          <w:p w14:paraId="3ACC47F5" w14:textId="77777777" w:rsidR="006F56FB" w:rsidRDefault="006F56FB">
            <w:pPr>
              <w:pStyle w:val="TableParagraph"/>
              <w:rPr>
                <w:rFonts w:ascii="Times New Roman"/>
              </w:rPr>
            </w:pPr>
          </w:p>
        </w:tc>
        <w:tc>
          <w:tcPr>
            <w:tcW w:w="1313" w:type="dxa"/>
          </w:tcPr>
          <w:p w14:paraId="49F15FD0" w14:textId="77777777" w:rsidR="006F56FB" w:rsidRDefault="006F56FB">
            <w:pPr>
              <w:pStyle w:val="TableParagraph"/>
              <w:rPr>
                <w:rFonts w:ascii="Times New Roman"/>
              </w:rPr>
            </w:pPr>
          </w:p>
        </w:tc>
        <w:tc>
          <w:tcPr>
            <w:tcW w:w="1325" w:type="dxa"/>
          </w:tcPr>
          <w:p w14:paraId="4BF59849" w14:textId="77777777" w:rsidR="006F56FB" w:rsidRDefault="006F56FB">
            <w:pPr>
              <w:pStyle w:val="TableParagraph"/>
              <w:rPr>
                <w:rFonts w:ascii="Times New Roman"/>
              </w:rPr>
            </w:pPr>
          </w:p>
        </w:tc>
        <w:tc>
          <w:tcPr>
            <w:tcW w:w="1317" w:type="dxa"/>
          </w:tcPr>
          <w:p w14:paraId="27E00DAD" w14:textId="77777777" w:rsidR="006F56FB" w:rsidRDefault="006F56FB">
            <w:pPr>
              <w:pStyle w:val="TableParagraph"/>
              <w:rPr>
                <w:rFonts w:ascii="Times New Roman"/>
              </w:rPr>
            </w:pPr>
          </w:p>
        </w:tc>
      </w:tr>
      <w:tr w:rsidR="006F56FB" w14:paraId="297FB789" w14:textId="77777777">
        <w:trPr>
          <w:trHeight w:val="465"/>
        </w:trPr>
        <w:tc>
          <w:tcPr>
            <w:tcW w:w="1308" w:type="dxa"/>
          </w:tcPr>
          <w:p w14:paraId="20A0C89A" w14:textId="77777777" w:rsidR="006F56FB" w:rsidRDefault="006F56FB">
            <w:pPr>
              <w:pStyle w:val="TableParagraph"/>
              <w:rPr>
                <w:rFonts w:ascii="Times New Roman"/>
              </w:rPr>
            </w:pPr>
          </w:p>
        </w:tc>
        <w:tc>
          <w:tcPr>
            <w:tcW w:w="1368" w:type="dxa"/>
          </w:tcPr>
          <w:p w14:paraId="533C7604" w14:textId="77777777" w:rsidR="006F56FB" w:rsidRDefault="006F56FB">
            <w:pPr>
              <w:pStyle w:val="TableParagraph"/>
              <w:rPr>
                <w:rFonts w:ascii="Times New Roman"/>
              </w:rPr>
            </w:pPr>
          </w:p>
        </w:tc>
        <w:tc>
          <w:tcPr>
            <w:tcW w:w="1608" w:type="dxa"/>
          </w:tcPr>
          <w:p w14:paraId="51884886" w14:textId="77777777" w:rsidR="006F56FB" w:rsidRDefault="006F56FB">
            <w:pPr>
              <w:pStyle w:val="TableParagraph"/>
              <w:rPr>
                <w:rFonts w:ascii="Times New Roman"/>
              </w:rPr>
            </w:pPr>
          </w:p>
        </w:tc>
        <w:tc>
          <w:tcPr>
            <w:tcW w:w="1340" w:type="dxa"/>
          </w:tcPr>
          <w:p w14:paraId="74532B0C" w14:textId="77777777" w:rsidR="006F56FB" w:rsidRDefault="006F56FB">
            <w:pPr>
              <w:pStyle w:val="TableParagraph"/>
              <w:rPr>
                <w:rFonts w:ascii="Times New Roman"/>
              </w:rPr>
            </w:pPr>
          </w:p>
        </w:tc>
        <w:tc>
          <w:tcPr>
            <w:tcW w:w="1313" w:type="dxa"/>
          </w:tcPr>
          <w:p w14:paraId="35A75A8E" w14:textId="77777777" w:rsidR="006F56FB" w:rsidRDefault="006F56FB">
            <w:pPr>
              <w:pStyle w:val="TableParagraph"/>
              <w:rPr>
                <w:rFonts w:ascii="Times New Roman"/>
              </w:rPr>
            </w:pPr>
          </w:p>
        </w:tc>
        <w:tc>
          <w:tcPr>
            <w:tcW w:w="1325" w:type="dxa"/>
          </w:tcPr>
          <w:p w14:paraId="7049C257" w14:textId="77777777" w:rsidR="006F56FB" w:rsidRDefault="006F56FB">
            <w:pPr>
              <w:pStyle w:val="TableParagraph"/>
              <w:rPr>
                <w:rFonts w:ascii="Times New Roman"/>
              </w:rPr>
            </w:pPr>
          </w:p>
        </w:tc>
        <w:tc>
          <w:tcPr>
            <w:tcW w:w="1317" w:type="dxa"/>
          </w:tcPr>
          <w:p w14:paraId="58B16BC1" w14:textId="77777777" w:rsidR="006F56FB" w:rsidRDefault="006F56FB">
            <w:pPr>
              <w:pStyle w:val="TableParagraph"/>
              <w:rPr>
                <w:rFonts w:ascii="Times New Roman"/>
              </w:rPr>
            </w:pPr>
          </w:p>
        </w:tc>
      </w:tr>
      <w:tr w:rsidR="006F56FB" w14:paraId="3C9E4FF1" w14:textId="77777777">
        <w:trPr>
          <w:trHeight w:val="462"/>
        </w:trPr>
        <w:tc>
          <w:tcPr>
            <w:tcW w:w="1308" w:type="dxa"/>
          </w:tcPr>
          <w:p w14:paraId="23B0D63E" w14:textId="77777777" w:rsidR="006F56FB" w:rsidRDefault="006F56FB">
            <w:pPr>
              <w:pStyle w:val="TableParagraph"/>
              <w:rPr>
                <w:rFonts w:ascii="Times New Roman"/>
              </w:rPr>
            </w:pPr>
          </w:p>
        </w:tc>
        <w:tc>
          <w:tcPr>
            <w:tcW w:w="1368" w:type="dxa"/>
          </w:tcPr>
          <w:p w14:paraId="5217C956" w14:textId="77777777" w:rsidR="006F56FB" w:rsidRDefault="006F56FB">
            <w:pPr>
              <w:pStyle w:val="TableParagraph"/>
              <w:rPr>
                <w:rFonts w:ascii="Times New Roman"/>
              </w:rPr>
            </w:pPr>
          </w:p>
        </w:tc>
        <w:tc>
          <w:tcPr>
            <w:tcW w:w="1608" w:type="dxa"/>
          </w:tcPr>
          <w:p w14:paraId="7593C6A6" w14:textId="77777777" w:rsidR="006F56FB" w:rsidRDefault="006F56FB">
            <w:pPr>
              <w:pStyle w:val="TableParagraph"/>
              <w:rPr>
                <w:rFonts w:ascii="Times New Roman"/>
              </w:rPr>
            </w:pPr>
          </w:p>
        </w:tc>
        <w:tc>
          <w:tcPr>
            <w:tcW w:w="1340" w:type="dxa"/>
          </w:tcPr>
          <w:p w14:paraId="4138C96A" w14:textId="77777777" w:rsidR="006F56FB" w:rsidRDefault="006F56FB">
            <w:pPr>
              <w:pStyle w:val="TableParagraph"/>
              <w:rPr>
                <w:rFonts w:ascii="Times New Roman"/>
              </w:rPr>
            </w:pPr>
          </w:p>
        </w:tc>
        <w:tc>
          <w:tcPr>
            <w:tcW w:w="1313" w:type="dxa"/>
          </w:tcPr>
          <w:p w14:paraId="3A93ABC5" w14:textId="77777777" w:rsidR="006F56FB" w:rsidRDefault="006F56FB">
            <w:pPr>
              <w:pStyle w:val="TableParagraph"/>
              <w:rPr>
                <w:rFonts w:ascii="Times New Roman"/>
              </w:rPr>
            </w:pPr>
          </w:p>
        </w:tc>
        <w:tc>
          <w:tcPr>
            <w:tcW w:w="1325" w:type="dxa"/>
          </w:tcPr>
          <w:p w14:paraId="4E316A40" w14:textId="77777777" w:rsidR="006F56FB" w:rsidRDefault="006F56FB">
            <w:pPr>
              <w:pStyle w:val="TableParagraph"/>
              <w:rPr>
                <w:rFonts w:ascii="Times New Roman"/>
              </w:rPr>
            </w:pPr>
          </w:p>
        </w:tc>
        <w:tc>
          <w:tcPr>
            <w:tcW w:w="1317" w:type="dxa"/>
          </w:tcPr>
          <w:p w14:paraId="58C5F03E" w14:textId="77777777" w:rsidR="006F56FB" w:rsidRDefault="006F56FB">
            <w:pPr>
              <w:pStyle w:val="TableParagraph"/>
              <w:rPr>
                <w:rFonts w:ascii="Times New Roman"/>
              </w:rPr>
            </w:pPr>
          </w:p>
        </w:tc>
      </w:tr>
    </w:tbl>
    <w:p w14:paraId="206DAD17" w14:textId="77777777" w:rsidR="006F56FB" w:rsidRDefault="006F56FB">
      <w:pPr>
        <w:rPr>
          <w:rFonts w:ascii="Times New Roman"/>
        </w:rPr>
        <w:sectPr w:rsidR="006F56FB">
          <w:pgSz w:w="12240" w:h="15840"/>
          <w:pgMar w:top="1360" w:right="520" w:bottom="920" w:left="520" w:header="0" w:footer="731" w:gutter="0"/>
          <w:cols w:space="720"/>
        </w:sectPr>
      </w:pPr>
    </w:p>
    <w:p w14:paraId="2A960B59" w14:textId="6496D004" w:rsidR="006F56FB" w:rsidRDefault="00A1180D" w:rsidP="003F54A0">
      <w:pPr>
        <w:pStyle w:val="Heading1"/>
        <w:numPr>
          <w:ilvl w:val="0"/>
          <w:numId w:val="15"/>
        </w:numPr>
        <w:jc w:val="center"/>
      </w:pPr>
      <w:bookmarkStart w:id="23" w:name="_Toc222923493"/>
      <w:r>
        <w:lastRenderedPageBreak/>
        <w:t xml:space="preserve">Fire </w:t>
      </w:r>
      <w:r w:rsidR="00683C44">
        <w:t>Fighting</w:t>
      </w:r>
      <w:r w:rsidR="00217676">
        <w:rPr>
          <w:spacing w:val="-2"/>
        </w:rPr>
        <w:t xml:space="preserve"> </w:t>
      </w:r>
      <w:r w:rsidR="00217676">
        <w:t>Provisions</w:t>
      </w:r>
      <w:bookmarkEnd w:id="23"/>
    </w:p>
    <w:p w14:paraId="593E0D74" w14:textId="77777777" w:rsidR="006F56FB" w:rsidRDefault="006F56FB">
      <w:pPr>
        <w:pStyle w:val="BodyText"/>
        <w:rPr>
          <w:b/>
          <w:sz w:val="14"/>
        </w:rPr>
      </w:pPr>
    </w:p>
    <w:p w14:paraId="1AEEC670" w14:textId="415BE4B1" w:rsidR="006F56FB" w:rsidRPr="00213133" w:rsidRDefault="00217676" w:rsidP="00213133">
      <w:pPr>
        <w:ind w:left="720"/>
        <w:rPr>
          <w:b/>
          <w:bCs/>
        </w:rPr>
      </w:pPr>
      <w:r w:rsidRPr="00213133">
        <w:rPr>
          <w:b/>
          <w:bCs/>
        </w:rPr>
        <w:t>General</w:t>
      </w:r>
    </w:p>
    <w:p w14:paraId="7DD8736B" w14:textId="77777777" w:rsidR="005C3AE4" w:rsidRDefault="005C3AE4"/>
    <w:p w14:paraId="73D0BA1E" w14:textId="77777777" w:rsidR="005C3AE4" w:rsidRPr="009D2B95" w:rsidRDefault="005C3AE4" w:rsidP="0007118F">
      <w:pPr>
        <w:spacing w:after="160"/>
        <w:ind w:left="720"/>
      </w:pPr>
      <w:r w:rsidRPr="009D2B95">
        <w:t xml:space="preserve">In accordance with Article 17 and Article 38 of the Regulatory Reform (Fire Safety) Order 2005, and Regulation 7 of the Fire Safety (England) Regulations 2022, certain facilities provided to assist the Fire and Rescue Service, or to support evacuation and firefighting operations, are classed as essential firefighting equipment and are required to be subject to a suitable system of inspection, testing and maintenance. </w:t>
      </w:r>
    </w:p>
    <w:p w14:paraId="2981009E" w14:textId="1799ED23" w:rsidR="005C3AE4" w:rsidRPr="009D2B95" w:rsidRDefault="005C3AE4" w:rsidP="0007118F">
      <w:pPr>
        <w:spacing w:after="160"/>
        <w:ind w:firstLine="720"/>
      </w:pPr>
      <w:r w:rsidRPr="009D2B95">
        <w:t>Where provided, the following systems must be inspected and tested at the frequency specified, and the</w:t>
      </w:r>
      <w:r w:rsidR="0007118F">
        <w:tab/>
        <w:t>r</w:t>
      </w:r>
      <w:r w:rsidRPr="009D2B95">
        <w:t xml:space="preserve">esults recorded within this logbook. </w:t>
      </w:r>
    </w:p>
    <w:p w14:paraId="550180A5" w14:textId="77777777" w:rsidR="005C3AE4" w:rsidRPr="009D2B95" w:rsidRDefault="005C3AE4" w:rsidP="005C3AE4">
      <w:pPr>
        <w:spacing w:after="160"/>
      </w:pPr>
    </w:p>
    <w:p w14:paraId="35B10C37"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t>Firefighting Lifts and Evacuation Lifts</w:t>
      </w:r>
    </w:p>
    <w:p w14:paraId="642E5E63" w14:textId="77777777" w:rsidR="005C3AE4" w:rsidRPr="009D2B95" w:rsidRDefault="005C3AE4" w:rsidP="0007118F">
      <w:pPr>
        <w:spacing w:after="160"/>
        <w:ind w:left="720"/>
      </w:pPr>
      <w:r w:rsidRPr="009D2B95">
        <w:t>Firefighting lifts and evacuation lifts may be provided as part of the building’s fire safety strategy to assist the Fire and Rescue Service and/or to facilitate the evacuation of relevant persons.</w:t>
      </w:r>
    </w:p>
    <w:p w14:paraId="61E7F5F2" w14:textId="77777777" w:rsidR="005C3AE4" w:rsidRPr="009D2B95" w:rsidRDefault="005C3AE4" w:rsidP="00D4737E">
      <w:pPr>
        <w:spacing w:after="160"/>
        <w:ind w:left="720"/>
      </w:pPr>
      <w:r w:rsidRPr="009D2B95">
        <w:t>Where provided, these lifts are subject to the maintenance requirements of Article 17 and Article 38 of the RR (FS) O and the monthly testing requirements of Regulation 7</w:t>
      </w:r>
      <w:r w:rsidRPr="006D5133">
        <w:t>.</w:t>
      </w:r>
    </w:p>
    <w:p w14:paraId="1AD33A08" w14:textId="77777777" w:rsidR="005C3AE4" w:rsidRPr="009D2B95" w:rsidRDefault="005C3AE4" w:rsidP="00D4737E">
      <w:pPr>
        <w:spacing w:after="160"/>
        <w:ind w:firstLine="720"/>
        <w:rPr>
          <w:b/>
          <w:bCs/>
        </w:rPr>
      </w:pPr>
      <w:r w:rsidRPr="009D2B95">
        <w:rPr>
          <w:b/>
          <w:bCs/>
        </w:rPr>
        <w:t>Monthly Test</w:t>
      </w:r>
    </w:p>
    <w:p w14:paraId="3465F4B6" w14:textId="77777777" w:rsidR="005C3AE4" w:rsidRPr="009D2B95" w:rsidRDefault="005C3AE4" w:rsidP="00D4737E">
      <w:pPr>
        <w:spacing w:after="160"/>
        <w:ind w:firstLine="720"/>
      </w:pPr>
      <w:r w:rsidRPr="009D2B95">
        <w:t>A monthly test shall be carried out to confirm that:</w:t>
      </w:r>
    </w:p>
    <w:p w14:paraId="088D4AE3" w14:textId="77777777" w:rsidR="00D4737E" w:rsidRDefault="005C3AE4" w:rsidP="00045AE4">
      <w:pPr>
        <w:pStyle w:val="ListParagraph"/>
        <w:widowControl/>
        <w:numPr>
          <w:ilvl w:val="0"/>
          <w:numId w:val="4"/>
        </w:numPr>
        <w:autoSpaceDE/>
        <w:autoSpaceDN/>
      </w:pPr>
      <w:r w:rsidRPr="009D2B95">
        <w:t>The lift is operational and available for use</w:t>
      </w:r>
    </w:p>
    <w:p w14:paraId="61E8A72D" w14:textId="3DB29F12" w:rsidR="005C3AE4" w:rsidRPr="009D2B95" w:rsidRDefault="005C3AE4" w:rsidP="00045AE4">
      <w:pPr>
        <w:pStyle w:val="ListParagraph"/>
        <w:widowControl/>
        <w:numPr>
          <w:ilvl w:val="0"/>
          <w:numId w:val="4"/>
        </w:numPr>
        <w:autoSpaceDE/>
        <w:autoSpaceDN/>
      </w:pPr>
      <w:r w:rsidRPr="009D2B95">
        <w:t>Firefighter controls operate correctly</w:t>
      </w:r>
    </w:p>
    <w:p w14:paraId="35624B94" w14:textId="77777777" w:rsidR="005C3AE4" w:rsidRPr="009D2B95" w:rsidRDefault="005C3AE4" w:rsidP="00045AE4">
      <w:pPr>
        <w:pStyle w:val="ListParagraph"/>
        <w:widowControl/>
        <w:numPr>
          <w:ilvl w:val="0"/>
          <w:numId w:val="4"/>
        </w:numPr>
        <w:autoSpaceDE/>
        <w:autoSpaceDN/>
      </w:pPr>
      <w:r w:rsidRPr="009D2B95">
        <w:t>The lift responds correctly when recalled by the fire alarm system</w:t>
      </w:r>
    </w:p>
    <w:p w14:paraId="16FA4BA1" w14:textId="77777777" w:rsidR="005C3AE4" w:rsidRPr="009D2B95" w:rsidRDefault="005C3AE4" w:rsidP="00045AE4">
      <w:pPr>
        <w:pStyle w:val="ListParagraph"/>
        <w:widowControl/>
        <w:numPr>
          <w:ilvl w:val="0"/>
          <w:numId w:val="4"/>
        </w:numPr>
        <w:autoSpaceDE/>
        <w:autoSpaceDN/>
      </w:pPr>
      <w:r w:rsidRPr="009D2B95">
        <w:t>Communication systems within the lift car are operational</w:t>
      </w:r>
    </w:p>
    <w:p w14:paraId="1B341151" w14:textId="77777777" w:rsidR="005C3AE4" w:rsidRPr="009D2B95" w:rsidRDefault="005C3AE4" w:rsidP="00045AE4">
      <w:pPr>
        <w:pStyle w:val="ListParagraph"/>
        <w:widowControl/>
        <w:numPr>
          <w:ilvl w:val="0"/>
          <w:numId w:val="4"/>
        </w:numPr>
        <w:autoSpaceDE/>
        <w:autoSpaceDN/>
      </w:pPr>
      <w:r w:rsidRPr="009D2B95">
        <w:t>Any signage and instructions are present and legible</w:t>
      </w:r>
    </w:p>
    <w:p w14:paraId="729E5CE0" w14:textId="77777777" w:rsidR="00045AE4" w:rsidRDefault="00045AE4" w:rsidP="00D4737E">
      <w:pPr>
        <w:spacing w:after="160"/>
        <w:ind w:firstLine="720"/>
      </w:pPr>
    </w:p>
    <w:p w14:paraId="37892240" w14:textId="73E9FD11" w:rsidR="005C3AE4" w:rsidRPr="009D2B95" w:rsidRDefault="005C3AE4" w:rsidP="00D4737E">
      <w:pPr>
        <w:spacing w:after="160"/>
        <w:ind w:firstLine="720"/>
      </w:pPr>
      <w:r w:rsidRPr="009D2B95">
        <w:t>Any defects identified must be recorded and remedial action taken without undue delay.</w:t>
      </w:r>
    </w:p>
    <w:p w14:paraId="22F3B237" w14:textId="77777777" w:rsidR="005C3AE4" w:rsidRPr="009D2B95" w:rsidRDefault="005C3AE4" w:rsidP="005C3AE4">
      <w:pPr>
        <w:spacing w:after="160"/>
      </w:pPr>
    </w:p>
    <w:p w14:paraId="7A08ADF6"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t xml:space="preserve"> Dry and Wet Rising Mains</w:t>
      </w:r>
    </w:p>
    <w:p w14:paraId="2C9727CF" w14:textId="2A4C6F8A" w:rsidR="005C3AE4" w:rsidRPr="009D2B95" w:rsidRDefault="005C3AE4" w:rsidP="00C53FD7">
      <w:pPr>
        <w:spacing w:after="160"/>
        <w:ind w:left="720"/>
      </w:pPr>
      <w:r w:rsidRPr="009D2B95">
        <w:t>Dry and wet rising mains are provided to assist the Fire and Rescue Service in delivering water to upper floors of a building.</w:t>
      </w:r>
      <w:r w:rsidRPr="006D5133">
        <w:t xml:space="preserve"> </w:t>
      </w:r>
      <w:r w:rsidRPr="009D2B95">
        <w:t>These systems are subject to Article 38 of the RR (FS) O and Regulation 7 of the Fire Safety (England) Regulations.</w:t>
      </w:r>
    </w:p>
    <w:p w14:paraId="3DDEEED7" w14:textId="77777777" w:rsidR="005C3AE4" w:rsidRPr="009D2B95" w:rsidRDefault="005C3AE4" w:rsidP="00990A8F">
      <w:pPr>
        <w:spacing w:after="160"/>
        <w:ind w:firstLine="720"/>
        <w:rPr>
          <w:b/>
          <w:bCs/>
        </w:rPr>
      </w:pPr>
      <w:r w:rsidRPr="009D2B95">
        <w:rPr>
          <w:b/>
          <w:bCs/>
        </w:rPr>
        <w:t>Monthly Test</w:t>
      </w:r>
    </w:p>
    <w:p w14:paraId="2C7D8240" w14:textId="77777777" w:rsidR="005C3AE4" w:rsidRPr="009D2B95" w:rsidRDefault="005C3AE4" w:rsidP="00990A8F">
      <w:pPr>
        <w:spacing w:after="160"/>
        <w:ind w:firstLine="720"/>
      </w:pPr>
      <w:r w:rsidRPr="009D2B95">
        <w:t>The monthly check should include:</w:t>
      </w:r>
    </w:p>
    <w:p w14:paraId="65FAAA6A" w14:textId="77777777" w:rsidR="005C3AE4" w:rsidRPr="009D2B95" w:rsidRDefault="005C3AE4" w:rsidP="00045AE4">
      <w:pPr>
        <w:widowControl/>
        <w:numPr>
          <w:ilvl w:val="0"/>
          <w:numId w:val="6"/>
        </w:numPr>
        <w:tabs>
          <w:tab w:val="num" w:pos="720"/>
        </w:tabs>
        <w:autoSpaceDE/>
        <w:autoSpaceDN/>
      </w:pPr>
      <w:r w:rsidRPr="009D2B95">
        <w:t>Visual inspection of all inlet and outlet boxes</w:t>
      </w:r>
    </w:p>
    <w:p w14:paraId="5C688431" w14:textId="77777777" w:rsidR="005C3AE4" w:rsidRPr="009D2B95" w:rsidRDefault="005C3AE4" w:rsidP="00045AE4">
      <w:pPr>
        <w:widowControl/>
        <w:numPr>
          <w:ilvl w:val="0"/>
          <w:numId w:val="6"/>
        </w:numPr>
        <w:tabs>
          <w:tab w:val="num" w:pos="720"/>
        </w:tabs>
        <w:autoSpaceDE/>
        <w:autoSpaceDN/>
      </w:pPr>
      <w:r w:rsidRPr="009D2B95">
        <w:t>Confirmation that caps, valves and securing chains are present and undamaged</w:t>
      </w:r>
    </w:p>
    <w:p w14:paraId="30A423EB" w14:textId="77777777" w:rsidR="005C3AE4" w:rsidRPr="009D2B95" w:rsidRDefault="005C3AE4" w:rsidP="00045AE4">
      <w:pPr>
        <w:widowControl/>
        <w:numPr>
          <w:ilvl w:val="0"/>
          <w:numId w:val="6"/>
        </w:numPr>
        <w:tabs>
          <w:tab w:val="num" w:pos="720"/>
        </w:tabs>
        <w:autoSpaceDE/>
        <w:autoSpaceDN/>
      </w:pPr>
      <w:r w:rsidRPr="009D2B95">
        <w:t>Verification that outlets are unobstructed and clearly labelled</w:t>
      </w:r>
    </w:p>
    <w:p w14:paraId="2402B93A" w14:textId="77777777" w:rsidR="005C3AE4" w:rsidRPr="009D2B95" w:rsidRDefault="005C3AE4" w:rsidP="00045AE4">
      <w:pPr>
        <w:widowControl/>
        <w:numPr>
          <w:ilvl w:val="0"/>
          <w:numId w:val="6"/>
        </w:numPr>
        <w:autoSpaceDE/>
        <w:autoSpaceDN/>
      </w:pPr>
      <w:r w:rsidRPr="009D2B95">
        <w:t>Checking for signs of damage, corrosion or leakage</w:t>
      </w:r>
    </w:p>
    <w:p w14:paraId="731CA7A6" w14:textId="77777777" w:rsidR="00045AE4" w:rsidRDefault="00045AE4" w:rsidP="00990A8F">
      <w:pPr>
        <w:spacing w:after="160"/>
        <w:ind w:firstLine="720"/>
      </w:pPr>
    </w:p>
    <w:p w14:paraId="711AE323" w14:textId="6E2A982B" w:rsidR="005C3AE4" w:rsidRDefault="005C3AE4" w:rsidP="00990A8F">
      <w:pPr>
        <w:spacing w:after="160"/>
        <w:ind w:firstLine="720"/>
      </w:pPr>
      <w:r w:rsidRPr="009D2B95">
        <w:t>Any faults identified must be recorded and reported for repair.</w:t>
      </w:r>
    </w:p>
    <w:p w14:paraId="7F5E5358" w14:textId="77777777" w:rsidR="00C53FD7" w:rsidRDefault="00C53FD7" w:rsidP="00990A8F">
      <w:pPr>
        <w:spacing w:after="160"/>
        <w:ind w:firstLine="720"/>
      </w:pPr>
    </w:p>
    <w:p w14:paraId="6D7D093B" w14:textId="77777777" w:rsidR="00C53FD7" w:rsidRPr="009D2B95" w:rsidRDefault="00C53FD7" w:rsidP="00990A8F">
      <w:pPr>
        <w:spacing w:after="160"/>
        <w:ind w:firstLine="720"/>
      </w:pPr>
    </w:p>
    <w:p w14:paraId="2F88AC1A"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lastRenderedPageBreak/>
        <w:t xml:space="preserve"> Smoke Control / Smoke Ventilation Systems</w:t>
      </w:r>
    </w:p>
    <w:p w14:paraId="293F3AFD" w14:textId="40036A57" w:rsidR="005C3AE4" w:rsidRPr="009D2B95" w:rsidRDefault="005C3AE4" w:rsidP="00990A8F">
      <w:pPr>
        <w:spacing w:after="160"/>
        <w:ind w:left="720"/>
      </w:pPr>
      <w:r w:rsidRPr="009D2B95">
        <w:t xml:space="preserve">Smoke ventilation systems may be provided as part of an engineered fire safety solution and may be subject to an Alterations Notice under Article 29, the maintenance requirements of Article 17, and </w:t>
      </w:r>
      <w:proofErr w:type="gramStart"/>
      <w:r w:rsidRPr="009D2B95">
        <w:t>where</w:t>
      </w:r>
      <w:proofErr w:type="gramEnd"/>
      <w:r w:rsidRPr="009D2B95">
        <w:t xml:space="preserve"> provided for firefighting purposes, Article 38 of the RR (FS) O.</w:t>
      </w:r>
    </w:p>
    <w:p w14:paraId="569C56A0" w14:textId="6DCFDB07" w:rsidR="005C3AE4" w:rsidRPr="009D2B95" w:rsidRDefault="005C3AE4" w:rsidP="00C53FD7">
      <w:pPr>
        <w:spacing w:after="160"/>
        <w:ind w:left="720"/>
      </w:pPr>
      <w:r w:rsidRPr="009D2B95">
        <w:t>In addition to weekly functional checks, smoke control systems are classed as essential firefighting equipment and are subject to monthly inspection and testing in accordance with Regulation 7.</w:t>
      </w:r>
    </w:p>
    <w:p w14:paraId="46B42B4A" w14:textId="77777777" w:rsidR="005C3AE4" w:rsidRPr="009D2B95" w:rsidRDefault="005C3AE4" w:rsidP="00F621CD">
      <w:pPr>
        <w:spacing w:after="160"/>
        <w:ind w:firstLine="720"/>
        <w:rPr>
          <w:b/>
          <w:bCs/>
        </w:rPr>
      </w:pPr>
      <w:r w:rsidRPr="009D2B95">
        <w:rPr>
          <w:b/>
          <w:bCs/>
        </w:rPr>
        <w:t>Monthly Test</w:t>
      </w:r>
    </w:p>
    <w:p w14:paraId="08ED96B2" w14:textId="77777777" w:rsidR="005C3AE4" w:rsidRPr="009D2B95" w:rsidRDefault="005C3AE4" w:rsidP="00F621CD">
      <w:pPr>
        <w:spacing w:after="160"/>
        <w:ind w:firstLine="720"/>
      </w:pPr>
      <w:r w:rsidRPr="009D2B95">
        <w:t>The monthly test should confirm that:</w:t>
      </w:r>
    </w:p>
    <w:p w14:paraId="1DBAD1DB" w14:textId="77777777" w:rsidR="005C3AE4" w:rsidRPr="009D2B95" w:rsidRDefault="005C3AE4" w:rsidP="00045AE4">
      <w:pPr>
        <w:widowControl/>
        <w:numPr>
          <w:ilvl w:val="0"/>
          <w:numId w:val="7"/>
        </w:numPr>
        <w:tabs>
          <w:tab w:val="num" w:pos="720"/>
        </w:tabs>
        <w:autoSpaceDE/>
        <w:autoSpaceDN/>
      </w:pPr>
      <w:r w:rsidRPr="009D2B95">
        <w:t>Smoke ventilators, dampers, fans and controls operate correctly</w:t>
      </w:r>
    </w:p>
    <w:p w14:paraId="231171F6" w14:textId="77777777" w:rsidR="005C3AE4" w:rsidRPr="009D2B95" w:rsidRDefault="005C3AE4" w:rsidP="00045AE4">
      <w:pPr>
        <w:widowControl/>
        <w:numPr>
          <w:ilvl w:val="0"/>
          <w:numId w:val="7"/>
        </w:numPr>
        <w:tabs>
          <w:tab w:val="num" w:pos="720"/>
        </w:tabs>
        <w:autoSpaceDE/>
        <w:autoSpaceDN/>
      </w:pPr>
      <w:r w:rsidRPr="009D2B95">
        <w:t>Interfaces with the fire detection and alarm system function as intended</w:t>
      </w:r>
    </w:p>
    <w:p w14:paraId="6F4DB511" w14:textId="77777777" w:rsidR="005C3AE4" w:rsidRPr="009D2B95" w:rsidRDefault="005C3AE4" w:rsidP="00045AE4">
      <w:pPr>
        <w:widowControl/>
        <w:numPr>
          <w:ilvl w:val="0"/>
          <w:numId w:val="7"/>
        </w:numPr>
        <w:tabs>
          <w:tab w:val="num" w:pos="720"/>
        </w:tabs>
        <w:autoSpaceDE/>
        <w:autoSpaceDN/>
      </w:pPr>
      <w:r w:rsidRPr="009D2B95">
        <w:t>Any manual override controls are accessible and operational</w:t>
      </w:r>
    </w:p>
    <w:p w14:paraId="1328510D" w14:textId="77777777" w:rsidR="005C3AE4" w:rsidRPr="009D2B95" w:rsidRDefault="005C3AE4" w:rsidP="00045AE4">
      <w:pPr>
        <w:widowControl/>
        <w:numPr>
          <w:ilvl w:val="0"/>
          <w:numId w:val="7"/>
        </w:numPr>
        <w:autoSpaceDE/>
        <w:autoSpaceDN/>
      </w:pPr>
      <w:r w:rsidRPr="009D2B95">
        <w:t>The system resets correctly following activation</w:t>
      </w:r>
    </w:p>
    <w:p w14:paraId="14520F83" w14:textId="77777777" w:rsidR="00045AE4" w:rsidRDefault="00045AE4" w:rsidP="00F621CD">
      <w:pPr>
        <w:spacing w:after="160"/>
        <w:ind w:firstLine="720"/>
      </w:pPr>
    </w:p>
    <w:p w14:paraId="0CBA2D94" w14:textId="512F07FB" w:rsidR="005C3AE4" w:rsidRPr="009D2B95" w:rsidRDefault="005C3AE4" w:rsidP="00F621CD">
      <w:pPr>
        <w:spacing w:after="160"/>
        <w:ind w:firstLine="720"/>
      </w:pPr>
      <w:r w:rsidRPr="009D2B95">
        <w:t>Results of the test must be recorded in the logbook.</w:t>
      </w:r>
    </w:p>
    <w:p w14:paraId="5D732FAD" w14:textId="77777777" w:rsidR="005C3AE4" w:rsidRPr="009D2B95" w:rsidRDefault="005C3AE4" w:rsidP="005C3AE4">
      <w:pPr>
        <w:spacing w:after="160"/>
      </w:pPr>
    </w:p>
    <w:p w14:paraId="26F8E06F"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t xml:space="preserve"> Suppression Systems (Including Sprinklers or Other Fixed Systems)</w:t>
      </w:r>
    </w:p>
    <w:p w14:paraId="46FFA239" w14:textId="19411C2D" w:rsidR="005C3AE4" w:rsidRPr="006D5133" w:rsidRDefault="005C3AE4" w:rsidP="00C53FD7">
      <w:pPr>
        <w:spacing w:after="160"/>
        <w:ind w:left="720"/>
      </w:pPr>
      <w:r w:rsidRPr="009D2B95">
        <w:t>In addition to weekly and periodic testing, fixed fire suppression systems provided for firefighting or life safety purposes are classed as essential firefighting equipment and are subject to monthly inspection under Regulation 7.</w:t>
      </w:r>
    </w:p>
    <w:p w14:paraId="57FF2E49" w14:textId="77777777" w:rsidR="005C3AE4" w:rsidRPr="009D2B95" w:rsidRDefault="005C3AE4" w:rsidP="00F621CD">
      <w:pPr>
        <w:spacing w:after="160"/>
        <w:ind w:firstLine="720"/>
        <w:rPr>
          <w:b/>
          <w:bCs/>
        </w:rPr>
      </w:pPr>
      <w:r w:rsidRPr="009D2B95">
        <w:rPr>
          <w:b/>
          <w:bCs/>
        </w:rPr>
        <w:t>Monthly Check</w:t>
      </w:r>
    </w:p>
    <w:p w14:paraId="739F8E98" w14:textId="77777777" w:rsidR="005C3AE4" w:rsidRPr="009D2B95" w:rsidRDefault="005C3AE4" w:rsidP="00F621CD">
      <w:pPr>
        <w:spacing w:after="160"/>
        <w:ind w:firstLine="720"/>
      </w:pPr>
      <w:r w:rsidRPr="009D2B95">
        <w:t>The monthly check should include:</w:t>
      </w:r>
    </w:p>
    <w:p w14:paraId="4B2E4285" w14:textId="77777777" w:rsidR="005C3AE4" w:rsidRPr="009D2B95" w:rsidRDefault="005C3AE4" w:rsidP="00B42257">
      <w:pPr>
        <w:widowControl/>
        <w:numPr>
          <w:ilvl w:val="0"/>
          <w:numId w:val="8"/>
        </w:numPr>
        <w:tabs>
          <w:tab w:val="num" w:pos="720"/>
        </w:tabs>
        <w:autoSpaceDE/>
        <w:autoSpaceDN/>
      </w:pPr>
      <w:r w:rsidRPr="009D2B95">
        <w:t>Visual inspection of control valves and indicators</w:t>
      </w:r>
    </w:p>
    <w:p w14:paraId="48BAD856" w14:textId="77777777" w:rsidR="005C3AE4" w:rsidRPr="009D2B95" w:rsidRDefault="005C3AE4" w:rsidP="00B42257">
      <w:pPr>
        <w:widowControl/>
        <w:numPr>
          <w:ilvl w:val="0"/>
          <w:numId w:val="8"/>
        </w:numPr>
        <w:tabs>
          <w:tab w:val="num" w:pos="720"/>
        </w:tabs>
        <w:autoSpaceDE/>
        <w:autoSpaceDN/>
      </w:pPr>
      <w:r w:rsidRPr="009D2B95">
        <w:t>Confirmation that systems are in service and unobstructed</w:t>
      </w:r>
    </w:p>
    <w:p w14:paraId="430A23EC" w14:textId="77777777" w:rsidR="005C3AE4" w:rsidRPr="009D2B95" w:rsidRDefault="005C3AE4" w:rsidP="00B42257">
      <w:pPr>
        <w:widowControl/>
        <w:numPr>
          <w:ilvl w:val="0"/>
          <w:numId w:val="8"/>
        </w:numPr>
        <w:tabs>
          <w:tab w:val="num" w:pos="720"/>
        </w:tabs>
        <w:autoSpaceDE/>
        <w:autoSpaceDN/>
      </w:pPr>
      <w:r w:rsidRPr="009D2B95">
        <w:t>Checking pumps, power supplies and alarms for normal condition</w:t>
      </w:r>
    </w:p>
    <w:p w14:paraId="7710F5EA" w14:textId="77777777" w:rsidR="005C3AE4" w:rsidRPr="009D2B95" w:rsidRDefault="005C3AE4" w:rsidP="00B42257">
      <w:pPr>
        <w:widowControl/>
        <w:numPr>
          <w:ilvl w:val="0"/>
          <w:numId w:val="8"/>
        </w:numPr>
        <w:autoSpaceDE/>
        <w:autoSpaceDN/>
      </w:pPr>
      <w:r w:rsidRPr="009D2B95">
        <w:t>Verification that no alterations or impairments are present</w:t>
      </w:r>
    </w:p>
    <w:p w14:paraId="597B63B7" w14:textId="77777777" w:rsidR="00B42257" w:rsidRDefault="00B42257" w:rsidP="00F621CD">
      <w:pPr>
        <w:ind w:firstLine="720"/>
      </w:pPr>
    </w:p>
    <w:p w14:paraId="726738FE" w14:textId="672C0B62" w:rsidR="00570107" w:rsidRDefault="005C3AE4" w:rsidP="00B42257">
      <w:pPr>
        <w:ind w:firstLine="720"/>
      </w:pPr>
      <w:r w:rsidRPr="009D2B95">
        <w:t>Any defects must be recorded and reported to the service provider.</w:t>
      </w:r>
    </w:p>
    <w:p w14:paraId="4A3E4E23" w14:textId="77777777" w:rsidR="00B42257" w:rsidRDefault="00B42257" w:rsidP="00B42257">
      <w:pPr>
        <w:ind w:firstLine="720"/>
      </w:pPr>
    </w:p>
    <w:p w14:paraId="1EA619AA" w14:textId="77777777" w:rsidR="00B42257" w:rsidRPr="009D2B95" w:rsidRDefault="00B42257" w:rsidP="00B42257">
      <w:pPr>
        <w:ind w:firstLine="720"/>
      </w:pPr>
    </w:p>
    <w:p w14:paraId="2E447058"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t xml:space="preserve"> Fire Detection and Fire Alarm Systems (Monthly Requirement)</w:t>
      </w:r>
    </w:p>
    <w:p w14:paraId="394C63ED" w14:textId="64771B94" w:rsidR="005C3AE4" w:rsidRPr="00C53FD7" w:rsidRDefault="005C3AE4" w:rsidP="00C53FD7">
      <w:pPr>
        <w:spacing w:after="160"/>
        <w:ind w:left="720"/>
      </w:pPr>
      <w:r w:rsidRPr="009D2B95">
        <w:t>In addition to weekly user testing, the fire detection and fire alarm system, including any detectors or interfaces linked to ancillary systems such as smoke control systems, must be subject to a monthly inspection in accordance with Regulation 7.</w:t>
      </w:r>
    </w:p>
    <w:p w14:paraId="42A253BD" w14:textId="77777777" w:rsidR="005C3AE4" w:rsidRPr="009D2B95" w:rsidRDefault="005C3AE4" w:rsidP="00570107">
      <w:pPr>
        <w:spacing w:after="160"/>
        <w:ind w:firstLine="720"/>
        <w:rPr>
          <w:b/>
          <w:bCs/>
        </w:rPr>
      </w:pPr>
      <w:r w:rsidRPr="009D2B95">
        <w:rPr>
          <w:b/>
          <w:bCs/>
        </w:rPr>
        <w:t>Monthly Inspection</w:t>
      </w:r>
    </w:p>
    <w:p w14:paraId="68734EED" w14:textId="77777777" w:rsidR="005C3AE4" w:rsidRPr="009D2B95" w:rsidRDefault="005C3AE4" w:rsidP="00570107">
      <w:pPr>
        <w:spacing w:after="160"/>
        <w:ind w:firstLine="720"/>
      </w:pPr>
      <w:r w:rsidRPr="009D2B95">
        <w:t>The monthly inspection should include:</w:t>
      </w:r>
    </w:p>
    <w:p w14:paraId="2AA7CF10" w14:textId="77777777" w:rsidR="005C3AE4" w:rsidRPr="009D2B95" w:rsidRDefault="005C3AE4" w:rsidP="009E3FD2">
      <w:pPr>
        <w:widowControl/>
        <w:numPr>
          <w:ilvl w:val="0"/>
          <w:numId w:val="12"/>
        </w:numPr>
        <w:autoSpaceDE/>
        <w:autoSpaceDN/>
      </w:pPr>
      <w:r w:rsidRPr="009D2B95">
        <w:t>Review of fault logs and system history</w:t>
      </w:r>
    </w:p>
    <w:p w14:paraId="02BF610C" w14:textId="77777777" w:rsidR="005C3AE4" w:rsidRPr="009D2B95" w:rsidRDefault="005C3AE4" w:rsidP="009E3FD2">
      <w:pPr>
        <w:widowControl/>
        <w:numPr>
          <w:ilvl w:val="0"/>
          <w:numId w:val="12"/>
        </w:numPr>
        <w:autoSpaceDE/>
        <w:autoSpaceDN/>
      </w:pPr>
      <w:r w:rsidRPr="009D2B95">
        <w:t>Confirmation that interfaces with ancillary systems operate correctly</w:t>
      </w:r>
    </w:p>
    <w:p w14:paraId="02FAC0BC" w14:textId="77777777" w:rsidR="005C3AE4" w:rsidRPr="009D2B95" w:rsidRDefault="005C3AE4" w:rsidP="009E3FD2">
      <w:pPr>
        <w:widowControl/>
        <w:numPr>
          <w:ilvl w:val="0"/>
          <w:numId w:val="12"/>
        </w:numPr>
        <w:autoSpaceDE/>
        <w:autoSpaceDN/>
      </w:pPr>
      <w:r w:rsidRPr="009D2B95">
        <w:t>Verification that automatic door releases, smoke control interfaces and lift controls respond correctly</w:t>
      </w:r>
    </w:p>
    <w:p w14:paraId="330CA57E" w14:textId="1801FCF1" w:rsidR="009E3FD2" w:rsidRDefault="005C3AE4" w:rsidP="009E3FD2">
      <w:pPr>
        <w:widowControl/>
        <w:numPr>
          <w:ilvl w:val="0"/>
          <w:numId w:val="12"/>
        </w:numPr>
        <w:autoSpaceDE/>
        <w:autoSpaceDN/>
      </w:pPr>
      <w:r w:rsidRPr="009D2B95">
        <w:t>Confirmation that any outstanding defects are being managed</w:t>
      </w:r>
    </w:p>
    <w:p w14:paraId="12B4E153" w14:textId="77777777" w:rsidR="009E3FD2" w:rsidRDefault="009E3FD2" w:rsidP="009E3FD2">
      <w:pPr>
        <w:widowControl/>
        <w:autoSpaceDE/>
        <w:autoSpaceDN/>
        <w:ind w:left="1440"/>
      </w:pPr>
    </w:p>
    <w:p w14:paraId="42146836" w14:textId="532E5200" w:rsidR="005C3AE4" w:rsidRDefault="005C3AE4" w:rsidP="00570107">
      <w:pPr>
        <w:spacing w:after="160"/>
        <w:ind w:left="360" w:firstLine="720"/>
      </w:pPr>
      <w:r w:rsidRPr="009D2B95">
        <w:t>The inspection and any actions taken must be recorded in the logbook.</w:t>
      </w:r>
    </w:p>
    <w:p w14:paraId="23EEB09E" w14:textId="77777777" w:rsidR="005C3AE4" w:rsidRPr="009D2B95" w:rsidRDefault="005C3AE4" w:rsidP="005C3AE4">
      <w:pPr>
        <w:spacing w:after="160"/>
      </w:pPr>
    </w:p>
    <w:p w14:paraId="16FA5E70" w14:textId="77777777" w:rsidR="005C3AE4" w:rsidRPr="000D1AA1" w:rsidRDefault="005C3AE4" w:rsidP="005C3AE4">
      <w:pPr>
        <w:pStyle w:val="ListParagraph"/>
        <w:widowControl/>
        <w:numPr>
          <w:ilvl w:val="0"/>
          <w:numId w:val="11"/>
        </w:numPr>
        <w:autoSpaceDE/>
        <w:autoSpaceDN/>
        <w:spacing w:after="160"/>
        <w:contextualSpacing/>
        <w:rPr>
          <w:b/>
          <w:bCs/>
        </w:rPr>
      </w:pPr>
      <w:r w:rsidRPr="000D1AA1">
        <w:rPr>
          <w:b/>
          <w:bCs/>
        </w:rPr>
        <w:lastRenderedPageBreak/>
        <w:t xml:space="preserve"> Evacuation Alert Systems</w:t>
      </w:r>
    </w:p>
    <w:p w14:paraId="5CFC4AF5" w14:textId="745BE7B2" w:rsidR="005C3AE4" w:rsidRPr="009D2B95" w:rsidRDefault="005C3AE4" w:rsidP="00C53FD7">
      <w:pPr>
        <w:spacing w:after="160"/>
        <w:ind w:left="720"/>
      </w:pPr>
      <w:r w:rsidRPr="009D2B95">
        <w:t>Evacuation alert systems may be provided in buildings to allow the Fire and Rescue Service to initiate evacuation of specific areas.</w:t>
      </w:r>
      <w:r w:rsidRPr="006D5133">
        <w:t xml:space="preserve"> </w:t>
      </w:r>
      <w:r w:rsidRPr="009D2B95">
        <w:t>Where provided, these systems are subject to Articles 17 and 38 of the RR (FS) O and Regulation 7.</w:t>
      </w:r>
    </w:p>
    <w:p w14:paraId="55D484AD" w14:textId="77777777" w:rsidR="005C3AE4" w:rsidRPr="009D2B95" w:rsidRDefault="005C3AE4" w:rsidP="00570107">
      <w:pPr>
        <w:spacing w:after="160"/>
        <w:ind w:left="720"/>
        <w:rPr>
          <w:b/>
          <w:bCs/>
        </w:rPr>
      </w:pPr>
      <w:r w:rsidRPr="009D2B95">
        <w:rPr>
          <w:b/>
          <w:bCs/>
        </w:rPr>
        <w:t>Monthly Test</w:t>
      </w:r>
    </w:p>
    <w:p w14:paraId="54F2BB5C" w14:textId="77777777" w:rsidR="005C3AE4" w:rsidRPr="009D2B95" w:rsidRDefault="005C3AE4" w:rsidP="00570107">
      <w:pPr>
        <w:spacing w:after="160"/>
        <w:ind w:firstLine="720"/>
      </w:pPr>
      <w:r w:rsidRPr="009D2B95">
        <w:t>The monthly test should confirm that:</w:t>
      </w:r>
    </w:p>
    <w:p w14:paraId="7F0AA271" w14:textId="77777777" w:rsidR="005C3AE4" w:rsidRPr="009D2B95" w:rsidRDefault="005C3AE4" w:rsidP="009E3FD2">
      <w:pPr>
        <w:widowControl/>
        <w:numPr>
          <w:ilvl w:val="0"/>
          <w:numId w:val="10"/>
        </w:numPr>
        <w:tabs>
          <w:tab w:val="num" w:pos="720"/>
        </w:tabs>
        <w:autoSpaceDE/>
        <w:autoSpaceDN/>
      </w:pPr>
      <w:r w:rsidRPr="009D2B95">
        <w:t>Control and indication equipment is operational</w:t>
      </w:r>
    </w:p>
    <w:p w14:paraId="5606CA14" w14:textId="77777777" w:rsidR="005C3AE4" w:rsidRPr="009D2B95" w:rsidRDefault="005C3AE4" w:rsidP="009E3FD2">
      <w:pPr>
        <w:widowControl/>
        <w:numPr>
          <w:ilvl w:val="0"/>
          <w:numId w:val="10"/>
        </w:numPr>
        <w:tabs>
          <w:tab w:val="num" w:pos="720"/>
        </w:tabs>
        <w:autoSpaceDE/>
        <w:autoSpaceDN/>
      </w:pPr>
      <w:r w:rsidRPr="009D2B95">
        <w:t>Alert signals operate correctly in designated areas</w:t>
      </w:r>
    </w:p>
    <w:p w14:paraId="5D833303" w14:textId="77777777" w:rsidR="005C3AE4" w:rsidRPr="009D2B95" w:rsidRDefault="005C3AE4" w:rsidP="009E3FD2">
      <w:pPr>
        <w:widowControl/>
        <w:numPr>
          <w:ilvl w:val="0"/>
          <w:numId w:val="10"/>
        </w:numPr>
        <w:tabs>
          <w:tab w:val="num" w:pos="720"/>
        </w:tabs>
        <w:autoSpaceDE/>
        <w:autoSpaceDN/>
      </w:pPr>
      <w:r w:rsidRPr="009D2B95">
        <w:t>Power supplies and fault indicators show normal condition</w:t>
      </w:r>
    </w:p>
    <w:p w14:paraId="0D48DA73" w14:textId="77777777" w:rsidR="005C3AE4" w:rsidRDefault="005C3AE4" w:rsidP="009E3FD2">
      <w:pPr>
        <w:widowControl/>
        <w:numPr>
          <w:ilvl w:val="0"/>
          <w:numId w:val="10"/>
        </w:numPr>
        <w:autoSpaceDE/>
        <w:autoSpaceDN/>
      </w:pPr>
      <w:r w:rsidRPr="009D2B95">
        <w:t>Controls are secure and accessible only to authorised persons</w:t>
      </w:r>
    </w:p>
    <w:p w14:paraId="760B732A" w14:textId="77777777" w:rsidR="009E3FD2" w:rsidRPr="009D2B95" w:rsidRDefault="009E3FD2" w:rsidP="009E3FD2">
      <w:pPr>
        <w:widowControl/>
        <w:autoSpaceDE/>
        <w:autoSpaceDN/>
        <w:ind w:left="1440"/>
      </w:pPr>
    </w:p>
    <w:p w14:paraId="3EF137E2" w14:textId="77777777" w:rsidR="005C3AE4" w:rsidRPr="009D2B95" w:rsidRDefault="005C3AE4" w:rsidP="00570107">
      <w:pPr>
        <w:spacing w:after="160"/>
        <w:ind w:left="258" w:firstLine="462"/>
      </w:pPr>
      <w:r w:rsidRPr="009D2B95">
        <w:t>Results must be recorded and defects rectified without delay.</w:t>
      </w:r>
    </w:p>
    <w:p w14:paraId="04F9D774" w14:textId="77777777" w:rsidR="005C3AE4" w:rsidRDefault="005C3AE4">
      <w:pPr>
        <w:sectPr w:rsidR="005C3AE4">
          <w:pgSz w:w="12240" w:h="15840"/>
          <w:pgMar w:top="1360" w:right="520" w:bottom="920" w:left="520" w:header="0" w:footer="731" w:gutter="0"/>
          <w:cols w:space="720"/>
        </w:sectPr>
      </w:pPr>
    </w:p>
    <w:p w14:paraId="7FCB218D" w14:textId="5C6B2651" w:rsidR="006F56FB" w:rsidRPr="00213133" w:rsidRDefault="00217676" w:rsidP="00213133">
      <w:pPr>
        <w:pStyle w:val="Heading2"/>
        <w:jc w:val="center"/>
        <w:rPr>
          <w:sz w:val="32"/>
          <w:szCs w:val="32"/>
        </w:rPr>
      </w:pPr>
      <w:bookmarkStart w:id="24" w:name="_Toc222923494"/>
      <w:r w:rsidRPr="00213133">
        <w:rPr>
          <w:sz w:val="32"/>
          <w:szCs w:val="32"/>
        </w:rPr>
        <w:lastRenderedPageBreak/>
        <w:t>Record</w:t>
      </w:r>
      <w:r w:rsidRPr="00213133">
        <w:rPr>
          <w:spacing w:val="-3"/>
          <w:sz w:val="32"/>
          <w:szCs w:val="32"/>
        </w:rPr>
        <w:t xml:space="preserve"> </w:t>
      </w:r>
      <w:r w:rsidRPr="00213133">
        <w:rPr>
          <w:sz w:val="32"/>
          <w:szCs w:val="32"/>
        </w:rPr>
        <w:t>of</w:t>
      </w:r>
      <w:r w:rsidRPr="00213133">
        <w:rPr>
          <w:spacing w:val="-2"/>
          <w:sz w:val="32"/>
          <w:szCs w:val="32"/>
        </w:rPr>
        <w:t xml:space="preserve"> </w:t>
      </w:r>
      <w:r w:rsidR="00B57CCB" w:rsidRPr="00213133">
        <w:rPr>
          <w:sz w:val="32"/>
          <w:szCs w:val="32"/>
        </w:rPr>
        <w:t>Fire Fighting</w:t>
      </w:r>
      <w:r w:rsidRPr="00213133">
        <w:rPr>
          <w:spacing w:val="-2"/>
          <w:sz w:val="32"/>
          <w:szCs w:val="32"/>
        </w:rPr>
        <w:t xml:space="preserve"> </w:t>
      </w:r>
      <w:r w:rsidRPr="00213133">
        <w:rPr>
          <w:sz w:val="32"/>
          <w:szCs w:val="32"/>
        </w:rPr>
        <w:t>Provisions</w:t>
      </w:r>
      <w:r w:rsidR="00952C36">
        <w:rPr>
          <w:sz w:val="32"/>
          <w:szCs w:val="32"/>
        </w:rPr>
        <w:t xml:space="preserve"> Test</w:t>
      </w:r>
      <w:bookmarkEnd w:id="24"/>
    </w:p>
    <w:p w14:paraId="2ED32911" w14:textId="77777777" w:rsidR="006F56FB" w:rsidRDefault="006F56FB">
      <w:pPr>
        <w:pStyle w:val="BodyText"/>
        <w:spacing w:before="7"/>
        <w:rPr>
          <w:b/>
        </w:rPr>
      </w:pPr>
    </w:p>
    <w:tbl>
      <w:tblPr>
        <w:tblStyle w:val="TableGrid"/>
        <w:tblpPr w:leftFromText="180" w:rightFromText="180" w:vertAnchor="page" w:horzAnchor="page" w:tblpX="255" w:tblpY="1211"/>
        <w:tblW w:w="15172" w:type="dxa"/>
        <w:tblLook w:val="04A0" w:firstRow="1" w:lastRow="0" w:firstColumn="1" w:lastColumn="0" w:noHBand="0" w:noVBand="1"/>
      </w:tblPr>
      <w:tblGrid>
        <w:gridCol w:w="818"/>
        <w:gridCol w:w="1266"/>
        <w:gridCol w:w="1768"/>
        <w:gridCol w:w="3372"/>
        <w:gridCol w:w="973"/>
        <w:gridCol w:w="962"/>
        <w:gridCol w:w="962"/>
        <w:gridCol w:w="962"/>
        <w:gridCol w:w="962"/>
        <w:gridCol w:w="869"/>
        <w:gridCol w:w="2258"/>
      </w:tblGrid>
      <w:tr w:rsidR="00B57CCB" w:rsidRPr="00CF7A52" w14:paraId="48F061F9" w14:textId="77777777" w:rsidTr="007A2D6D">
        <w:trPr>
          <w:trHeight w:val="767"/>
        </w:trPr>
        <w:tc>
          <w:tcPr>
            <w:tcW w:w="818" w:type="dxa"/>
            <w:shd w:val="clear" w:color="auto" w:fill="D0CECE"/>
          </w:tcPr>
          <w:p w14:paraId="7FE518F6" w14:textId="77777777" w:rsidR="00B57CCB" w:rsidRPr="00CF7A52" w:rsidRDefault="00B57CCB" w:rsidP="00B57CCB">
            <w:pPr>
              <w:rPr>
                <w:b/>
                <w:bCs/>
              </w:rPr>
            </w:pPr>
            <w:r w:rsidRPr="00CF7A52">
              <w:rPr>
                <w:b/>
                <w:bCs/>
              </w:rPr>
              <w:t>Date</w:t>
            </w:r>
          </w:p>
        </w:tc>
        <w:tc>
          <w:tcPr>
            <w:tcW w:w="1266" w:type="dxa"/>
            <w:shd w:val="clear" w:color="auto" w:fill="D0CECE"/>
          </w:tcPr>
          <w:p w14:paraId="12FB993E" w14:textId="77777777" w:rsidR="00B57CCB" w:rsidRPr="00CF7A52" w:rsidRDefault="00B57CCB" w:rsidP="00B57CCB">
            <w:pPr>
              <w:rPr>
                <w:b/>
                <w:bCs/>
              </w:rPr>
            </w:pPr>
            <w:r w:rsidRPr="00CF7A52">
              <w:rPr>
                <w:b/>
                <w:bCs/>
              </w:rPr>
              <w:t>Location</w:t>
            </w:r>
          </w:p>
        </w:tc>
        <w:tc>
          <w:tcPr>
            <w:tcW w:w="1768" w:type="dxa"/>
            <w:shd w:val="clear" w:color="auto" w:fill="D0CECE"/>
          </w:tcPr>
          <w:p w14:paraId="5932AD5F" w14:textId="77777777" w:rsidR="00B57CCB" w:rsidRPr="00CF7A52" w:rsidRDefault="00B57CCB" w:rsidP="00B57CCB">
            <w:pPr>
              <w:rPr>
                <w:b/>
                <w:bCs/>
              </w:rPr>
            </w:pPr>
            <w:r w:rsidRPr="00CF7A52">
              <w:rPr>
                <w:b/>
                <w:bCs/>
              </w:rPr>
              <w:t>Equipment Type</w:t>
            </w:r>
          </w:p>
        </w:tc>
        <w:tc>
          <w:tcPr>
            <w:tcW w:w="9062" w:type="dxa"/>
            <w:gridSpan w:val="7"/>
            <w:shd w:val="clear" w:color="auto" w:fill="D0CECE"/>
          </w:tcPr>
          <w:p w14:paraId="08320B27" w14:textId="77777777" w:rsidR="00B57CCB" w:rsidRPr="00CF7A52" w:rsidRDefault="00B57CCB" w:rsidP="00B57CCB">
            <w:pPr>
              <w:rPr>
                <w:b/>
                <w:bCs/>
              </w:rPr>
            </w:pPr>
            <w:r w:rsidRPr="00CF7A52">
              <w:rPr>
                <w:b/>
                <w:bCs/>
              </w:rPr>
              <w:t>Checks Completed</w:t>
            </w:r>
          </w:p>
        </w:tc>
        <w:tc>
          <w:tcPr>
            <w:tcW w:w="2258" w:type="dxa"/>
            <w:shd w:val="clear" w:color="auto" w:fill="D0CECE"/>
          </w:tcPr>
          <w:p w14:paraId="02E29164" w14:textId="77777777" w:rsidR="00B57CCB" w:rsidRPr="00CF7A52" w:rsidRDefault="00B57CCB" w:rsidP="00B57CCB">
            <w:pPr>
              <w:rPr>
                <w:b/>
                <w:bCs/>
              </w:rPr>
            </w:pPr>
            <w:r w:rsidRPr="00CF7A52">
              <w:rPr>
                <w:b/>
                <w:bCs/>
              </w:rPr>
              <w:t>Comments</w:t>
            </w:r>
          </w:p>
        </w:tc>
      </w:tr>
      <w:tr w:rsidR="00B57CCB" w:rsidRPr="00CF57D2" w14:paraId="58A63458" w14:textId="77777777" w:rsidTr="00B57CCB">
        <w:trPr>
          <w:trHeight w:val="558"/>
        </w:trPr>
        <w:tc>
          <w:tcPr>
            <w:tcW w:w="818" w:type="dxa"/>
          </w:tcPr>
          <w:p w14:paraId="48EB7396" w14:textId="77777777" w:rsidR="00B57CCB" w:rsidRPr="00CF57D2" w:rsidRDefault="00B57CCB" w:rsidP="00B57CCB">
            <w:pPr>
              <w:rPr>
                <w:sz w:val="20"/>
                <w:szCs w:val="20"/>
              </w:rPr>
            </w:pPr>
          </w:p>
        </w:tc>
        <w:tc>
          <w:tcPr>
            <w:tcW w:w="1266" w:type="dxa"/>
          </w:tcPr>
          <w:p w14:paraId="0BBE2214" w14:textId="77777777" w:rsidR="00B57CCB" w:rsidRPr="00CF57D2" w:rsidRDefault="00B57CCB" w:rsidP="00B57CCB">
            <w:pPr>
              <w:rPr>
                <w:sz w:val="20"/>
                <w:szCs w:val="20"/>
              </w:rPr>
            </w:pPr>
          </w:p>
        </w:tc>
        <w:tc>
          <w:tcPr>
            <w:tcW w:w="1768" w:type="dxa"/>
            <w:vMerge w:val="restart"/>
          </w:tcPr>
          <w:p w14:paraId="182E11EA" w14:textId="77777777" w:rsidR="00B57CCB" w:rsidRPr="00CF57D2" w:rsidRDefault="00B57CCB" w:rsidP="00B57CCB">
            <w:pPr>
              <w:rPr>
                <w:sz w:val="20"/>
                <w:szCs w:val="20"/>
              </w:rPr>
            </w:pPr>
            <w:r w:rsidRPr="009D2B95">
              <w:rPr>
                <w:sz w:val="20"/>
                <w:szCs w:val="20"/>
              </w:rPr>
              <w:t>Firefighting Lifts and Evacuation Lifts</w:t>
            </w:r>
          </w:p>
        </w:tc>
        <w:tc>
          <w:tcPr>
            <w:tcW w:w="3372" w:type="dxa"/>
          </w:tcPr>
          <w:p w14:paraId="3A71FDC6" w14:textId="77777777" w:rsidR="00B57CCB" w:rsidRPr="00C659D6" w:rsidRDefault="00B57CCB" w:rsidP="00B57CCB">
            <w:pPr>
              <w:rPr>
                <w:sz w:val="20"/>
                <w:szCs w:val="20"/>
              </w:rPr>
            </w:pPr>
            <w:r w:rsidRPr="009D2B95">
              <w:rPr>
                <w:sz w:val="20"/>
                <w:szCs w:val="20"/>
              </w:rPr>
              <w:t>The lift is operational and available for use</w:t>
            </w:r>
          </w:p>
        </w:tc>
        <w:tc>
          <w:tcPr>
            <w:tcW w:w="973" w:type="dxa"/>
          </w:tcPr>
          <w:p w14:paraId="42215E82" w14:textId="77777777" w:rsidR="00B57CCB" w:rsidRPr="00CF57D2" w:rsidRDefault="00B57CCB" w:rsidP="00B57CCB">
            <w:pPr>
              <w:rPr>
                <w:sz w:val="20"/>
                <w:szCs w:val="20"/>
              </w:rPr>
            </w:pPr>
          </w:p>
        </w:tc>
        <w:tc>
          <w:tcPr>
            <w:tcW w:w="962" w:type="dxa"/>
          </w:tcPr>
          <w:p w14:paraId="1533894E" w14:textId="77777777" w:rsidR="00B57CCB" w:rsidRPr="00CF57D2" w:rsidRDefault="00B57CCB" w:rsidP="00B57CCB">
            <w:pPr>
              <w:rPr>
                <w:sz w:val="20"/>
                <w:szCs w:val="20"/>
              </w:rPr>
            </w:pPr>
          </w:p>
        </w:tc>
        <w:tc>
          <w:tcPr>
            <w:tcW w:w="962" w:type="dxa"/>
          </w:tcPr>
          <w:p w14:paraId="75273446" w14:textId="77777777" w:rsidR="00B57CCB" w:rsidRPr="00CF57D2" w:rsidRDefault="00B57CCB" w:rsidP="00B57CCB">
            <w:pPr>
              <w:rPr>
                <w:sz w:val="20"/>
                <w:szCs w:val="20"/>
              </w:rPr>
            </w:pPr>
          </w:p>
        </w:tc>
        <w:tc>
          <w:tcPr>
            <w:tcW w:w="962" w:type="dxa"/>
          </w:tcPr>
          <w:p w14:paraId="7C0D5172" w14:textId="77777777" w:rsidR="00B57CCB" w:rsidRPr="00CF57D2" w:rsidRDefault="00B57CCB" w:rsidP="00B57CCB">
            <w:pPr>
              <w:rPr>
                <w:sz w:val="20"/>
                <w:szCs w:val="20"/>
              </w:rPr>
            </w:pPr>
          </w:p>
        </w:tc>
        <w:tc>
          <w:tcPr>
            <w:tcW w:w="962" w:type="dxa"/>
          </w:tcPr>
          <w:p w14:paraId="25FA7189" w14:textId="77777777" w:rsidR="00B57CCB" w:rsidRPr="00CF57D2" w:rsidRDefault="00B57CCB" w:rsidP="00B57CCB">
            <w:pPr>
              <w:rPr>
                <w:sz w:val="20"/>
                <w:szCs w:val="20"/>
              </w:rPr>
            </w:pPr>
          </w:p>
        </w:tc>
        <w:tc>
          <w:tcPr>
            <w:tcW w:w="866" w:type="dxa"/>
          </w:tcPr>
          <w:p w14:paraId="13E256A2" w14:textId="77777777" w:rsidR="00B57CCB" w:rsidRPr="00CF57D2" w:rsidRDefault="00B57CCB" w:rsidP="00B57CCB">
            <w:pPr>
              <w:rPr>
                <w:sz w:val="20"/>
                <w:szCs w:val="20"/>
              </w:rPr>
            </w:pPr>
          </w:p>
        </w:tc>
        <w:tc>
          <w:tcPr>
            <w:tcW w:w="2258" w:type="dxa"/>
          </w:tcPr>
          <w:p w14:paraId="6D2251BA" w14:textId="77777777" w:rsidR="00B57CCB" w:rsidRPr="00CF57D2" w:rsidRDefault="00B57CCB" w:rsidP="00B57CCB">
            <w:pPr>
              <w:rPr>
                <w:sz w:val="20"/>
                <w:szCs w:val="20"/>
              </w:rPr>
            </w:pPr>
          </w:p>
        </w:tc>
      </w:tr>
      <w:tr w:rsidR="00B57CCB" w:rsidRPr="00CF57D2" w14:paraId="6AF3226F" w14:textId="77777777" w:rsidTr="00B57CCB">
        <w:trPr>
          <w:trHeight w:val="492"/>
        </w:trPr>
        <w:tc>
          <w:tcPr>
            <w:tcW w:w="818" w:type="dxa"/>
          </w:tcPr>
          <w:p w14:paraId="7B3303D5" w14:textId="77777777" w:rsidR="00B57CCB" w:rsidRPr="00CF57D2" w:rsidRDefault="00B57CCB" w:rsidP="00B57CCB">
            <w:pPr>
              <w:rPr>
                <w:sz w:val="20"/>
                <w:szCs w:val="20"/>
              </w:rPr>
            </w:pPr>
          </w:p>
        </w:tc>
        <w:tc>
          <w:tcPr>
            <w:tcW w:w="1266" w:type="dxa"/>
          </w:tcPr>
          <w:p w14:paraId="6F2709D9" w14:textId="77777777" w:rsidR="00B57CCB" w:rsidRPr="00CF57D2" w:rsidRDefault="00B57CCB" w:rsidP="00B57CCB">
            <w:pPr>
              <w:rPr>
                <w:sz w:val="20"/>
                <w:szCs w:val="20"/>
              </w:rPr>
            </w:pPr>
          </w:p>
        </w:tc>
        <w:tc>
          <w:tcPr>
            <w:tcW w:w="1768" w:type="dxa"/>
            <w:vMerge/>
          </w:tcPr>
          <w:p w14:paraId="47B1B342" w14:textId="77777777" w:rsidR="00B57CCB" w:rsidRPr="00CF57D2" w:rsidRDefault="00B57CCB" w:rsidP="00B57CCB">
            <w:pPr>
              <w:rPr>
                <w:sz w:val="20"/>
                <w:szCs w:val="20"/>
              </w:rPr>
            </w:pPr>
          </w:p>
        </w:tc>
        <w:tc>
          <w:tcPr>
            <w:tcW w:w="3372" w:type="dxa"/>
          </w:tcPr>
          <w:p w14:paraId="0736B456" w14:textId="77777777" w:rsidR="00B57CCB" w:rsidRPr="00C659D6" w:rsidRDefault="00B57CCB" w:rsidP="00B57CCB">
            <w:pPr>
              <w:rPr>
                <w:sz w:val="20"/>
                <w:szCs w:val="20"/>
              </w:rPr>
            </w:pPr>
            <w:r w:rsidRPr="009D2B95">
              <w:rPr>
                <w:sz w:val="20"/>
                <w:szCs w:val="20"/>
              </w:rPr>
              <w:t>Firefighter controls operate correctly</w:t>
            </w:r>
          </w:p>
        </w:tc>
        <w:tc>
          <w:tcPr>
            <w:tcW w:w="973" w:type="dxa"/>
          </w:tcPr>
          <w:p w14:paraId="58B0F40C" w14:textId="77777777" w:rsidR="00B57CCB" w:rsidRPr="00CF57D2" w:rsidRDefault="00B57CCB" w:rsidP="00B57CCB">
            <w:pPr>
              <w:rPr>
                <w:sz w:val="20"/>
                <w:szCs w:val="20"/>
              </w:rPr>
            </w:pPr>
          </w:p>
        </w:tc>
        <w:tc>
          <w:tcPr>
            <w:tcW w:w="962" w:type="dxa"/>
          </w:tcPr>
          <w:p w14:paraId="178F6207" w14:textId="77777777" w:rsidR="00B57CCB" w:rsidRPr="00CF57D2" w:rsidRDefault="00B57CCB" w:rsidP="00B57CCB">
            <w:pPr>
              <w:rPr>
                <w:sz w:val="20"/>
                <w:szCs w:val="20"/>
              </w:rPr>
            </w:pPr>
          </w:p>
        </w:tc>
        <w:tc>
          <w:tcPr>
            <w:tcW w:w="962" w:type="dxa"/>
          </w:tcPr>
          <w:p w14:paraId="72B06F12" w14:textId="77777777" w:rsidR="00B57CCB" w:rsidRPr="00CF57D2" w:rsidRDefault="00B57CCB" w:rsidP="00B57CCB">
            <w:pPr>
              <w:rPr>
                <w:sz w:val="20"/>
                <w:szCs w:val="20"/>
              </w:rPr>
            </w:pPr>
          </w:p>
        </w:tc>
        <w:tc>
          <w:tcPr>
            <w:tcW w:w="962" w:type="dxa"/>
          </w:tcPr>
          <w:p w14:paraId="75A1FF25" w14:textId="77777777" w:rsidR="00B57CCB" w:rsidRPr="00CF57D2" w:rsidRDefault="00B57CCB" w:rsidP="00B57CCB">
            <w:pPr>
              <w:rPr>
                <w:sz w:val="20"/>
                <w:szCs w:val="20"/>
              </w:rPr>
            </w:pPr>
          </w:p>
        </w:tc>
        <w:tc>
          <w:tcPr>
            <w:tcW w:w="962" w:type="dxa"/>
          </w:tcPr>
          <w:p w14:paraId="62C62726" w14:textId="77777777" w:rsidR="00B57CCB" w:rsidRPr="00CF57D2" w:rsidRDefault="00B57CCB" w:rsidP="00B57CCB">
            <w:pPr>
              <w:rPr>
                <w:sz w:val="20"/>
                <w:szCs w:val="20"/>
              </w:rPr>
            </w:pPr>
          </w:p>
        </w:tc>
        <w:tc>
          <w:tcPr>
            <w:tcW w:w="866" w:type="dxa"/>
          </w:tcPr>
          <w:p w14:paraId="66D8CE9E" w14:textId="77777777" w:rsidR="00B57CCB" w:rsidRPr="00CF57D2" w:rsidRDefault="00B57CCB" w:rsidP="00B57CCB">
            <w:pPr>
              <w:rPr>
                <w:sz w:val="20"/>
                <w:szCs w:val="20"/>
              </w:rPr>
            </w:pPr>
          </w:p>
        </w:tc>
        <w:tc>
          <w:tcPr>
            <w:tcW w:w="2258" w:type="dxa"/>
          </w:tcPr>
          <w:p w14:paraId="267B803B" w14:textId="77777777" w:rsidR="00B57CCB" w:rsidRPr="00CF57D2" w:rsidRDefault="00B57CCB" w:rsidP="00B57CCB">
            <w:pPr>
              <w:rPr>
                <w:sz w:val="20"/>
                <w:szCs w:val="20"/>
              </w:rPr>
            </w:pPr>
          </w:p>
        </w:tc>
      </w:tr>
      <w:tr w:rsidR="00B57CCB" w:rsidRPr="00CF57D2" w14:paraId="24E89032" w14:textId="77777777" w:rsidTr="00B57CCB">
        <w:trPr>
          <w:trHeight w:val="557"/>
        </w:trPr>
        <w:tc>
          <w:tcPr>
            <w:tcW w:w="818" w:type="dxa"/>
          </w:tcPr>
          <w:p w14:paraId="0C7CF5B6" w14:textId="77777777" w:rsidR="00B57CCB" w:rsidRPr="00CF57D2" w:rsidRDefault="00B57CCB" w:rsidP="00B57CCB">
            <w:pPr>
              <w:rPr>
                <w:sz w:val="20"/>
                <w:szCs w:val="20"/>
              </w:rPr>
            </w:pPr>
          </w:p>
        </w:tc>
        <w:tc>
          <w:tcPr>
            <w:tcW w:w="1266" w:type="dxa"/>
          </w:tcPr>
          <w:p w14:paraId="30EB047C" w14:textId="77777777" w:rsidR="00B57CCB" w:rsidRPr="00CF57D2" w:rsidRDefault="00B57CCB" w:rsidP="00B57CCB">
            <w:pPr>
              <w:rPr>
                <w:sz w:val="20"/>
                <w:szCs w:val="20"/>
              </w:rPr>
            </w:pPr>
          </w:p>
        </w:tc>
        <w:tc>
          <w:tcPr>
            <w:tcW w:w="1768" w:type="dxa"/>
            <w:vMerge/>
          </w:tcPr>
          <w:p w14:paraId="4317D9D2" w14:textId="77777777" w:rsidR="00B57CCB" w:rsidRPr="00CF57D2" w:rsidRDefault="00B57CCB" w:rsidP="00B57CCB">
            <w:pPr>
              <w:rPr>
                <w:sz w:val="20"/>
                <w:szCs w:val="20"/>
              </w:rPr>
            </w:pPr>
          </w:p>
        </w:tc>
        <w:tc>
          <w:tcPr>
            <w:tcW w:w="3372" w:type="dxa"/>
          </w:tcPr>
          <w:p w14:paraId="050C1FCA" w14:textId="77777777" w:rsidR="00B57CCB" w:rsidRPr="00C659D6" w:rsidRDefault="00B57CCB" w:rsidP="00B57CCB">
            <w:pPr>
              <w:rPr>
                <w:sz w:val="20"/>
                <w:szCs w:val="20"/>
              </w:rPr>
            </w:pPr>
            <w:r w:rsidRPr="009D2B95">
              <w:rPr>
                <w:sz w:val="20"/>
                <w:szCs w:val="20"/>
              </w:rPr>
              <w:t>The lift responds correctly when recalled by the fire alarm system</w:t>
            </w:r>
          </w:p>
        </w:tc>
        <w:tc>
          <w:tcPr>
            <w:tcW w:w="973" w:type="dxa"/>
          </w:tcPr>
          <w:p w14:paraId="3D2C3B56" w14:textId="77777777" w:rsidR="00B57CCB" w:rsidRPr="00CF57D2" w:rsidRDefault="00B57CCB" w:rsidP="00B57CCB">
            <w:pPr>
              <w:rPr>
                <w:sz w:val="20"/>
                <w:szCs w:val="20"/>
              </w:rPr>
            </w:pPr>
          </w:p>
        </w:tc>
        <w:tc>
          <w:tcPr>
            <w:tcW w:w="962" w:type="dxa"/>
          </w:tcPr>
          <w:p w14:paraId="64ED197F" w14:textId="77777777" w:rsidR="00B57CCB" w:rsidRPr="00CF57D2" w:rsidRDefault="00B57CCB" w:rsidP="00B57CCB">
            <w:pPr>
              <w:rPr>
                <w:sz w:val="20"/>
                <w:szCs w:val="20"/>
              </w:rPr>
            </w:pPr>
          </w:p>
        </w:tc>
        <w:tc>
          <w:tcPr>
            <w:tcW w:w="962" w:type="dxa"/>
          </w:tcPr>
          <w:p w14:paraId="76F8135F" w14:textId="77777777" w:rsidR="00B57CCB" w:rsidRPr="00CF57D2" w:rsidRDefault="00B57CCB" w:rsidP="00B57CCB">
            <w:pPr>
              <w:rPr>
                <w:sz w:val="20"/>
                <w:szCs w:val="20"/>
              </w:rPr>
            </w:pPr>
          </w:p>
        </w:tc>
        <w:tc>
          <w:tcPr>
            <w:tcW w:w="962" w:type="dxa"/>
          </w:tcPr>
          <w:p w14:paraId="260C157B" w14:textId="77777777" w:rsidR="00B57CCB" w:rsidRPr="00CF57D2" w:rsidRDefault="00B57CCB" w:rsidP="00B57CCB">
            <w:pPr>
              <w:rPr>
                <w:sz w:val="20"/>
                <w:szCs w:val="20"/>
              </w:rPr>
            </w:pPr>
          </w:p>
        </w:tc>
        <w:tc>
          <w:tcPr>
            <w:tcW w:w="962" w:type="dxa"/>
          </w:tcPr>
          <w:p w14:paraId="38A0CDCD" w14:textId="77777777" w:rsidR="00B57CCB" w:rsidRPr="00CF57D2" w:rsidRDefault="00B57CCB" w:rsidP="00B57CCB">
            <w:pPr>
              <w:rPr>
                <w:sz w:val="20"/>
                <w:szCs w:val="20"/>
              </w:rPr>
            </w:pPr>
          </w:p>
        </w:tc>
        <w:tc>
          <w:tcPr>
            <w:tcW w:w="866" w:type="dxa"/>
          </w:tcPr>
          <w:p w14:paraId="0C03FB35" w14:textId="77777777" w:rsidR="00B57CCB" w:rsidRPr="00CF57D2" w:rsidRDefault="00B57CCB" w:rsidP="00B57CCB">
            <w:pPr>
              <w:rPr>
                <w:sz w:val="20"/>
                <w:szCs w:val="20"/>
              </w:rPr>
            </w:pPr>
          </w:p>
        </w:tc>
        <w:tc>
          <w:tcPr>
            <w:tcW w:w="2258" w:type="dxa"/>
          </w:tcPr>
          <w:p w14:paraId="0FC8C98B" w14:textId="77777777" w:rsidR="00B57CCB" w:rsidRPr="00CF57D2" w:rsidRDefault="00B57CCB" w:rsidP="00B57CCB">
            <w:pPr>
              <w:rPr>
                <w:sz w:val="20"/>
                <w:szCs w:val="20"/>
              </w:rPr>
            </w:pPr>
          </w:p>
        </w:tc>
      </w:tr>
      <w:tr w:rsidR="00B57CCB" w:rsidRPr="00CF57D2" w14:paraId="18A22F24" w14:textId="77777777" w:rsidTr="00B57CCB">
        <w:trPr>
          <w:trHeight w:val="708"/>
        </w:trPr>
        <w:tc>
          <w:tcPr>
            <w:tcW w:w="818" w:type="dxa"/>
          </w:tcPr>
          <w:p w14:paraId="08F09892" w14:textId="77777777" w:rsidR="00B57CCB" w:rsidRPr="00CF57D2" w:rsidRDefault="00B57CCB" w:rsidP="00B57CCB">
            <w:pPr>
              <w:rPr>
                <w:sz w:val="20"/>
                <w:szCs w:val="20"/>
              </w:rPr>
            </w:pPr>
          </w:p>
        </w:tc>
        <w:tc>
          <w:tcPr>
            <w:tcW w:w="1266" w:type="dxa"/>
          </w:tcPr>
          <w:p w14:paraId="1119DAAE" w14:textId="77777777" w:rsidR="00B57CCB" w:rsidRPr="00CF57D2" w:rsidRDefault="00B57CCB" w:rsidP="00B57CCB">
            <w:pPr>
              <w:rPr>
                <w:sz w:val="20"/>
                <w:szCs w:val="20"/>
              </w:rPr>
            </w:pPr>
          </w:p>
        </w:tc>
        <w:tc>
          <w:tcPr>
            <w:tcW w:w="1768" w:type="dxa"/>
            <w:vMerge/>
          </w:tcPr>
          <w:p w14:paraId="27E6FD2F" w14:textId="77777777" w:rsidR="00B57CCB" w:rsidRPr="00CF57D2" w:rsidRDefault="00B57CCB" w:rsidP="00B57CCB">
            <w:pPr>
              <w:rPr>
                <w:sz w:val="20"/>
                <w:szCs w:val="20"/>
              </w:rPr>
            </w:pPr>
          </w:p>
        </w:tc>
        <w:tc>
          <w:tcPr>
            <w:tcW w:w="3372" w:type="dxa"/>
          </w:tcPr>
          <w:p w14:paraId="638BC1D9" w14:textId="77777777" w:rsidR="00B57CCB" w:rsidRPr="00C659D6" w:rsidRDefault="00B57CCB" w:rsidP="00B57CCB">
            <w:pPr>
              <w:rPr>
                <w:sz w:val="20"/>
                <w:szCs w:val="20"/>
              </w:rPr>
            </w:pPr>
            <w:r w:rsidRPr="009D2B95">
              <w:rPr>
                <w:sz w:val="20"/>
                <w:szCs w:val="20"/>
              </w:rPr>
              <w:t>Communication systems within the lift car are operational</w:t>
            </w:r>
          </w:p>
        </w:tc>
        <w:tc>
          <w:tcPr>
            <w:tcW w:w="973" w:type="dxa"/>
          </w:tcPr>
          <w:p w14:paraId="03989081" w14:textId="77777777" w:rsidR="00B57CCB" w:rsidRPr="00CF57D2" w:rsidRDefault="00B57CCB" w:rsidP="00B57CCB">
            <w:pPr>
              <w:rPr>
                <w:sz w:val="20"/>
                <w:szCs w:val="20"/>
              </w:rPr>
            </w:pPr>
          </w:p>
        </w:tc>
        <w:tc>
          <w:tcPr>
            <w:tcW w:w="962" w:type="dxa"/>
          </w:tcPr>
          <w:p w14:paraId="0EEC6335" w14:textId="77777777" w:rsidR="00B57CCB" w:rsidRPr="00CF57D2" w:rsidRDefault="00B57CCB" w:rsidP="00B57CCB">
            <w:pPr>
              <w:rPr>
                <w:sz w:val="20"/>
                <w:szCs w:val="20"/>
              </w:rPr>
            </w:pPr>
          </w:p>
        </w:tc>
        <w:tc>
          <w:tcPr>
            <w:tcW w:w="962" w:type="dxa"/>
          </w:tcPr>
          <w:p w14:paraId="1DA6A087" w14:textId="77777777" w:rsidR="00B57CCB" w:rsidRPr="00CF57D2" w:rsidRDefault="00B57CCB" w:rsidP="00B57CCB">
            <w:pPr>
              <w:rPr>
                <w:sz w:val="20"/>
                <w:szCs w:val="20"/>
              </w:rPr>
            </w:pPr>
          </w:p>
        </w:tc>
        <w:tc>
          <w:tcPr>
            <w:tcW w:w="962" w:type="dxa"/>
          </w:tcPr>
          <w:p w14:paraId="1C691E55" w14:textId="77777777" w:rsidR="00B57CCB" w:rsidRPr="00CF57D2" w:rsidRDefault="00B57CCB" w:rsidP="00B57CCB">
            <w:pPr>
              <w:rPr>
                <w:sz w:val="20"/>
                <w:szCs w:val="20"/>
              </w:rPr>
            </w:pPr>
          </w:p>
        </w:tc>
        <w:tc>
          <w:tcPr>
            <w:tcW w:w="962" w:type="dxa"/>
          </w:tcPr>
          <w:p w14:paraId="07BD5AB4" w14:textId="77777777" w:rsidR="00B57CCB" w:rsidRPr="00CF57D2" w:rsidRDefault="00B57CCB" w:rsidP="00B57CCB">
            <w:pPr>
              <w:rPr>
                <w:sz w:val="20"/>
                <w:szCs w:val="20"/>
              </w:rPr>
            </w:pPr>
          </w:p>
        </w:tc>
        <w:tc>
          <w:tcPr>
            <w:tcW w:w="866" w:type="dxa"/>
          </w:tcPr>
          <w:p w14:paraId="064D6B3C" w14:textId="77777777" w:rsidR="00B57CCB" w:rsidRPr="00CF57D2" w:rsidRDefault="00B57CCB" w:rsidP="00B57CCB">
            <w:pPr>
              <w:rPr>
                <w:sz w:val="20"/>
                <w:szCs w:val="20"/>
              </w:rPr>
            </w:pPr>
          </w:p>
        </w:tc>
        <w:tc>
          <w:tcPr>
            <w:tcW w:w="2258" w:type="dxa"/>
          </w:tcPr>
          <w:p w14:paraId="631786FB" w14:textId="77777777" w:rsidR="00B57CCB" w:rsidRPr="00CF57D2" w:rsidRDefault="00B57CCB" w:rsidP="00B57CCB">
            <w:pPr>
              <w:rPr>
                <w:sz w:val="20"/>
                <w:szCs w:val="20"/>
              </w:rPr>
            </w:pPr>
          </w:p>
        </w:tc>
      </w:tr>
      <w:tr w:rsidR="00B57CCB" w:rsidRPr="00CF57D2" w14:paraId="5CCB1968" w14:textId="77777777" w:rsidTr="00B57CCB">
        <w:trPr>
          <w:trHeight w:val="704"/>
        </w:trPr>
        <w:tc>
          <w:tcPr>
            <w:tcW w:w="818" w:type="dxa"/>
          </w:tcPr>
          <w:p w14:paraId="20F73765" w14:textId="77777777" w:rsidR="00B57CCB" w:rsidRPr="00CF57D2" w:rsidRDefault="00B57CCB" w:rsidP="00B57CCB">
            <w:pPr>
              <w:rPr>
                <w:sz w:val="20"/>
                <w:szCs w:val="20"/>
              </w:rPr>
            </w:pPr>
          </w:p>
        </w:tc>
        <w:tc>
          <w:tcPr>
            <w:tcW w:w="1266" w:type="dxa"/>
          </w:tcPr>
          <w:p w14:paraId="4714E3D3" w14:textId="77777777" w:rsidR="00B57CCB" w:rsidRPr="00CF57D2" w:rsidRDefault="00B57CCB" w:rsidP="00B57CCB">
            <w:pPr>
              <w:rPr>
                <w:sz w:val="20"/>
                <w:szCs w:val="20"/>
              </w:rPr>
            </w:pPr>
          </w:p>
        </w:tc>
        <w:tc>
          <w:tcPr>
            <w:tcW w:w="1768" w:type="dxa"/>
            <w:vMerge/>
          </w:tcPr>
          <w:p w14:paraId="0774F018" w14:textId="77777777" w:rsidR="00B57CCB" w:rsidRPr="00CF57D2" w:rsidRDefault="00B57CCB" w:rsidP="00B57CCB">
            <w:pPr>
              <w:rPr>
                <w:sz w:val="20"/>
                <w:szCs w:val="20"/>
              </w:rPr>
            </w:pPr>
          </w:p>
        </w:tc>
        <w:tc>
          <w:tcPr>
            <w:tcW w:w="3372" w:type="dxa"/>
          </w:tcPr>
          <w:p w14:paraId="2C2B856A" w14:textId="77777777" w:rsidR="00B57CCB" w:rsidRPr="00C659D6" w:rsidRDefault="00B57CCB" w:rsidP="00B57CCB">
            <w:pPr>
              <w:rPr>
                <w:sz w:val="20"/>
                <w:szCs w:val="20"/>
              </w:rPr>
            </w:pPr>
            <w:r w:rsidRPr="009D2B95">
              <w:rPr>
                <w:sz w:val="20"/>
                <w:szCs w:val="20"/>
              </w:rPr>
              <w:t>Any signage and instructions are present and legible</w:t>
            </w:r>
          </w:p>
        </w:tc>
        <w:tc>
          <w:tcPr>
            <w:tcW w:w="973" w:type="dxa"/>
          </w:tcPr>
          <w:p w14:paraId="1CA9EBEE" w14:textId="77777777" w:rsidR="00B57CCB" w:rsidRPr="00CF57D2" w:rsidRDefault="00B57CCB" w:rsidP="00B57CCB">
            <w:pPr>
              <w:rPr>
                <w:sz w:val="20"/>
                <w:szCs w:val="20"/>
              </w:rPr>
            </w:pPr>
          </w:p>
        </w:tc>
        <w:tc>
          <w:tcPr>
            <w:tcW w:w="962" w:type="dxa"/>
          </w:tcPr>
          <w:p w14:paraId="3DCCDAAF" w14:textId="77777777" w:rsidR="00B57CCB" w:rsidRPr="00CF57D2" w:rsidRDefault="00B57CCB" w:rsidP="00B57CCB">
            <w:pPr>
              <w:rPr>
                <w:sz w:val="20"/>
                <w:szCs w:val="20"/>
              </w:rPr>
            </w:pPr>
          </w:p>
        </w:tc>
        <w:tc>
          <w:tcPr>
            <w:tcW w:w="962" w:type="dxa"/>
          </w:tcPr>
          <w:p w14:paraId="76EE4184" w14:textId="77777777" w:rsidR="00B57CCB" w:rsidRPr="00CF57D2" w:rsidRDefault="00B57CCB" w:rsidP="00B57CCB">
            <w:pPr>
              <w:rPr>
                <w:sz w:val="20"/>
                <w:szCs w:val="20"/>
              </w:rPr>
            </w:pPr>
          </w:p>
        </w:tc>
        <w:tc>
          <w:tcPr>
            <w:tcW w:w="962" w:type="dxa"/>
          </w:tcPr>
          <w:p w14:paraId="2D544BE8" w14:textId="77777777" w:rsidR="00B57CCB" w:rsidRPr="00CF57D2" w:rsidRDefault="00B57CCB" w:rsidP="00B57CCB">
            <w:pPr>
              <w:rPr>
                <w:sz w:val="20"/>
                <w:szCs w:val="20"/>
              </w:rPr>
            </w:pPr>
          </w:p>
        </w:tc>
        <w:tc>
          <w:tcPr>
            <w:tcW w:w="962" w:type="dxa"/>
          </w:tcPr>
          <w:p w14:paraId="15F0CCF0" w14:textId="77777777" w:rsidR="00B57CCB" w:rsidRPr="00CF57D2" w:rsidRDefault="00B57CCB" w:rsidP="00B57CCB">
            <w:pPr>
              <w:rPr>
                <w:sz w:val="20"/>
                <w:szCs w:val="20"/>
              </w:rPr>
            </w:pPr>
          </w:p>
        </w:tc>
        <w:tc>
          <w:tcPr>
            <w:tcW w:w="866" w:type="dxa"/>
          </w:tcPr>
          <w:p w14:paraId="51F2DBDE" w14:textId="77777777" w:rsidR="00B57CCB" w:rsidRPr="00CF57D2" w:rsidRDefault="00B57CCB" w:rsidP="00B57CCB">
            <w:pPr>
              <w:rPr>
                <w:sz w:val="20"/>
                <w:szCs w:val="20"/>
              </w:rPr>
            </w:pPr>
          </w:p>
        </w:tc>
        <w:tc>
          <w:tcPr>
            <w:tcW w:w="2258" w:type="dxa"/>
          </w:tcPr>
          <w:p w14:paraId="6CE9B4D4" w14:textId="77777777" w:rsidR="00B57CCB" w:rsidRPr="00CF57D2" w:rsidRDefault="00B57CCB" w:rsidP="00B57CCB">
            <w:pPr>
              <w:rPr>
                <w:sz w:val="20"/>
                <w:szCs w:val="20"/>
              </w:rPr>
            </w:pPr>
          </w:p>
        </w:tc>
      </w:tr>
      <w:tr w:rsidR="00B57CCB" w:rsidRPr="00CF57D2" w14:paraId="71D292CD" w14:textId="77777777" w:rsidTr="00B57CCB">
        <w:trPr>
          <w:trHeight w:val="544"/>
        </w:trPr>
        <w:tc>
          <w:tcPr>
            <w:tcW w:w="818" w:type="dxa"/>
          </w:tcPr>
          <w:p w14:paraId="769A964D" w14:textId="77777777" w:rsidR="00B57CCB" w:rsidRPr="00CF57D2" w:rsidRDefault="00B57CCB" w:rsidP="00B57CCB">
            <w:pPr>
              <w:rPr>
                <w:sz w:val="20"/>
                <w:szCs w:val="20"/>
              </w:rPr>
            </w:pPr>
          </w:p>
        </w:tc>
        <w:tc>
          <w:tcPr>
            <w:tcW w:w="1266" w:type="dxa"/>
          </w:tcPr>
          <w:p w14:paraId="2384FAEA" w14:textId="77777777" w:rsidR="00B57CCB" w:rsidRPr="00CF57D2" w:rsidRDefault="00B57CCB" w:rsidP="00B57CCB">
            <w:pPr>
              <w:rPr>
                <w:sz w:val="20"/>
                <w:szCs w:val="20"/>
              </w:rPr>
            </w:pPr>
          </w:p>
        </w:tc>
        <w:tc>
          <w:tcPr>
            <w:tcW w:w="1768" w:type="dxa"/>
            <w:vMerge w:val="restart"/>
          </w:tcPr>
          <w:p w14:paraId="3F9AAF0F" w14:textId="77777777" w:rsidR="00B57CCB" w:rsidRPr="00CF57D2" w:rsidRDefault="00B57CCB" w:rsidP="00B57CCB">
            <w:pPr>
              <w:rPr>
                <w:sz w:val="20"/>
                <w:szCs w:val="20"/>
              </w:rPr>
            </w:pPr>
            <w:r w:rsidRPr="009D2B95">
              <w:rPr>
                <w:sz w:val="20"/>
                <w:szCs w:val="20"/>
              </w:rPr>
              <w:t>Dry and Wet Rising Mains</w:t>
            </w:r>
          </w:p>
        </w:tc>
        <w:tc>
          <w:tcPr>
            <w:tcW w:w="3372" w:type="dxa"/>
          </w:tcPr>
          <w:p w14:paraId="2C3ABA4D" w14:textId="77777777" w:rsidR="00B57CCB" w:rsidRPr="00CF57D2" w:rsidRDefault="00B57CCB" w:rsidP="00B57CCB">
            <w:pPr>
              <w:rPr>
                <w:sz w:val="20"/>
                <w:szCs w:val="20"/>
              </w:rPr>
            </w:pPr>
            <w:r w:rsidRPr="009D2B95">
              <w:rPr>
                <w:sz w:val="20"/>
                <w:szCs w:val="20"/>
              </w:rPr>
              <w:t>Visual inspection of all inlet and outlet boxes</w:t>
            </w:r>
          </w:p>
        </w:tc>
        <w:tc>
          <w:tcPr>
            <w:tcW w:w="973" w:type="dxa"/>
          </w:tcPr>
          <w:p w14:paraId="6409EC5E" w14:textId="77777777" w:rsidR="00B57CCB" w:rsidRPr="00CF57D2" w:rsidRDefault="00B57CCB" w:rsidP="00B57CCB">
            <w:pPr>
              <w:rPr>
                <w:sz w:val="20"/>
                <w:szCs w:val="20"/>
              </w:rPr>
            </w:pPr>
          </w:p>
        </w:tc>
        <w:tc>
          <w:tcPr>
            <w:tcW w:w="962" w:type="dxa"/>
          </w:tcPr>
          <w:p w14:paraId="6BBDCE87" w14:textId="77777777" w:rsidR="00B57CCB" w:rsidRPr="00CF57D2" w:rsidRDefault="00B57CCB" w:rsidP="00B57CCB">
            <w:pPr>
              <w:rPr>
                <w:sz w:val="20"/>
                <w:szCs w:val="20"/>
              </w:rPr>
            </w:pPr>
          </w:p>
        </w:tc>
        <w:tc>
          <w:tcPr>
            <w:tcW w:w="962" w:type="dxa"/>
          </w:tcPr>
          <w:p w14:paraId="6BA8FEF6" w14:textId="77777777" w:rsidR="00B57CCB" w:rsidRPr="00CF57D2" w:rsidRDefault="00B57CCB" w:rsidP="00B57CCB">
            <w:pPr>
              <w:rPr>
                <w:sz w:val="20"/>
                <w:szCs w:val="20"/>
              </w:rPr>
            </w:pPr>
          </w:p>
        </w:tc>
        <w:tc>
          <w:tcPr>
            <w:tcW w:w="962" w:type="dxa"/>
          </w:tcPr>
          <w:p w14:paraId="4D4A0F30" w14:textId="77777777" w:rsidR="00B57CCB" w:rsidRPr="00CF57D2" w:rsidRDefault="00B57CCB" w:rsidP="00B57CCB">
            <w:pPr>
              <w:rPr>
                <w:sz w:val="20"/>
                <w:szCs w:val="20"/>
              </w:rPr>
            </w:pPr>
          </w:p>
        </w:tc>
        <w:tc>
          <w:tcPr>
            <w:tcW w:w="962" w:type="dxa"/>
          </w:tcPr>
          <w:p w14:paraId="2D358CF7" w14:textId="77777777" w:rsidR="00B57CCB" w:rsidRPr="00CF57D2" w:rsidRDefault="00B57CCB" w:rsidP="00B57CCB">
            <w:pPr>
              <w:rPr>
                <w:sz w:val="20"/>
                <w:szCs w:val="20"/>
              </w:rPr>
            </w:pPr>
          </w:p>
        </w:tc>
        <w:tc>
          <w:tcPr>
            <w:tcW w:w="866" w:type="dxa"/>
          </w:tcPr>
          <w:p w14:paraId="7A6DA21D" w14:textId="77777777" w:rsidR="00B57CCB" w:rsidRPr="00CF57D2" w:rsidRDefault="00B57CCB" w:rsidP="00B57CCB">
            <w:pPr>
              <w:rPr>
                <w:sz w:val="20"/>
                <w:szCs w:val="20"/>
              </w:rPr>
            </w:pPr>
          </w:p>
        </w:tc>
        <w:tc>
          <w:tcPr>
            <w:tcW w:w="2258" w:type="dxa"/>
          </w:tcPr>
          <w:p w14:paraId="5AF13030" w14:textId="77777777" w:rsidR="00B57CCB" w:rsidRPr="00CF57D2" w:rsidRDefault="00B57CCB" w:rsidP="00B57CCB">
            <w:pPr>
              <w:rPr>
                <w:sz w:val="20"/>
                <w:szCs w:val="20"/>
              </w:rPr>
            </w:pPr>
          </w:p>
        </w:tc>
      </w:tr>
      <w:tr w:rsidR="00B57CCB" w:rsidRPr="00CF57D2" w14:paraId="5F2A6C4C" w14:textId="77777777" w:rsidTr="00B57CCB">
        <w:trPr>
          <w:trHeight w:val="850"/>
        </w:trPr>
        <w:tc>
          <w:tcPr>
            <w:tcW w:w="818" w:type="dxa"/>
          </w:tcPr>
          <w:p w14:paraId="3656BBDB" w14:textId="77777777" w:rsidR="00B57CCB" w:rsidRPr="00CF57D2" w:rsidRDefault="00B57CCB" w:rsidP="00B57CCB">
            <w:pPr>
              <w:rPr>
                <w:sz w:val="20"/>
                <w:szCs w:val="20"/>
              </w:rPr>
            </w:pPr>
          </w:p>
        </w:tc>
        <w:tc>
          <w:tcPr>
            <w:tcW w:w="1266" w:type="dxa"/>
          </w:tcPr>
          <w:p w14:paraId="3871A44A" w14:textId="77777777" w:rsidR="00B57CCB" w:rsidRPr="00CF57D2" w:rsidRDefault="00B57CCB" w:rsidP="00B57CCB">
            <w:pPr>
              <w:rPr>
                <w:sz w:val="20"/>
                <w:szCs w:val="20"/>
              </w:rPr>
            </w:pPr>
          </w:p>
        </w:tc>
        <w:tc>
          <w:tcPr>
            <w:tcW w:w="1768" w:type="dxa"/>
            <w:vMerge/>
          </w:tcPr>
          <w:p w14:paraId="7AB87BA7" w14:textId="77777777" w:rsidR="00B57CCB" w:rsidRPr="00CF57D2" w:rsidRDefault="00B57CCB" w:rsidP="00B57CCB">
            <w:pPr>
              <w:rPr>
                <w:sz w:val="20"/>
                <w:szCs w:val="20"/>
              </w:rPr>
            </w:pPr>
          </w:p>
        </w:tc>
        <w:tc>
          <w:tcPr>
            <w:tcW w:w="3372" w:type="dxa"/>
          </w:tcPr>
          <w:p w14:paraId="126CAE88" w14:textId="77777777" w:rsidR="00B57CCB" w:rsidRPr="00CF57D2" w:rsidRDefault="00B57CCB" w:rsidP="00B57CCB">
            <w:pPr>
              <w:rPr>
                <w:sz w:val="20"/>
                <w:szCs w:val="20"/>
              </w:rPr>
            </w:pPr>
            <w:r w:rsidRPr="009D2B95">
              <w:rPr>
                <w:sz w:val="20"/>
                <w:szCs w:val="20"/>
              </w:rPr>
              <w:t>Confirmation that caps, valves and securing chains are present and undamaged</w:t>
            </w:r>
          </w:p>
        </w:tc>
        <w:tc>
          <w:tcPr>
            <w:tcW w:w="973" w:type="dxa"/>
          </w:tcPr>
          <w:p w14:paraId="6E704A6E" w14:textId="77777777" w:rsidR="00B57CCB" w:rsidRPr="00CF57D2" w:rsidRDefault="00B57CCB" w:rsidP="00B57CCB">
            <w:pPr>
              <w:rPr>
                <w:sz w:val="20"/>
                <w:szCs w:val="20"/>
              </w:rPr>
            </w:pPr>
          </w:p>
        </w:tc>
        <w:tc>
          <w:tcPr>
            <w:tcW w:w="962" w:type="dxa"/>
          </w:tcPr>
          <w:p w14:paraId="64E4528C" w14:textId="77777777" w:rsidR="00B57CCB" w:rsidRPr="00CF57D2" w:rsidRDefault="00B57CCB" w:rsidP="00B57CCB">
            <w:pPr>
              <w:rPr>
                <w:sz w:val="20"/>
                <w:szCs w:val="20"/>
              </w:rPr>
            </w:pPr>
          </w:p>
        </w:tc>
        <w:tc>
          <w:tcPr>
            <w:tcW w:w="962" w:type="dxa"/>
          </w:tcPr>
          <w:p w14:paraId="263FB6FA" w14:textId="77777777" w:rsidR="00B57CCB" w:rsidRPr="00CF57D2" w:rsidRDefault="00B57CCB" w:rsidP="00B57CCB">
            <w:pPr>
              <w:rPr>
                <w:sz w:val="20"/>
                <w:szCs w:val="20"/>
              </w:rPr>
            </w:pPr>
          </w:p>
        </w:tc>
        <w:tc>
          <w:tcPr>
            <w:tcW w:w="962" w:type="dxa"/>
          </w:tcPr>
          <w:p w14:paraId="755B60CB" w14:textId="77777777" w:rsidR="00B57CCB" w:rsidRPr="00CF57D2" w:rsidRDefault="00B57CCB" w:rsidP="00B57CCB">
            <w:pPr>
              <w:rPr>
                <w:sz w:val="20"/>
                <w:szCs w:val="20"/>
              </w:rPr>
            </w:pPr>
          </w:p>
        </w:tc>
        <w:tc>
          <w:tcPr>
            <w:tcW w:w="962" w:type="dxa"/>
          </w:tcPr>
          <w:p w14:paraId="4D9D52FE" w14:textId="77777777" w:rsidR="00B57CCB" w:rsidRPr="00CF57D2" w:rsidRDefault="00B57CCB" w:rsidP="00B57CCB">
            <w:pPr>
              <w:rPr>
                <w:sz w:val="20"/>
                <w:szCs w:val="20"/>
              </w:rPr>
            </w:pPr>
          </w:p>
        </w:tc>
        <w:tc>
          <w:tcPr>
            <w:tcW w:w="866" w:type="dxa"/>
          </w:tcPr>
          <w:p w14:paraId="2785AEDF" w14:textId="77777777" w:rsidR="00B57CCB" w:rsidRPr="00CF57D2" w:rsidRDefault="00B57CCB" w:rsidP="00B57CCB">
            <w:pPr>
              <w:rPr>
                <w:sz w:val="20"/>
                <w:szCs w:val="20"/>
              </w:rPr>
            </w:pPr>
          </w:p>
        </w:tc>
        <w:tc>
          <w:tcPr>
            <w:tcW w:w="2258" w:type="dxa"/>
          </w:tcPr>
          <w:p w14:paraId="4E925742" w14:textId="77777777" w:rsidR="00B57CCB" w:rsidRPr="00CF57D2" w:rsidRDefault="00B57CCB" w:rsidP="00B57CCB">
            <w:pPr>
              <w:rPr>
                <w:sz w:val="20"/>
                <w:szCs w:val="20"/>
              </w:rPr>
            </w:pPr>
          </w:p>
        </w:tc>
      </w:tr>
      <w:tr w:rsidR="00B57CCB" w:rsidRPr="00CF57D2" w14:paraId="2F73057B" w14:textId="77777777" w:rsidTr="00B57CCB">
        <w:trPr>
          <w:trHeight w:val="562"/>
        </w:trPr>
        <w:tc>
          <w:tcPr>
            <w:tcW w:w="818" w:type="dxa"/>
          </w:tcPr>
          <w:p w14:paraId="798979F8" w14:textId="77777777" w:rsidR="00B57CCB" w:rsidRPr="00CF57D2" w:rsidRDefault="00B57CCB" w:rsidP="00B57CCB">
            <w:pPr>
              <w:rPr>
                <w:sz w:val="20"/>
                <w:szCs w:val="20"/>
              </w:rPr>
            </w:pPr>
          </w:p>
        </w:tc>
        <w:tc>
          <w:tcPr>
            <w:tcW w:w="1266" w:type="dxa"/>
          </w:tcPr>
          <w:p w14:paraId="2A19218C" w14:textId="77777777" w:rsidR="00B57CCB" w:rsidRPr="00CF57D2" w:rsidRDefault="00B57CCB" w:rsidP="00B57CCB">
            <w:pPr>
              <w:rPr>
                <w:sz w:val="20"/>
                <w:szCs w:val="20"/>
              </w:rPr>
            </w:pPr>
          </w:p>
        </w:tc>
        <w:tc>
          <w:tcPr>
            <w:tcW w:w="1768" w:type="dxa"/>
            <w:vMerge/>
          </w:tcPr>
          <w:p w14:paraId="2128B47B" w14:textId="77777777" w:rsidR="00B57CCB" w:rsidRPr="00CF57D2" w:rsidRDefault="00B57CCB" w:rsidP="00B57CCB">
            <w:pPr>
              <w:rPr>
                <w:sz w:val="20"/>
                <w:szCs w:val="20"/>
              </w:rPr>
            </w:pPr>
          </w:p>
        </w:tc>
        <w:tc>
          <w:tcPr>
            <w:tcW w:w="3372" w:type="dxa"/>
          </w:tcPr>
          <w:p w14:paraId="31A08423" w14:textId="77777777" w:rsidR="00B57CCB" w:rsidRPr="00CF57D2" w:rsidRDefault="00B57CCB" w:rsidP="00B57CCB">
            <w:pPr>
              <w:rPr>
                <w:sz w:val="20"/>
                <w:szCs w:val="20"/>
              </w:rPr>
            </w:pPr>
            <w:r w:rsidRPr="009D2B95">
              <w:rPr>
                <w:sz w:val="20"/>
                <w:szCs w:val="20"/>
              </w:rPr>
              <w:t>Verification that outlets are unobstructed and clearly labelled</w:t>
            </w:r>
          </w:p>
        </w:tc>
        <w:tc>
          <w:tcPr>
            <w:tcW w:w="973" w:type="dxa"/>
          </w:tcPr>
          <w:p w14:paraId="75FA080E" w14:textId="77777777" w:rsidR="00B57CCB" w:rsidRPr="00CF57D2" w:rsidRDefault="00B57CCB" w:rsidP="00B57CCB">
            <w:pPr>
              <w:rPr>
                <w:sz w:val="20"/>
                <w:szCs w:val="20"/>
              </w:rPr>
            </w:pPr>
          </w:p>
        </w:tc>
        <w:tc>
          <w:tcPr>
            <w:tcW w:w="962" w:type="dxa"/>
          </w:tcPr>
          <w:p w14:paraId="1413FD05" w14:textId="77777777" w:rsidR="00B57CCB" w:rsidRPr="00CF57D2" w:rsidRDefault="00B57CCB" w:rsidP="00B57CCB">
            <w:pPr>
              <w:rPr>
                <w:sz w:val="20"/>
                <w:szCs w:val="20"/>
              </w:rPr>
            </w:pPr>
          </w:p>
        </w:tc>
        <w:tc>
          <w:tcPr>
            <w:tcW w:w="962" w:type="dxa"/>
          </w:tcPr>
          <w:p w14:paraId="5DDE6D13" w14:textId="77777777" w:rsidR="00B57CCB" w:rsidRPr="00CF57D2" w:rsidRDefault="00B57CCB" w:rsidP="00B57CCB">
            <w:pPr>
              <w:rPr>
                <w:sz w:val="20"/>
                <w:szCs w:val="20"/>
              </w:rPr>
            </w:pPr>
          </w:p>
        </w:tc>
        <w:tc>
          <w:tcPr>
            <w:tcW w:w="962" w:type="dxa"/>
          </w:tcPr>
          <w:p w14:paraId="390B5DF3" w14:textId="77777777" w:rsidR="00B57CCB" w:rsidRPr="00CF57D2" w:rsidRDefault="00B57CCB" w:rsidP="00B57CCB">
            <w:pPr>
              <w:rPr>
                <w:sz w:val="20"/>
                <w:szCs w:val="20"/>
              </w:rPr>
            </w:pPr>
          </w:p>
        </w:tc>
        <w:tc>
          <w:tcPr>
            <w:tcW w:w="962" w:type="dxa"/>
          </w:tcPr>
          <w:p w14:paraId="04200A46" w14:textId="77777777" w:rsidR="00B57CCB" w:rsidRPr="00CF57D2" w:rsidRDefault="00B57CCB" w:rsidP="00B57CCB">
            <w:pPr>
              <w:rPr>
                <w:sz w:val="20"/>
                <w:szCs w:val="20"/>
              </w:rPr>
            </w:pPr>
          </w:p>
        </w:tc>
        <w:tc>
          <w:tcPr>
            <w:tcW w:w="866" w:type="dxa"/>
          </w:tcPr>
          <w:p w14:paraId="5C36CE7C" w14:textId="77777777" w:rsidR="00B57CCB" w:rsidRPr="00CF57D2" w:rsidRDefault="00B57CCB" w:rsidP="00B57CCB">
            <w:pPr>
              <w:rPr>
                <w:sz w:val="20"/>
                <w:szCs w:val="20"/>
              </w:rPr>
            </w:pPr>
          </w:p>
        </w:tc>
        <w:tc>
          <w:tcPr>
            <w:tcW w:w="2258" w:type="dxa"/>
          </w:tcPr>
          <w:p w14:paraId="3D9C4795" w14:textId="77777777" w:rsidR="00B57CCB" w:rsidRPr="00CF57D2" w:rsidRDefault="00B57CCB" w:rsidP="00B57CCB">
            <w:pPr>
              <w:rPr>
                <w:sz w:val="20"/>
                <w:szCs w:val="20"/>
              </w:rPr>
            </w:pPr>
          </w:p>
        </w:tc>
      </w:tr>
      <w:tr w:rsidR="00B57CCB" w:rsidRPr="00CF57D2" w14:paraId="0DAC5586" w14:textId="77777777" w:rsidTr="00B57CCB">
        <w:trPr>
          <w:trHeight w:val="557"/>
        </w:trPr>
        <w:tc>
          <w:tcPr>
            <w:tcW w:w="818" w:type="dxa"/>
          </w:tcPr>
          <w:p w14:paraId="6AA61E2A" w14:textId="77777777" w:rsidR="00B57CCB" w:rsidRPr="00CF57D2" w:rsidRDefault="00B57CCB" w:rsidP="00B57CCB">
            <w:pPr>
              <w:rPr>
                <w:sz w:val="20"/>
                <w:szCs w:val="20"/>
              </w:rPr>
            </w:pPr>
          </w:p>
        </w:tc>
        <w:tc>
          <w:tcPr>
            <w:tcW w:w="1266" w:type="dxa"/>
          </w:tcPr>
          <w:p w14:paraId="01E03356" w14:textId="77777777" w:rsidR="00B57CCB" w:rsidRPr="00CF57D2" w:rsidRDefault="00B57CCB" w:rsidP="00B57CCB">
            <w:pPr>
              <w:rPr>
                <w:sz w:val="20"/>
                <w:szCs w:val="20"/>
              </w:rPr>
            </w:pPr>
          </w:p>
        </w:tc>
        <w:tc>
          <w:tcPr>
            <w:tcW w:w="1768" w:type="dxa"/>
            <w:vMerge/>
          </w:tcPr>
          <w:p w14:paraId="111E2A4F" w14:textId="77777777" w:rsidR="00B57CCB" w:rsidRPr="00CF57D2" w:rsidRDefault="00B57CCB" w:rsidP="00B57CCB">
            <w:pPr>
              <w:rPr>
                <w:sz w:val="20"/>
                <w:szCs w:val="20"/>
              </w:rPr>
            </w:pPr>
          </w:p>
        </w:tc>
        <w:tc>
          <w:tcPr>
            <w:tcW w:w="3372" w:type="dxa"/>
          </w:tcPr>
          <w:p w14:paraId="4D49D7CA" w14:textId="77777777" w:rsidR="00B57CCB" w:rsidRPr="00CF57D2" w:rsidRDefault="00B57CCB" w:rsidP="00B57CCB">
            <w:pPr>
              <w:rPr>
                <w:sz w:val="20"/>
                <w:szCs w:val="20"/>
              </w:rPr>
            </w:pPr>
            <w:r w:rsidRPr="009D2B95">
              <w:rPr>
                <w:sz w:val="20"/>
                <w:szCs w:val="20"/>
              </w:rPr>
              <w:t>Checking for signs of damage, corrosion or leakage</w:t>
            </w:r>
          </w:p>
        </w:tc>
        <w:tc>
          <w:tcPr>
            <w:tcW w:w="973" w:type="dxa"/>
          </w:tcPr>
          <w:p w14:paraId="24E84EFB" w14:textId="77777777" w:rsidR="00B57CCB" w:rsidRPr="00CF57D2" w:rsidRDefault="00B57CCB" w:rsidP="00B57CCB">
            <w:pPr>
              <w:rPr>
                <w:sz w:val="20"/>
                <w:szCs w:val="20"/>
              </w:rPr>
            </w:pPr>
          </w:p>
        </w:tc>
        <w:tc>
          <w:tcPr>
            <w:tcW w:w="962" w:type="dxa"/>
          </w:tcPr>
          <w:p w14:paraId="7F2AAA8D" w14:textId="77777777" w:rsidR="00B57CCB" w:rsidRPr="00CF57D2" w:rsidRDefault="00B57CCB" w:rsidP="00B57CCB">
            <w:pPr>
              <w:rPr>
                <w:sz w:val="20"/>
                <w:szCs w:val="20"/>
              </w:rPr>
            </w:pPr>
          </w:p>
        </w:tc>
        <w:tc>
          <w:tcPr>
            <w:tcW w:w="962" w:type="dxa"/>
          </w:tcPr>
          <w:p w14:paraId="22DDEC58" w14:textId="77777777" w:rsidR="00B57CCB" w:rsidRPr="00CF57D2" w:rsidRDefault="00B57CCB" w:rsidP="00B57CCB">
            <w:pPr>
              <w:rPr>
                <w:sz w:val="20"/>
                <w:szCs w:val="20"/>
              </w:rPr>
            </w:pPr>
          </w:p>
        </w:tc>
        <w:tc>
          <w:tcPr>
            <w:tcW w:w="962" w:type="dxa"/>
          </w:tcPr>
          <w:p w14:paraId="36C0AF08" w14:textId="77777777" w:rsidR="00B57CCB" w:rsidRPr="00CF57D2" w:rsidRDefault="00B57CCB" w:rsidP="00B57CCB">
            <w:pPr>
              <w:rPr>
                <w:sz w:val="20"/>
                <w:szCs w:val="20"/>
              </w:rPr>
            </w:pPr>
          </w:p>
        </w:tc>
        <w:tc>
          <w:tcPr>
            <w:tcW w:w="962" w:type="dxa"/>
          </w:tcPr>
          <w:p w14:paraId="19078F30" w14:textId="77777777" w:rsidR="00B57CCB" w:rsidRPr="00CF57D2" w:rsidRDefault="00B57CCB" w:rsidP="00B57CCB">
            <w:pPr>
              <w:rPr>
                <w:sz w:val="20"/>
                <w:szCs w:val="20"/>
              </w:rPr>
            </w:pPr>
          </w:p>
        </w:tc>
        <w:tc>
          <w:tcPr>
            <w:tcW w:w="866" w:type="dxa"/>
          </w:tcPr>
          <w:p w14:paraId="520CF0A4" w14:textId="77777777" w:rsidR="00B57CCB" w:rsidRPr="00CF57D2" w:rsidRDefault="00B57CCB" w:rsidP="00B57CCB">
            <w:pPr>
              <w:rPr>
                <w:sz w:val="20"/>
                <w:szCs w:val="20"/>
              </w:rPr>
            </w:pPr>
          </w:p>
        </w:tc>
        <w:tc>
          <w:tcPr>
            <w:tcW w:w="2258" w:type="dxa"/>
          </w:tcPr>
          <w:p w14:paraId="55789300" w14:textId="77777777" w:rsidR="00B57CCB" w:rsidRPr="00CF57D2" w:rsidRDefault="00B57CCB" w:rsidP="00B57CCB">
            <w:pPr>
              <w:rPr>
                <w:sz w:val="20"/>
                <w:szCs w:val="20"/>
              </w:rPr>
            </w:pPr>
          </w:p>
        </w:tc>
      </w:tr>
      <w:tr w:rsidR="00B57CCB" w:rsidRPr="00CF57D2" w14:paraId="60E8F895" w14:textId="77777777" w:rsidTr="00B57CCB">
        <w:trPr>
          <w:trHeight w:val="550"/>
        </w:trPr>
        <w:tc>
          <w:tcPr>
            <w:tcW w:w="818" w:type="dxa"/>
          </w:tcPr>
          <w:p w14:paraId="2759A616" w14:textId="77777777" w:rsidR="00B57CCB" w:rsidRPr="00CF57D2" w:rsidRDefault="00B57CCB" w:rsidP="00B57CCB">
            <w:pPr>
              <w:rPr>
                <w:sz w:val="20"/>
                <w:szCs w:val="20"/>
              </w:rPr>
            </w:pPr>
          </w:p>
        </w:tc>
        <w:tc>
          <w:tcPr>
            <w:tcW w:w="1266" w:type="dxa"/>
          </w:tcPr>
          <w:p w14:paraId="35455A82" w14:textId="77777777" w:rsidR="00B57CCB" w:rsidRPr="00CF57D2" w:rsidRDefault="00B57CCB" w:rsidP="00B57CCB">
            <w:pPr>
              <w:rPr>
                <w:sz w:val="20"/>
                <w:szCs w:val="20"/>
              </w:rPr>
            </w:pPr>
          </w:p>
        </w:tc>
        <w:tc>
          <w:tcPr>
            <w:tcW w:w="1768" w:type="dxa"/>
            <w:vMerge w:val="restart"/>
          </w:tcPr>
          <w:p w14:paraId="40ADEFC3" w14:textId="77777777" w:rsidR="00B57CCB" w:rsidRPr="00CF57D2" w:rsidRDefault="00B57CCB" w:rsidP="00B57CCB">
            <w:pPr>
              <w:rPr>
                <w:sz w:val="20"/>
                <w:szCs w:val="20"/>
              </w:rPr>
            </w:pPr>
            <w:r w:rsidRPr="009D2B95">
              <w:rPr>
                <w:sz w:val="20"/>
                <w:szCs w:val="20"/>
              </w:rPr>
              <w:t>Smoke Control / Smoke Ventilation Systems</w:t>
            </w:r>
          </w:p>
        </w:tc>
        <w:tc>
          <w:tcPr>
            <w:tcW w:w="3372" w:type="dxa"/>
          </w:tcPr>
          <w:p w14:paraId="6BD3F111" w14:textId="77777777" w:rsidR="00B57CCB" w:rsidRPr="00CF57D2" w:rsidRDefault="00B57CCB" w:rsidP="00B57CCB">
            <w:pPr>
              <w:rPr>
                <w:sz w:val="20"/>
                <w:szCs w:val="20"/>
              </w:rPr>
            </w:pPr>
            <w:r w:rsidRPr="009D2B95">
              <w:rPr>
                <w:sz w:val="20"/>
                <w:szCs w:val="20"/>
              </w:rPr>
              <w:t>Smoke ventilators, dampers, fans and controls operate correctly</w:t>
            </w:r>
          </w:p>
        </w:tc>
        <w:tc>
          <w:tcPr>
            <w:tcW w:w="973" w:type="dxa"/>
          </w:tcPr>
          <w:p w14:paraId="3CD4023A" w14:textId="77777777" w:rsidR="00B57CCB" w:rsidRPr="00CF57D2" w:rsidRDefault="00B57CCB" w:rsidP="00B57CCB">
            <w:pPr>
              <w:rPr>
                <w:sz w:val="20"/>
                <w:szCs w:val="20"/>
              </w:rPr>
            </w:pPr>
          </w:p>
        </w:tc>
        <w:tc>
          <w:tcPr>
            <w:tcW w:w="962" w:type="dxa"/>
          </w:tcPr>
          <w:p w14:paraId="2C663806" w14:textId="77777777" w:rsidR="00B57CCB" w:rsidRPr="00CF57D2" w:rsidRDefault="00B57CCB" w:rsidP="00B57CCB">
            <w:pPr>
              <w:rPr>
                <w:sz w:val="20"/>
                <w:szCs w:val="20"/>
              </w:rPr>
            </w:pPr>
          </w:p>
        </w:tc>
        <w:tc>
          <w:tcPr>
            <w:tcW w:w="962" w:type="dxa"/>
          </w:tcPr>
          <w:p w14:paraId="6880068F" w14:textId="77777777" w:rsidR="00B57CCB" w:rsidRPr="00CF57D2" w:rsidRDefault="00B57CCB" w:rsidP="00B57CCB">
            <w:pPr>
              <w:rPr>
                <w:sz w:val="20"/>
                <w:szCs w:val="20"/>
              </w:rPr>
            </w:pPr>
          </w:p>
        </w:tc>
        <w:tc>
          <w:tcPr>
            <w:tcW w:w="962" w:type="dxa"/>
          </w:tcPr>
          <w:p w14:paraId="128887A0" w14:textId="77777777" w:rsidR="00B57CCB" w:rsidRPr="00CF57D2" w:rsidRDefault="00B57CCB" w:rsidP="00B57CCB">
            <w:pPr>
              <w:rPr>
                <w:sz w:val="20"/>
                <w:szCs w:val="20"/>
              </w:rPr>
            </w:pPr>
          </w:p>
        </w:tc>
        <w:tc>
          <w:tcPr>
            <w:tcW w:w="962" w:type="dxa"/>
          </w:tcPr>
          <w:p w14:paraId="1AC7B947" w14:textId="77777777" w:rsidR="00B57CCB" w:rsidRPr="00CF57D2" w:rsidRDefault="00B57CCB" w:rsidP="00B57CCB">
            <w:pPr>
              <w:rPr>
                <w:sz w:val="20"/>
                <w:szCs w:val="20"/>
              </w:rPr>
            </w:pPr>
          </w:p>
        </w:tc>
        <w:tc>
          <w:tcPr>
            <w:tcW w:w="866" w:type="dxa"/>
          </w:tcPr>
          <w:p w14:paraId="7B1B9C73" w14:textId="77777777" w:rsidR="00B57CCB" w:rsidRPr="00CF57D2" w:rsidRDefault="00B57CCB" w:rsidP="00B57CCB">
            <w:pPr>
              <w:rPr>
                <w:sz w:val="20"/>
                <w:szCs w:val="20"/>
              </w:rPr>
            </w:pPr>
          </w:p>
        </w:tc>
        <w:tc>
          <w:tcPr>
            <w:tcW w:w="2258" w:type="dxa"/>
          </w:tcPr>
          <w:p w14:paraId="6D4DE8CD" w14:textId="77777777" w:rsidR="00B57CCB" w:rsidRPr="00CF57D2" w:rsidRDefault="00B57CCB" w:rsidP="00B57CCB">
            <w:pPr>
              <w:rPr>
                <w:sz w:val="20"/>
                <w:szCs w:val="20"/>
              </w:rPr>
            </w:pPr>
          </w:p>
        </w:tc>
      </w:tr>
      <w:tr w:rsidR="00B57CCB" w:rsidRPr="00CF57D2" w14:paraId="2B79CC31" w14:textId="77777777" w:rsidTr="00B57CCB">
        <w:trPr>
          <w:trHeight w:val="573"/>
        </w:trPr>
        <w:tc>
          <w:tcPr>
            <w:tcW w:w="818" w:type="dxa"/>
          </w:tcPr>
          <w:p w14:paraId="64954C8F" w14:textId="77777777" w:rsidR="00B57CCB" w:rsidRPr="00CF57D2" w:rsidRDefault="00B57CCB" w:rsidP="00B57CCB">
            <w:pPr>
              <w:rPr>
                <w:sz w:val="20"/>
                <w:szCs w:val="20"/>
              </w:rPr>
            </w:pPr>
          </w:p>
        </w:tc>
        <w:tc>
          <w:tcPr>
            <w:tcW w:w="1266" w:type="dxa"/>
          </w:tcPr>
          <w:p w14:paraId="4EA70162" w14:textId="77777777" w:rsidR="00B57CCB" w:rsidRPr="00CF57D2" w:rsidRDefault="00B57CCB" w:rsidP="00B57CCB">
            <w:pPr>
              <w:rPr>
                <w:sz w:val="20"/>
                <w:szCs w:val="20"/>
              </w:rPr>
            </w:pPr>
          </w:p>
        </w:tc>
        <w:tc>
          <w:tcPr>
            <w:tcW w:w="1768" w:type="dxa"/>
            <w:vMerge/>
          </w:tcPr>
          <w:p w14:paraId="77ECFAF8" w14:textId="77777777" w:rsidR="00B57CCB" w:rsidRPr="00CF57D2" w:rsidRDefault="00B57CCB" w:rsidP="00B57CCB">
            <w:pPr>
              <w:rPr>
                <w:sz w:val="20"/>
                <w:szCs w:val="20"/>
              </w:rPr>
            </w:pPr>
          </w:p>
        </w:tc>
        <w:tc>
          <w:tcPr>
            <w:tcW w:w="3372" w:type="dxa"/>
          </w:tcPr>
          <w:p w14:paraId="5964EB49" w14:textId="77777777" w:rsidR="00B57CCB" w:rsidRPr="00CF57D2" w:rsidRDefault="00B57CCB" w:rsidP="00B57CCB">
            <w:pPr>
              <w:rPr>
                <w:sz w:val="20"/>
                <w:szCs w:val="20"/>
              </w:rPr>
            </w:pPr>
            <w:r w:rsidRPr="009D2B95">
              <w:rPr>
                <w:sz w:val="20"/>
                <w:szCs w:val="20"/>
              </w:rPr>
              <w:t>Interfaces with the fire detection and alarm system function as intended</w:t>
            </w:r>
          </w:p>
        </w:tc>
        <w:tc>
          <w:tcPr>
            <w:tcW w:w="973" w:type="dxa"/>
          </w:tcPr>
          <w:p w14:paraId="0FA33EA4" w14:textId="77777777" w:rsidR="00B57CCB" w:rsidRPr="00CF57D2" w:rsidRDefault="00B57CCB" w:rsidP="00B57CCB">
            <w:pPr>
              <w:rPr>
                <w:sz w:val="20"/>
                <w:szCs w:val="20"/>
              </w:rPr>
            </w:pPr>
          </w:p>
        </w:tc>
        <w:tc>
          <w:tcPr>
            <w:tcW w:w="962" w:type="dxa"/>
          </w:tcPr>
          <w:p w14:paraId="04A6DB5E" w14:textId="77777777" w:rsidR="00B57CCB" w:rsidRPr="00CF57D2" w:rsidRDefault="00B57CCB" w:rsidP="00B57CCB">
            <w:pPr>
              <w:rPr>
                <w:sz w:val="20"/>
                <w:szCs w:val="20"/>
              </w:rPr>
            </w:pPr>
          </w:p>
        </w:tc>
        <w:tc>
          <w:tcPr>
            <w:tcW w:w="962" w:type="dxa"/>
          </w:tcPr>
          <w:p w14:paraId="103A6B0F" w14:textId="77777777" w:rsidR="00B57CCB" w:rsidRPr="00CF57D2" w:rsidRDefault="00B57CCB" w:rsidP="00B57CCB">
            <w:pPr>
              <w:rPr>
                <w:sz w:val="20"/>
                <w:szCs w:val="20"/>
              </w:rPr>
            </w:pPr>
          </w:p>
        </w:tc>
        <w:tc>
          <w:tcPr>
            <w:tcW w:w="962" w:type="dxa"/>
          </w:tcPr>
          <w:p w14:paraId="2C29E3FC" w14:textId="77777777" w:rsidR="00B57CCB" w:rsidRPr="00CF57D2" w:rsidRDefault="00B57CCB" w:rsidP="00B57CCB">
            <w:pPr>
              <w:rPr>
                <w:sz w:val="20"/>
                <w:szCs w:val="20"/>
              </w:rPr>
            </w:pPr>
          </w:p>
        </w:tc>
        <w:tc>
          <w:tcPr>
            <w:tcW w:w="962" w:type="dxa"/>
          </w:tcPr>
          <w:p w14:paraId="5E1C039A" w14:textId="77777777" w:rsidR="00B57CCB" w:rsidRPr="00CF57D2" w:rsidRDefault="00B57CCB" w:rsidP="00B57CCB">
            <w:pPr>
              <w:rPr>
                <w:sz w:val="20"/>
                <w:szCs w:val="20"/>
              </w:rPr>
            </w:pPr>
          </w:p>
        </w:tc>
        <w:tc>
          <w:tcPr>
            <w:tcW w:w="866" w:type="dxa"/>
          </w:tcPr>
          <w:p w14:paraId="73C3089A" w14:textId="77777777" w:rsidR="00B57CCB" w:rsidRPr="00CF57D2" w:rsidRDefault="00B57CCB" w:rsidP="00B57CCB">
            <w:pPr>
              <w:rPr>
                <w:sz w:val="20"/>
                <w:szCs w:val="20"/>
              </w:rPr>
            </w:pPr>
          </w:p>
        </w:tc>
        <w:tc>
          <w:tcPr>
            <w:tcW w:w="2258" w:type="dxa"/>
          </w:tcPr>
          <w:p w14:paraId="1C2DFE19" w14:textId="77777777" w:rsidR="00B57CCB" w:rsidRPr="00CF57D2" w:rsidRDefault="00B57CCB" w:rsidP="00B57CCB">
            <w:pPr>
              <w:rPr>
                <w:sz w:val="20"/>
                <w:szCs w:val="20"/>
              </w:rPr>
            </w:pPr>
          </w:p>
        </w:tc>
      </w:tr>
      <w:tr w:rsidR="00B57CCB" w:rsidRPr="00CF57D2" w14:paraId="5FC10A2A" w14:textId="77777777" w:rsidTr="00B57CCB">
        <w:trPr>
          <w:trHeight w:val="552"/>
        </w:trPr>
        <w:tc>
          <w:tcPr>
            <w:tcW w:w="818" w:type="dxa"/>
          </w:tcPr>
          <w:p w14:paraId="7A9B35BC" w14:textId="77777777" w:rsidR="00B57CCB" w:rsidRPr="00CF57D2" w:rsidRDefault="00B57CCB" w:rsidP="00B57CCB">
            <w:pPr>
              <w:rPr>
                <w:sz w:val="20"/>
                <w:szCs w:val="20"/>
              </w:rPr>
            </w:pPr>
          </w:p>
        </w:tc>
        <w:tc>
          <w:tcPr>
            <w:tcW w:w="1266" w:type="dxa"/>
          </w:tcPr>
          <w:p w14:paraId="2F696782" w14:textId="77777777" w:rsidR="00B57CCB" w:rsidRPr="00CF57D2" w:rsidRDefault="00B57CCB" w:rsidP="00B57CCB">
            <w:pPr>
              <w:rPr>
                <w:sz w:val="20"/>
                <w:szCs w:val="20"/>
              </w:rPr>
            </w:pPr>
          </w:p>
        </w:tc>
        <w:tc>
          <w:tcPr>
            <w:tcW w:w="1768" w:type="dxa"/>
            <w:vMerge/>
          </w:tcPr>
          <w:p w14:paraId="79B4A397" w14:textId="77777777" w:rsidR="00B57CCB" w:rsidRPr="00CF57D2" w:rsidRDefault="00B57CCB" w:rsidP="00B57CCB">
            <w:pPr>
              <w:rPr>
                <w:sz w:val="20"/>
                <w:szCs w:val="20"/>
              </w:rPr>
            </w:pPr>
          </w:p>
        </w:tc>
        <w:tc>
          <w:tcPr>
            <w:tcW w:w="3372" w:type="dxa"/>
          </w:tcPr>
          <w:p w14:paraId="21F4CEFE" w14:textId="77777777" w:rsidR="00B57CCB" w:rsidRPr="00CF57D2" w:rsidRDefault="00B57CCB" w:rsidP="00B57CCB">
            <w:pPr>
              <w:rPr>
                <w:sz w:val="20"/>
                <w:szCs w:val="20"/>
              </w:rPr>
            </w:pPr>
            <w:r w:rsidRPr="009D2B95">
              <w:rPr>
                <w:sz w:val="20"/>
                <w:szCs w:val="20"/>
              </w:rPr>
              <w:t>Any manual override controls are accessible and operational</w:t>
            </w:r>
          </w:p>
        </w:tc>
        <w:tc>
          <w:tcPr>
            <w:tcW w:w="973" w:type="dxa"/>
          </w:tcPr>
          <w:p w14:paraId="47B5B8EB" w14:textId="77777777" w:rsidR="00B57CCB" w:rsidRPr="00CF57D2" w:rsidRDefault="00B57CCB" w:rsidP="00B57CCB">
            <w:pPr>
              <w:rPr>
                <w:sz w:val="20"/>
                <w:szCs w:val="20"/>
              </w:rPr>
            </w:pPr>
          </w:p>
        </w:tc>
        <w:tc>
          <w:tcPr>
            <w:tcW w:w="962" w:type="dxa"/>
          </w:tcPr>
          <w:p w14:paraId="2183F6A0" w14:textId="77777777" w:rsidR="00B57CCB" w:rsidRPr="00CF57D2" w:rsidRDefault="00B57CCB" w:rsidP="00B57CCB">
            <w:pPr>
              <w:rPr>
                <w:sz w:val="20"/>
                <w:szCs w:val="20"/>
              </w:rPr>
            </w:pPr>
          </w:p>
        </w:tc>
        <w:tc>
          <w:tcPr>
            <w:tcW w:w="962" w:type="dxa"/>
          </w:tcPr>
          <w:p w14:paraId="5E991723" w14:textId="77777777" w:rsidR="00B57CCB" w:rsidRPr="00CF57D2" w:rsidRDefault="00B57CCB" w:rsidP="00B57CCB">
            <w:pPr>
              <w:rPr>
                <w:sz w:val="20"/>
                <w:szCs w:val="20"/>
              </w:rPr>
            </w:pPr>
          </w:p>
        </w:tc>
        <w:tc>
          <w:tcPr>
            <w:tcW w:w="962" w:type="dxa"/>
          </w:tcPr>
          <w:p w14:paraId="321990B4" w14:textId="77777777" w:rsidR="00B57CCB" w:rsidRPr="00CF57D2" w:rsidRDefault="00B57CCB" w:rsidP="00B57CCB">
            <w:pPr>
              <w:rPr>
                <w:sz w:val="20"/>
                <w:szCs w:val="20"/>
              </w:rPr>
            </w:pPr>
          </w:p>
        </w:tc>
        <w:tc>
          <w:tcPr>
            <w:tcW w:w="962" w:type="dxa"/>
          </w:tcPr>
          <w:p w14:paraId="19D10DF4" w14:textId="77777777" w:rsidR="00B57CCB" w:rsidRPr="00CF57D2" w:rsidRDefault="00B57CCB" w:rsidP="00B57CCB">
            <w:pPr>
              <w:rPr>
                <w:sz w:val="20"/>
                <w:szCs w:val="20"/>
              </w:rPr>
            </w:pPr>
          </w:p>
        </w:tc>
        <w:tc>
          <w:tcPr>
            <w:tcW w:w="866" w:type="dxa"/>
          </w:tcPr>
          <w:p w14:paraId="041104D7" w14:textId="77777777" w:rsidR="00B57CCB" w:rsidRPr="00CF57D2" w:rsidRDefault="00B57CCB" w:rsidP="00B57CCB">
            <w:pPr>
              <w:rPr>
                <w:sz w:val="20"/>
                <w:szCs w:val="20"/>
              </w:rPr>
            </w:pPr>
          </w:p>
        </w:tc>
        <w:tc>
          <w:tcPr>
            <w:tcW w:w="2258" w:type="dxa"/>
          </w:tcPr>
          <w:p w14:paraId="1BF34C41" w14:textId="77777777" w:rsidR="00B57CCB" w:rsidRPr="00CF57D2" w:rsidRDefault="00B57CCB" w:rsidP="00B57CCB">
            <w:pPr>
              <w:rPr>
                <w:sz w:val="20"/>
                <w:szCs w:val="20"/>
              </w:rPr>
            </w:pPr>
          </w:p>
        </w:tc>
      </w:tr>
      <w:tr w:rsidR="00B57CCB" w:rsidRPr="00CF57D2" w14:paraId="1CF167E3" w14:textId="77777777" w:rsidTr="00B57CCB">
        <w:trPr>
          <w:trHeight w:val="561"/>
        </w:trPr>
        <w:tc>
          <w:tcPr>
            <w:tcW w:w="818" w:type="dxa"/>
          </w:tcPr>
          <w:p w14:paraId="0BAFE213" w14:textId="77777777" w:rsidR="00B57CCB" w:rsidRPr="00CF57D2" w:rsidRDefault="00B57CCB" w:rsidP="00B57CCB">
            <w:pPr>
              <w:rPr>
                <w:sz w:val="20"/>
                <w:szCs w:val="20"/>
              </w:rPr>
            </w:pPr>
          </w:p>
        </w:tc>
        <w:tc>
          <w:tcPr>
            <w:tcW w:w="1266" w:type="dxa"/>
          </w:tcPr>
          <w:p w14:paraId="7580AD32" w14:textId="77777777" w:rsidR="00B57CCB" w:rsidRPr="00CF57D2" w:rsidRDefault="00B57CCB" w:rsidP="00B57CCB">
            <w:pPr>
              <w:rPr>
                <w:sz w:val="20"/>
                <w:szCs w:val="20"/>
              </w:rPr>
            </w:pPr>
          </w:p>
        </w:tc>
        <w:tc>
          <w:tcPr>
            <w:tcW w:w="1768" w:type="dxa"/>
            <w:vMerge/>
          </w:tcPr>
          <w:p w14:paraId="64813D24" w14:textId="77777777" w:rsidR="00B57CCB" w:rsidRPr="00CF57D2" w:rsidRDefault="00B57CCB" w:rsidP="00B57CCB">
            <w:pPr>
              <w:rPr>
                <w:sz w:val="20"/>
                <w:szCs w:val="20"/>
              </w:rPr>
            </w:pPr>
          </w:p>
        </w:tc>
        <w:tc>
          <w:tcPr>
            <w:tcW w:w="3372" w:type="dxa"/>
          </w:tcPr>
          <w:p w14:paraId="4D137029" w14:textId="77777777" w:rsidR="00B57CCB" w:rsidRPr="00CF57D2" w:rsidRDefault="00B57CCB" w:rsidP="00B57CCB">
            <w:pPr>
              <w:rPr>
                <w:sz w:val="20"/>
                <w:szCs w:val="20"/>
              </w:rPr>
            </w:pPr>
            <w:r w:rsidRPr="009D2B95">
              <w:rPr>
                <w:sz w:val="20"/>
                <w:szCs w:val="20"/>
              </w:rPr>
              <w:t>The system resets correctly following activation</w:t>
            </w:r>
          </w:p>
        </w:tc>
        <w:tc>
          <w:tcPr>
            <w:tcW w:w="973" w:type="dxa"/>
          </w:tcPr>
          <w:p w14:paraId="7DC2A5D0" w14:textId="77777777" w:rsidR="00B57CCB" w:rsidRPr="00CF57D2" w:rsidRDefault="00B57CCB" w:rsidP="00B57CCB">
            <w:pPr>
              <w:rPr>
                <w:sz w:val="20"/>
                <w:szCs w:val="20"/>
              </w:rPr>
            </w:pPr>
          </w:p>
        </w:tc>
        <w:tc>
          <w:tcPr>
            <w:tcW w:w="962" w:type="dxa"/>
          </w:tcPr>
          <w:p w14:paraId="2F60235C" w14:textId="77777777" w:rsidR="00B57CCB" w:rsidRPr="00CF57D2" w:rsidRDefault="00B57CCB" w:rsidP="00B57CCB">
            <w:pPr>
              <w:rPr>
                <w:sz w:val="20"/>
                <w:szCs w:val="20"/>
              </w:rPr>
            </w:pPr>
          </w:p>
        </w:tc>
        <w:tc>
          <w:tcPr>
            <w:tcW w:w="962" w:type="dxa"/>
          </w:tcPr>
          <w:p w14:paraId="16395192" w14:textId="77777777" w:rsidR="00B57CCB" w:rsidRPr="00CF57D2" w:rsidRDefault="00B57CCB" w:rsidP="00B57CCB">
            <w:pPr>
              <w:rPr>
                <w:sz w:val="20"/>
                <w:szCs w:val="20"/>
              </w:rPr>
            </w:pPr>
          </w:p>
        </w:tc>
        <w:tc>
          <w:tcPr>
            <w:tcW w:w="962" w:type="dxa"/>
          </w:tcPr>
          <w:p w14:paraId="2FFB1D04" w14:textId="77777777" w:rsidR="00B57CCB" w:rsidRPr="00CF57D2" w:rsidRDefault="00B57CCB" w:rsidP="00B57CCB">
            <w:pPr>
              <w:rPr>
                <w:sz w:val="20"/>
                <w:szCs w:val="20"/>
              </w:rPr>
            </w:pPr>
          </w:p>
        </w:tc>
        <w:tc>
          <w:tcPr>
            <w:tcW w:w="962" w:type="dxa"/>
          </w:tcPr>
          <w:p w14:paraId="4F94E729" w14:textId="77777777" w:rsidR="00B57CCB" w:rsidRPr="00CF57D2" w:rsidRDefault="00B57CCB" w:rsidP="00B57CCB">
            <w:pPr>
              <w:rPr>
                <w:sz w:val="20"/>
                <w:szCs w:val="20"/>
              </w:rPr>
            </w:pPr>
          </w:p>
        </w:tc>
        <w:tc>
          <w:tcPr>
            <w:tcW w:w="866" w:type="dxa"/>
          </w:tcPr>
          <w:p w14:paraId="1E74FF64" w14:textId="77777777" w:rsidR="00B57CCB" w:rsidRPr="00CF57D2" w:rsidRDefault="00B57CCB" w:rsidP="00B57CCB">
            <w:pPr>
              <w:rPr>
                <w:sz w:val="20"/>
                <w:szCs w:val="20"/>
              </w:rPr>
            </w:pPr>
          </w:p>
        </w:tc>
        <w:tc>
          <w:tcPr>
            <w:tcW w:w="2258" w:type="dxa"/>
          </w:tcPr>
          <w:p w14:paraId="09765D99" w14:textId="77777777" w:rsidR="00B57CCB" w:rsidRPr="00CF57D2" w:rsidRDefault="00B57CCB" w:rsidP="00B57CCB">
            <w:pPr>
              <w:rPr>
                <w:sz w:val="20"/>
                <w:szCs w:val="20"/>
              </w:rPr>
            </w:pPr>
          </w:p>
        </w:tc>
      </w:tr>
    </w:tbl>
    <w:p w14:paraId="48339763" w14:textId="01504594" w:rsidR="006F56FB" w:rsidRDefault="00B57CCB" w:rsidP="00B57CCB">
      <w:pPr>
        <w:tabs>
          <w:tab w:val="left" w:pos="6186"/>
        </w:tabs>
        <w:rPr>
          <w:rFonts w:ascii="Times New Roman"/>
        </w:rPr>
      </w:pPr>
      <w:r>
        <w:rPr>
          <w:rFonts w:ascii="Times New Roman"/>
        </w:rPr>
        <w:tab/>
      </w:r>
    </w:p>
    <w:p w14:paraId="21FB95FF" w14:textId="206AD545" w:rsidR="0014076B" w:rsidRDefault="0014076B" w:rsidP="00B57CCB">
      <w:pPr>
        <w:tabs>
          <w:tab w:val="left" w:pos="6186"/>
        </w:tabs>
        <w:rPr>
          <w:rFonts w:ascii="Times New Roman"/>
        </w:rPr>
      </w:pPr>
    </w:p>
    <w:p w14:paraId="3D84756F" w14:textId="77777777" w:rsidR="0014076B" w:rsidRDefault="0014076B">
      <w:pPr>
        <w:rPr>
          <w:rFonts w:ascii="Times New Roman"/>
        </w:rPr>
      </w:pPr>
      <w:r>
        <w:rPr>
          <w:rFonts w:ascii="Times New Roman"/>
        </w:rPr>
        <w:br w:type="page"/>
      </w:r>
    </w:p>
    <w:p w14:paraId="6AF3A76C" w14:textId="77777777" w:rsidR="0014076B" w:rsidRDefault="0014076B" w:rsidP="00B57CCB">
      <w:pPr>
        <w:tabs>
          <w:tab w:val="left" w:pos="6186"/>
        </w:tabs>
        <w:rPr>
          <w:rFonts w:ascii="Times New Roman"/>
        </w:rPr>
      </w:pPr>
    </w:p>
    <w:p w14:paraId="521C2CEC" w14:textId="77777777" w:rsidR="00B57CCB" w:rsidRDefault="00B57CCB" w:rsidP="00B57CCB">
      <w:pPr>
        <w:tabs>
          <w:tab w:val="left" w:pos="6186"/>
        </w:tabs>
        <w:rPr>
          <w:rFonts w:ascii="Times New Roman"/>
        </w:rPr>
      </w:pPr>
    </w:p>
    <w:p w14:paraId="28A55A88" w14:textId="77777777" w:rsidR="00F66349" w:rsidRDefault="00F66349" w:rsidP="00B57CCB">
      <w:pPr>
        <w:tabs>
          <w:tab w:val="left" w:pos="6186"/>
        </w:tabs>
        <w:rPr>
          <w:rFonts w:ascii="Times New Roman"/>
        </w:rPr>
      </w:pPr>
    </w:p>
    <w:tbl>
      <w:tblPr>
        <w:tblStyle w:val="TableGrid"/>
        <w:tblpPr w:leftFromText="180" w:rightFromText="180" w:vertAnchor="page" w:horzAnchor="page" w:tblpX="255" w:tblpY="1211"/>
        <w:tblW w:w="15172" w:type="dxa"/>
        <w:tblLook w:val="04A0" w:firstRow="1" w:lastRow="0" w:firstColumn="1" w:lastColumn="0" w:noHBand="0" w:noVBand="1"/>
      </w:tblPr>
      <w:tblGrid>
        <w:gridCol w:w="818"/>
        <w:gridCol w:w="1266"/>
        <w:gridCol w:w="1768"/>
        <w:gridCol w:w="3372"/>
        <w:gridCol w:w="973"/>
        <w:gridCol w:w="962"/>
        <w:gridCol w:w="962"/>
        <w:gridCol w:w="962"/>
        <w:gridCol w:w="962"/>
        <w:gridCol w:w="869"/>
        <w:gridCol w:w="2258"/>
      </w:tblGrid>
      <w:tr w:rsidR="00B14B30" w:rsidRPr="00CF7A52" w14:paraId="2BC24643" w14:textId="77777777" w:rsidTr="007A2D6D">
        <w:trPr>
          <w:trHeight w:val="767"/>
        </w:trPr>
        <w:tc>
          <w:tcPr>
            <w:tcW w:w="818" w:type="dxa"/>
            <w:shd w:val="clear" w:color="auto" w:fill="D0CECE"/>
          </w:tcPr>
          <w:p w14:paraId="710ECACD" w14:textId="77777777" w:rsidR="00B14B30" w:rsidRPr="00CF7A52" w:rsidRDefault="00B14B30" w:rsidP="009F7A45">
            <w:pPr>
              <w:rPr>
                <w:b/>
                <w:bCs/>
              </w:rPr>
            </w:pPr>
            <w:r w:rsidRPr="00CF7A52">
              <w:rPr>
                <w:b/>
                <w:bCs/>
              </w:rPr>
              <w:t>Date</w:t>
            </w:r>
          </w:p>
        </w:tc>
        <w:tc>
          <w:tcPr>
            <w:tcW w:w="1266" w:type="dxa"/>
            <w:shd w:val="clear" w:color="auto" w:fill="D0CECE"/>
          </w:tcPr>
          <w:p w14:paraId="5F871A13" w14:textId="77777777" w:rsidR="00B14B30" w:rsidRPr="00CF7A52" w:rsidRDefault="00B14B30" w:rsidP="009F7A45">
            <w:pPr>
              <w:rPr>
                <w:b/>
                <w:bCs/>
              </w:rPr>
            </w:pPr>
            <w:r w:rsidRPr="00CF7A52">
              <w:rPr>
                <w:b/>
                <w:bCs/>
              </w:rPr>
              <w:t>Location</w:t>
            </w:r>
          </w:p>
        </w:tc>
        <w:tc>
          <w:tcPr>
            <w:tcW w:w="1768" w:type="dxa"/>
            <w:shd w:val="clear" w:color="auto" w:fill="D0CECE"/>
          </w:tcPr>
          <w:p w14:paraId="5D0031A1" w14:textId="77777777" w:rsidR="00B14B30" w:rsidRPr="00CF7A52" w:rsidRDefault="00B14B30" w:rsidP="009F7A45">
            <w:pPr>
              <w:rPr>
                <w:b/>
                <w:bCs/>
              </w:rPr>
            </w:pPr>
            <w:r w:rsidRPr="00CF7A52">
              <w:rPr>
                <w:b/>
                <w:bCs/>
              </w:rPr>
              <w:t>Equipment Type</w:t>
            </w:r>
          </w:p>
        </w:tc>
        <w:tc>
          <w:tcPr>
            <w:tcW w:w="9062" w:type="dxa"/>
            <w:gridSpan w:val="7"/>
            <w:shd w:val="clear" w:color="auto" w:fill="D0CECE"/>
          </w:tcPr>
          <w:p w14:paraId="6B7CC873" w14:textId="77777777" w:rsidR="00B14B30" w:rsidRPr="00CF7A52" w:rsidRDefault="00B14B30" w:rsidP="009F7A45">
            <w:pPr>
              <w:rPr>
                <w:b/>
                <w:bCs/>
              </w:rPr>
            </w:pPr>
            <w:r w:rsidRPr="00CF7A52">
              <w:rPr>
                <w:b/>
                <w:bCs/>
              </w:rPr>
              <w:t>Checks Completed</w:t>
            </w:r>
          </w:p>
        </w:tc>
        <w:tc>
          <w:tcPr>
            <w:tcW w:w="2258" w:type="dxa"/>
            <w:shd w:val="clear" w:color="auto" w:fill="D0CECE"/>
          </w:tcPr>
          <w:p w14:paraId="2D22D140" w14:textId="77777777" w:rsidR="00B14B30" w:rsidRPr="00CF7A52" w:rsidRDefault="00B14B30" w:rsidP="009F7A45">
            <w:pPr>
              <w:rPr>
                <w:b/>
                <w:bCs/>
              </w:rPr>
            </w:pPr>
            <w:r w:rsidRPr="00CF7A52">
              <w:rPr>
                <w:b/>
                <w:bCs/>
              </w:rPr>
              <w:t>Comments</w:t>
            </w:r>
          </w:p>
        </w:tc>
      </w:tr>
      <w:tr w:rsidR="00DE1819" w:rsidRPr="00CF57D2" w14:paraId="3725E21B" w14:textId="77777777" w:rsidTr="00DE1819">
        <w:trPr>
          <w:trHeight w:val="558"/>
        </w:trPr>
        <w:tc>
          <w:tcPr>
            <w:tcW w:w="818" w:type="dxa"/>
          </w:tcPr>
          <w:p w14:paraId="570E5327" w14:textId="77777777" w:rsidR="00DE1819" w:rsidRPr="00CF57D2" w:rsidRDefault="00DE1819" w:rsidP="00DE1819">
            <w:pPr>
              <w:rPr>
                <w:sz w:val="20"/>
                <w:szCs w:val="20"/>
              </w:rPr>
            </w:pPr>
          </w:p>
        </w:tc>
        <w:tc>
          <w:tcPr>
            <w:tcW w:w="1266" w:type="dxa"/>
          </w:tcPr>
          <w:p w14:paraId="5B98DEB3" w14:textId="77777777" w:rsidR="00DE1819" w:rsidRPr="00CF57D2" w:rsidRDefault="00DE1819" w:rsidP="00DE1819">
            <w:pPr>
              <w:rPr>
                <w:sz w:val="20"/>
                <w:szCs w:val="20"/>
              </w:rPr>
            </w:pPr>
          </w:p>
        </w:tc>
        <w:tc>
          <w:tcPr>
            <w:tcW w:w="1768" w:type="dxa"/>
            <w:vMerge w:val="restart"/>
          </w:tcPr>
          <w:p w14:paraId="12A46993" w14:textId="766ED5B2" w:rsidR="00DE1819" w:rsidRPr="00CF57D2" w:rsidRDefault="00DE1819" w:rsidP="00DE1819">
            <w:pPr>
              <w:rPr>
                <w:sz w:val="20"/>
                <w:szCs w:val="20"/>
              </w:rPr>
            </w:pPr>
            <w:r w:rsidRPr="009D2B95">
              <w:rPr>
                <w:sz w:val="20"/>
                <w:szCs w:val="20"/>
              </w:rPr>
              <w:t>Suppression Systems (Including Sprinklers or Other Fixed Systems)</w:t>
            </w:r>
          </w:p>
        </w:tc>
        <w:tc>
          <w:tcPr>
            <w:tcW w:w="3372" w:type="dxa"/>
          </w:tcPr>
          <w:p w14:paraId="4872D922" w14:textId="16437C89" w:rsidR="00DE1819" w:rsidRPr="00C659D6" w:rsidRDefault="00DE1819" w:rsidP="00DE1819">
            <w:pPr>
              <w:rPr>
                <w:sz w:val="20"/>
                <w:szCs w:val="20"/>
              </w:rPr>
            </w:pPr>
            <w:r w:rsidRPr="009D2B95">
              <w:rPr>
                <w:sz w:val="20"/>
                <w:szCs w:val="20"/>
              </w:rPr>
              <w:t>Visual inspection of control valves and indicators</w:t>
            </w:r>
          </w:p>
        </w:tc>
        <w:tc>
          <w:tcPr>
            <w:tcW w:w="973" w:type="dxa"/>
          </w:tcPr>
          <w:p w14:paraId="7900D80C" w14:textId="77777777" w:rsidR="00DE1819" w:rsidRPr="00CF57D2" w:rsidRDefault="00DE1819" w:rsidP="00DE1819">
            <w:pPr>
              <w:rPr>
                <w:sz w:val="20"/>
                <w:szCs w:val="20"/>
              </w:rPr>
            </w:pPr>
          </w:p>
        </w:tc>
        <w:tc>
          <w:tcPr>
            <w:tcW w:w="962" w:type="dxa"/>
          </w:tcPr>
          <w:p w14:paraId="306D3760" w14:textId="77777777" w:rsidR="00DE1819" w:rsidRPr="00CF57D2" w:rsidRDefault="00DE1819" w:rsidP="00DE1819">
            <w:pPr>
              <w:rPr>
                <w:sz w:val="20"/>
                <w:szCs w:val="20"/>
              </w:rPr>
            </w:pPr>
          </w:p>
        </w:tc>
        <w:tc>
          <w:tcPr>
            <w:tcW w:w="962" w:type="dxa"/>
          </w:tcPr>
          <w:p w14:paraId="68F230D2" w14:textId="77777777" w:rsidR="00DE1819" w:rsidRPr="00CF57D2" w:rsidRDefault="00DE1819" w:rsidP="00DE1819">
            <w:pPr>
              <w:rPr>
                <w:sz w:val="20"/>
                <w:szCs w:val="20"/>
              </w:rPr>
            </w:pPr>
          </w:p>
        </w:tc>
        <w:tc>
          <w:tcPr>
            <w:tcW w:w="962" w:type="dxa"/>
          </w:tcPr>
          <w:p w14:paraId="2E47C50D" w14:textId="77777777" w:rsidR="00DE1819" w:rsidRPr="00CF57D2" w:rsidRDefault="00DE1819" w:rsidP="00DE1819">
            <w:pPr>
              <w:rPr>
                <w:sz w:val="20"/>
                <w:szCs w:val="20"/>
              </w:rPr>
            </w:pPr>
          </w:p>
        </w:tc>
        <w:tc>
          <w:tcPr>
            <w:tcW w:w="962" w:type="dxa"/>
          </w:tcPr>
          <w:p w14:paraId="125F589F" w14:textId="77777777" w:rsidR="00DE1819" w:rsidRPr="00CF57D2" w:rsidRDefault="00DE1819" w:rsidP="00DE1819">
            <w:pPr>
              <w:rPr>
                <w:sz w:val="20"/>
                <w:szCs w:val="20"/>
              </w:rPr>
            </w:pPr>
          </w:p>
        </w:tc>
        <w:tc>
          <w:tcPr>
            <w:tcW w:w="869" w:type="dxa"/>
          </w:tcPr>
          <w:p w14:paraId="6ED77784" w14:textId="77777777" w:rsidR="00DE1819" w:rsidRPr="00CF57D2" w:rsidRDefault="00DE1819" w:rsidP="00DE1819">
            <w:pPr>
              <w:rPr>
                <w:sz w:val="20"/>
                <w:szCs w:val="20"/>
              </w:rPr>
            </w:pPr>
          </w:p>
        </w:tc>
        <w:tc>
          <w:tcPr>
            <w:tcW w:w="2258" w:type="dxa"/>
          </w:tcPr>
          <w:p w14:paraId="5B110627" w14:textId="77777777" w:rsidR="00DE1819" w:rsidRPr="00CF57D2" w:rsidRDefault="00DE1819" w:rsidP="00DE1819">
            <w:pPr>
              <w:rPr>
                <w:sz w:val="20"/>
                <w:szCs w:val="20"/>
              </w:rPr>
            </w:pPr>
          </w:p>
        </w:tc>
      </w:tr>
      <w:tr w:rsidR="00DE1819" w:rsidRPr="00CF57D2" w14:paraId="2D83D2B9" w14:textId="77777777" w:rsidTr="00DE1819">
        <w:trPr>
          <w:trHeight w:val="492"/>
        </w:trPr>
        <w:tc>
          <w:tcPr>
            <w:tcW w:w="818" w:type="dxa"/>
          </w:tcPr>
          <w:p w14:paraId="435FFAC7" w14:textId="77777777" w:rsidR="00DE1819" w:rsidRPr="00CF57D2" w:rsidRDefault="00DE1819" w:rsidP="00DE1819">
            <w:pPr>
              <w:rPr>
                <w:sz w:val="20"/>
                <w:szCs w:val="20"/>
              </w:rPr>
            </w:pPr>
          </w:p>
        </w:tc>
        <w:tc>
          <w:tcPr>
            <w:tcW w:w="1266" w:type="dxa"/>
          </w:tcPr>
          <w:p w14:paraId="54247D62" w14:textId="77777777" w:rsidR="00DE1819" w:rsidRPr="00CF57D2" w:rsidRDefault="00DE1819" w:rsidP="00DE1819">
            <w:pPr>
              <w:rPr>
                <w:sz w:val="20"/>
                <w:szCs w:val="20"/>
              </w:rPr>
            </w:pPr>
          </w:p>
        </w:tc>
        <w:tc>
          <w:tcPr>
            <w:tcW w:w="1768" w:type="dxa"/>
            <w:vMerge/>
          </w:tcPr>
          <w:p w14:paraId="16EAF152" w14:textId="77777777" w:rsidR="00DE1819" w:rsidRPr="00CF57D2" w:rsidRDefault="00DE1819" w:rsidP="00DE1819">
            <w:pPr>
              <w:rPr>
                <w:sz w:val="20"/>
                <w:szCs w:val="20"/>
              </w:rPr>
            </w:pPr>
          </w:p>
        </w:tc>
        <w:tc>
          <w:tcPr>
            <w:tcW w:w="3372" w:type="dxa"/>
          </w:tcPr>
          <w:p w14:paraId="4E388CA9" w14:textId="379B203D" w:rsidR="00DE1819" w:rsidRPr="00C659D6" w:rsidRDefault="00DE1819" w:rsidP="00DE1819">
            <w:pPr>
              <w:rPr>
                <w:sz w:val="20"/>
                <w:szCs w:val="20"/>
              </w:rPr>
            </w:pPr>
            <w:r w:rsidRPr="009D2B95">
              <w:rPr>
                <w:sz w:val="20"/>
                <w:szCs w:val="20"/>
              </w:rPr>
              <w:t>Confirmation that systems are in service and unobstructed</w:t>
            </w:r>
          </w:p>
        </w:tc>
        <w:tc>
          <w:tcPr>
            <w:tcW w:w="973" w:type="dxa"/>
          </w:tcPr>
          <w:p w14:paraId="6A79203C" w14:textId="77777777" w:rsidR="00DE1819" w:rsidRPr="00CF57D2" w:rsidRDefault="00DE1819" w:rsidP="00DE1819">
            <w:pPr>
              <w:rPr>
                <w:sz w:val="20"/>
                <w:szCs w:val="20"/>
              </w:rPr>
            </w:pPr>
          </w:p>
        </w:tc>
        <w:tc>
          <w:tcPr>
            <w:tcW w:w="962" w:type="dxa"/>
          </w:tcPr>
          <w:p w14:paraId="43D68CC4" w14:textId="77777777" w:rsidR="00DE1819" w:rsidRPr="00CF57D2" w:rsidRDefault="00DE1819" w:rsidP="00DE1819">
            <w:pPr>
              <w:rPr>
                <w:sz w:val="20"/>
                <w:szCs w:val="20"/>
              </w:rPr>
            </w:pPr>
          </w:p>
        </w:tc>
        <w:tc>
          <w:tcPr>
            <w:tcW w:w="962" w:type="dxa"/>
          </w:tcPr>
          <w:p w14:paraId="18E3156B" w14:textId="77777777" w:rsidR="00DE1819" w:rsidRPr="00CF57D2" w:rsidRDefault="00DE1819" w:rsidP="00DE1819">
            <w:pPr>
              <w:rPr>
                <w:sz w:val="20"/>
                <w:szCs w:val="20"/>
              </w:rPr>
            </w:pPr>
          </w:p>
        </w:tc>
        <w:tc>
          <w:tcPr>
            <w:tcW w:w="962" w:type="dxa"/>
          </w:tcPr>
          <w:p w14:paraId="5AB97805" w14:textId="77777777" w:rsidR="00DE1819" w:rsidRPr="00CF57D2" w:rsidRDefault="00DE1819" w:rsidP="00DE1819">
            <w:pPr>
              <w:rPr>
                <w:sz w:val="20"/>
                <w:szCs w:val="20"/>
              </w:rPr>
            </w:pPr>
          </w:p>
        </w:tc>
        <w:tc>
          <w:tcPr>
            <w:tcW w:w="962" w:type="dxa"/>
          </w:tcPr>
          <w:p w14:paraId="183E42F7" w14:textId="77777777" w:rsidR="00DE1819" w:rsidRPr="00CF57D2" w:rsidRDefault="00DE1819" w:rsidP="00DE1819">
            <w:pPr>
              <w:rPr>
                <w:sz w:val="20"/>
                <w:szCs w:val="20"/>
              </w:rPr>
            </w:pPr>
          </w:p>
        </w:tc>
        <w:tc>
          <w:tcPr>
            <w:tcW w:w="869" w:type="dxa"/>
          </w:tcPr>
          <w:p w14:paraId="279BCDD5" w14:textId="77777777" w:rsidR="00DE1819" w:rsidRPr="00CF57D2" w:rsidRDefault="00DE1819" w:rsidP="00DE1819">
            <w:pPr>
              <w:rPr>
                <w:sz w:val="20"/>
                <w:szCs w:val="20"/>
              </w:rPr>
            </w:pPr>
          </w:p>
        </w:tc>
        <w:tc>
          <w:tcPr>
            <w:tcW w:w="2258" w:type="dxa"/>
          </w:tcPr>
          <w:p w14:paraId="1F341E87" w14:textId="77777777" w:rsidR="00DE1819" w:rsidRPr="00CF57D2" w:rsidRDefault="00DE1819" w:rsidP="00DE1819">
            <w:pPr>
              <w:rPr>
                <w:sz w:val="20"/>
                <w:szCs w:val="20"/>
              </w:rPr>
            </w:pPr>
          </w:p>
        </w:tc>
      </w:tr>
      <w:tr w:rsidR="00DE1819" w:rsidRPr="00CF57D2" w14:paraId="7F11F84D" w14:textId="77777777" w:rsidTr="00DE1819">
        <w:trPr>
          <w:trHeight w:val="557"/>
        </w:trPr>
        <w:tc>
          <w:tcPr>
            <w:tcW w:w="818" w:type="dxa"/>
          </w:tcPr>
          <w:p w14:paraId="3537C718" w14:textId="77777777" w:rsidR="00DE1819" w:rsidRPr="00CF57D2" w:rsidRDefault="00DE1819" w:rsidP="00DE1819">
            <w:pPr>
              <w:rPr>
                <w:sz w:val="20"/>
                <w:szCs w:val="20"/>
              </w:rPr>
            </w:pPr>
          </w:p>
        </w:tc>
        <w:tc>
          <w:tcPr>
            <w:tcW w:w="1266" w:type="dxa"/>
          </w:tcPr>
          <w:p w14:paraId="37DDACED" w14:textId="77777777" w:rsidR="00DE1819" w:rsidRPr="00CF57D2" w:rsidRDefault="00DE1819" w:rsidP="00DE1819">
            <w:pPr>
              <w:rPr>
                <w:sz w:val="20"/>
                <w:szCs w:val="20"/>
              </w:rPr>
            </w:pPr>
          </w:p>
        </w:tc>
        <w:tc>
          <w:tcPr>
            <w:tcW w:w="1768" w:type="dxa"/>
            <w:vMerge/>
          </w:tcPr>
          <w:p w14:paraId="4E3FC555" w14:textId="77777777" w:rsidR="00DE1819" w:rsidRPr="00CF57D2" w:rsidRDefault="00DE1819" w:rsidP="00DE1819">
            <w:pPr>
              <w:rPr>
                <w:sz w:val="20"/>
                <w:szCs w:val="20"/>
              </w:rPr>
            </w:pPr>
          </w:p>
        </w:tc>
        <w:tc>
          <w:tcPr>
            <w:tcW w:w="3372" w:type="dxa"/>
          </w:tcPr>
          <w:p w14:paraId="7F82216C" w14:textId="44BA1CB7" w:rsidR="00DE1819" w:rsidRPr="00C659D6" w:rsidRDefault="00DE1819" w:rsidP="00DE1819">
            <w:pPr>
              <w:rPr>
                <w:sz w:val="20"/>
                <w:szCs w:val="20"/>
              </w:rPr>
            </w:pPr>
            <w:r w:rsidRPr="009D2B95">
              <w:rPr>
                <w:sz w:val="20"/>
                <w:szCs w:val="20"/>
              </w:rPr>
              <w:t>Checking pumps, power supplies and alarms for normal condition</w:t>
            </w:r>
          </w:p>
        </w:tc>
        <w:tc>
          <w:tcPr>
            <w:tcW w:w="973" w:type="dxa"/>
          </w:tcPr>
          <w:p w14:paraId="3E491A61" w14:textId="77777777" w:rsidR="00DE1819" w:rsidRPr="00CF57D2" w:rsidRDefault="00DE1819" w:rsidP="00DE1819">
            <w:pPr>
              <w:rPr>
                <w:sz w:val="20"/>
                <w:szCs w:val="20"/>
              </w:rPr>
            </w:pPr>
          </w:p>
        </w:tc>
        <w:tc>
          <w:tcPr>
            <w:tcW w:w="962" w:type="dxa"/>
          </w:tcPr>
          <w:p w14:paraId="1585D5AE" w14:textId="77777777" w:rsidR="00DE1819" w:rsidRPr="00CF57D2" w:rsidRDefault="00DE1819" w:rsidP="00DE1819">
            <w:pPr>
              <w:rPr>
                <w:sz w:val="20"/>
                <w:szCs w:val="20"/>
              </w:rPr>
            </w:pPr>
          </w:p>
        </w:tc>
        <w:tc>
          <w:tcPr>
            <w:tcW w:w="962" w:type="dxa"/>
          </w:tcPr>
          <w:p w14:paraId="4A6330E7" w14:textId="77777777" w:rsidR="00DE1819" w:rsidRPr="00CF57D2" w:rsidRDefault="00DE1819" w:rsidP="00DE1819">
            <w:pPr>
              <w:rPr>
                <w:sz w:val="20"/>
                <w:szCs w:val="20"/>
              </w:rPr>
            </w:pPr>
          </w:p>
        </w:tc>
        <w:tc>
          <w:tcPr>
            <w:tcW w:w="962" w:type="dxa"/>
          </w:tcPr>
          <w:p w14:paraId="5A57ECB3" w14:textId="77777777" w:rsidR="00DE1819" w:rsidRPr="00CF57D2" w:rsidRDefault="00DE1819" w:rsidP="00DE1819">
            <w:pPr>
              <w:rPr>
                <w:sz w:val="20"/>
                <w:szCs w:val="20"/>
              </w:rPr>
            </w:pPr>
          </w:p>
        </w:tc>
        <w:tc>
          <w:tcPr>
            <w:tcW w:w="962" w:type="dxa"/>
          </w:tcPr>
          <w:p w14:paraId="7A20869C" w14:textId="77777777" w:rsidR="00DE1819" w:rsidRPr="00CF57D2" w:rsidRDefault="00DE1819" w:rsidP="00DE1819">
            <w:pPr>
              <w:rPr>
                <w:sz w:val="20"/>
                <w:szCs w:val="20"/>
              </w:rPr>
            </w:pPr>
          </w:p>
        </w:tc>
        <w:tc>
          <w:tcPr>
            <w:tcW w:w="869" w:type="dxa"/>
          </w:tcPr>
          <w:p w14:paraId="4CD90AFA" w14:textId="77777777" w:rsidR="00DE1819" w:rsidRPr="00CF57D2" w:rsidRDefault="00DE1819" w:rsidP="00DE1819">
            <w:pPr>
              <w:rPr>
                <w:sz w:val="20"/>
                <w:szCs w:val="20"/>
              </w:rPr>
            </w:pPr>
          </w:p>
        </w:tc>
        <w:tc>
          <w:tcPr>
            <w:tcW w:w="2258" w:type="dxa"/>
          </w:tcPr>
          <w:p w14:paraId="3D86FFD9" w14:textId="77777777" w:rsidR="00DE1819" w:rsidRPr="00CF57D2" w:rsidRDefault="00DE1819" w:rsidP="00DE1819">
            <w:pPr>
              <w:rPr>
                <w:sz w:val="20"/>
                <w:szCs w:val="20"/>
              </w:rPr>
            </w:pPr>
          </w:p>
        </w:tc>
      </w:tr>
      <w:tr w:rsidR="00DE1819" w:rsidRPr="00CF57D2" w14:paraId="1D4B87D1" w14:textId="77777777" w:rsidTr="00DE1819">
        <w:trPr>
          <w:trHeight w:val="708"/>
        </w:trPr>
        <w:tc>
          <w:tcPr>
            <w:tcW w:w="818" w:type="dxa"/>
          </w:tcPr>
          <w:p w14:paraId="6F6FA552" w14:textId="77777777" w:rsidR="00DE1819" w:rsidRPr="00CF57D2" w:rsidRDefault="00DE1819" w:rsidP="00DE1819">
            <w:pPr>
              <w:rPr>
                <w:sz w:val="20"/>
                <w:szCs w:val="20"/>
              </w:rPr>
            </w:pPr>
          </w:p>
        </w:tc>
        <w:tc>
          <w:tcPr>
            <w:tcW w:w="1266" w:type="dxa"/>
          </w:tcPr>
          <w:p w14:paraId="292624AA" w14:textId="77777777" w:rsidR="00DE1819" w:rsidRPr="00CF57D2" w:rsidRDefault="00DE1819" w:rsidP="00DE1819">
            <w:pPr>
              <w:rPr>
                <w:sz w:val="20"/>
                <w:szCs w:val="20"/>
              </w:rPr>
            </w:pPr>
          </w:p>
        </w:tc>
        <w:tc>
          <w:tcPr>
            <w:tcW w:w="1768" w:type="dxa"/>
            <w:vMerge/>
          </w:tcPr>
          <w:p w14:paraId="37595A8F" w14:textId="77777777" w:rsidR="00DE1819" w:rsidRPr="00CF57D2" w:rsidRDefault="00DE1819" w:rsidP="00DE1819">
            <w:pPr>
              <w:rPr>
                <w:sz w:val="20"/>
                <w:szCs w:val="20"/>
              </w:rPr>
            </w:pPr>
          </w:p>
        </w:tc>
        <w:tc>
          <w:tcPr>
            <w:tcW w:w="3372" w:type="dxa"/>
          </w:tcPr>
          <w:p w14:paraId="79F400C1" w14:textId="34F019B1" w:rsidR="00DE1819" w:rsidRPr="00C659D6" w:rsidRDefault="00DE1819" w:rsidP="00DE1819">
            <w:pPr>
              <w:rPr>
                <w:sz w:val="20"/>
                <w:szCs w:val="20"/>
              </w:rPr>
            </w:pPr>
            <w:r w:rsidRPr="009D2B95">
              <w:rPr>
                <w:sz w:val="20"/>
                <w:szCs w:val="20"/>
              </w:rPr>
              <w:t>Verification that no alterations or impairments are present</w:t>
            </w:r>
          </w:p>
        </w:tc>
        <w:tc>
          <w:tcPr>
            <w:tcW w:w="973" w:type="dxa"/>
          </w:tcPr>
          <w:p w14:paraId="20CDE008" w14:textId="77777777" w:rsidR="00DE1819" w:rsidRPr="00CF57D2" w:rsidRDefault="00DE1819" w:rsidP="00DE1819">
            <w:pPr>
              <w:rPr>
                <w:sz w:val="20"/>
                <w:szCs w:val="20"/>
              </w:rPr>
            </w:pPr>
          </w:p>
        </w:tc>
        <w:tc>
          <w:tcPr>
            <w:tcW w:w="962" w:type="dxa"/>
          </w:tcPr>
          <w:p w14:paraId="15184663" w14:textId="77777777" w:rsidR="00DE1819" w:rsidRPr="00CF57D2" w:rsidRDefault="00DE1819" w:rsidP="00DE1819">
            <w:pPr>
              <w:rPr>
                <w:sz w:val="20"/>
                <w:szCs w:val="20"/>
              </w:rPr>
            </w:pPr>
          </w:p>
        </w:tc>
        <w:tc>
          <w:tcPr>
            <w:tcW w:w="962" w:type="dxa"/>
          </w:tcPr>
          <w:p w14:paraId="5F50EF46" w14:textId="77777777" w:rsidR="00DE1819" w:rsidRPr="00CF57D2" w:rsidRDefault="00DE1819" w:rsidP="00DE1819">
            <w:pPr>
              <w:rPr>
                <w:sz w:val="20"/>
                <w:szCs w:val="20"/>
              </w:rPr>
            </w:pPr>
          </w:p>
        </w:tc>
        <w:tc>
          <w:tcPr>
            <w:tcW w:w="962" w:type="dxa"/>
          </w:tcPr>
          <w:p w14:paraId="3EF829D2" w14:textId="77777777" w:rsidR="00DE1819" w:rsidRPr="00CF57D2" w:rsidRDefault="00DE1819" w:rsidP="00DE1819">
            <w:pPr>
              <w:rPr>
                <w:sz w:val="20"/>
                <w:szCs w:val="20"/>
              </w:rPr>
            </w:pPr>
          </w:p>
        </w:tc>
        <w:tc>
          <w:tcPr>
            <w:tcW w:w="962" w:type="dxa"/>
          </w:tcPr>
          <w:p w14:paraId="51692B83" w14:textId="77777777" w:rsidR="00DE1819" w:rsidRPr="00CF57D2" w:rsidRDefault="00DE1819" w:rsidP="00DE1819">
            <w:pPr>
              <w:rPr>
                <w:sz w:val="20"/>
                <w:szCs w:val="20"/>
              </w:rPr>
            </w:pPr>
          </w:p>
        </w:tc>
        <w:tc>
          <w:tcPr>
            <w:tcW w:w="869" w:type="dxa"/>
          </w:tcPr>
          <w:p w14:paraId="4AB732B5" w14:textId="77777777" w:rsidR="00DE1819" w:rsidRPr="00CF57D2" w:rsidRDefault="00DE1819" w:rsidP="00DE1819">
            <w:pPr>
              <w:rPr>
                <w:sz w:val="20"/>
                <w:szCs w:val="20"/>
              </w:rPr>
            </w:pPr>
          </w:p>
        </w:tc>
        <w:tc>
          <w:tcPr>
            <w:tcW w:w="2258" w:type="dxa"/>
          </w:tcPr>
          <w:p w14:paraId="712115BB" w14:textId="77777777" w:rsidR="00DE1819" w:rsidRPr="00CF57D2" w:rsidRDefault="00DE1819" w:rsidP="00DE1819">
            <w:pPr>
              <w:rPr>
                <w:sz w:val="20"/>
                <w:szCs w:val="20"/>
              </w:rPr>
            </w:pPr>
          </w:p>
        </w:tc>
      </w:tr>
      <w:tr w:rsidR="00DE1819" w:rsidRPr="00CF57D2" w14:paraId="1C2CBBA8" w14:textId="77777777" w:rsidTr="00DE1819">
        <w:trPr>
          <w:trHeight w:val="544"/>
        </w:trPr>
        <w:tc>
          <w:tcPr>
            <w:tcW w:w="818" w:type="dxa"/>
          </w:tcPr>
          <w:p w14:paraId="217DA678" w14:textId="77777777" w:rsidR="00DE1819" w:rsidRPr="00CF57D2" w:rsidRDefault="00DE1819" w:rsidP="00DE1819">
            <w:pPr>
              <w:rPr>
                <w:sz w:val="20"/>
                <w:szCs w:val="20"/>
              </w:rPr>
            </w:pPr>
          </w:p>
        </w:tc>
        <w:tc>
          <w:tcPr>
            <w:tcW w:w="1266" w:type="dxa"/>
          </w:tcPr>
          <w:p w14:paraId="6C680D7A" w14:textId="77777777" w:rsidR="00DE1819" w:rsidRPr="00CF57D2" w:rsidRDefault="00DE1819" w:rsidP="00DE1819">
            <w:pPr>
              <w:rPr>
                <w:sz w:val="20"/>
                <w:szCs w:val="20"/>
              </w:rPr>
            </w:pPr>
          </w:p>
        </w:tc>
        <w:tc>
          <w:tcPr>
            <w:tcW w:w="1768" w:type="dxa"/>
            <w:vMerge w:val="restart"/>
          </w:tcPr>
          <w:p w14:paraId="6ED9F0E3" w14:textId="684EAB46" w:rsidR="00DE1819" w:rsidRPr="00CF57D2" w:rsidRDefault="00DE1819" w:rsidP="00DE1819">
            <w:pPr>
              <w:rPr>
                <w:sz w:val="20"/>
                <w:szCs w:val="20"/>
              </w:rPr>
            </w:pPr>
            <w:r w:rsidRPr="009D2B95">
              <w:rPr>
                <w:sz w:val="20"/>
                <w:szCs w:val="20"/>
              </w:rPr>
              <w:t>Fire Detection and Fire Alarm Systems (Monthly Requirement)</w:t>
            </w:r>
          </w:p>
        </w:tc>
        <w:tc>
          <w:tcPr>
            <w:tcW w:w="3372" w:type="dxa"/>
          </w:tcPr>
          <w:p w14:paraId="39FB2023" w14:textId="7B7BA456" w:rsidR="00DE1819" w:rsidRPr="00CF57D2" w:rsidRDefault="00DE1819" w:rsidP="00DE1819">
            <w:pPr>
              <w:rPr>
                <w:sz w:val="20"/>
                <w:szCs w:val="20"/>
              </w:rPr>
            </w:pPr>
            <w:r w:rsidRPr="009D2B95">
              <w:rPr>
                <w:sz w:val="20"/>
                <w:szCs w:val="20"/>
              </w:rPr>
              <w:t>Review of fault logs and system history</w:t>
            </w:r>
          </w:p>
        </w:tc>
        <w:tc>
          <w:tcPr>
            <w:tcW w:w="973" w:type="dxa"/>
          </w:tcPr>
          <w:p w14:paraId="720CB94D" w14:textId="77777777" w:rsidR="00DE1819" w:rsidRPr="00CF57D2" w:rsidRDefault="00DE1819" w:rsidP="00DE1819">
            <w:pPr>
              <w:rPr>
                <w:sz w:val="20"/>
                <w:szCs w:val="20"/>
              </w:rPr>
            </w:pPr>
          </w:p>
        </w:tc>
        <w:tc>
          <w:tcPr>
            <w:tcW w:w="962" w:type="dxa"/>
          </w:tcPr>
          <w:p w14:paraId="6D2DAFF6" w14:textId="77777777" w:rsidR="00DE1819" w:rsidRPr="00CF57D2" w:rsidRDefault="00DE1819" w:rsidP="00DE1819">
            <w:pPr>
              <w:rPr>
                <w:sz w:val="20"/>
                <w:szCs w:val="20"/>
              </w:rPr>
            </w:pPr>
          </w:p>
        </w:tc>
        <w:tc>
          <w:tcPr>
            <w:tcW w:w="962" w:type="dxa"/>
          </w:tcPr>
          <w:p w14:paraId="0CC46D47" w14:textId="77777777" w:rsidR="00DE1819" w:rsidRPr="00CF57D2" w:rsidRDefault="00DE1819" w:rsidP="00DE1819">
            <w:pPr>
              <w:rPr>
                <w:sz w:val="20"/>
                <w:szCs w:val="20"/>
              </w:rPr>
            </w:pPr>
          </w:p>
        </w:tc>
        <w:tc>
          <w:tcPr>
            <w:tcW w:w="962" w:type="dxa"/>
          </w:tcPr>
          <w:p w14:paraId="66A0E879" w14:textId="77777777" w:rsidR="00DE1819" w:rsidRPr="00CF57D2" w:rsidRDefault="00DE1819" w:rsidP="00DE1819">
            <w:pPr>
              <w:rPr>
                <w:sz w:val="20"/>
                <w:szCs w:val="20"/>
              </w:rPr>
            </w:pPr>
          </w:p>
        </w:tc>
        <w:tc>
          <w:tcPr>
            <w:tcW w:w="962" w:type="dxa"/>
          </w:tcPr>
          <w:p w14:paraId="46036630" w14:textId="77777777" w:rsidR="00DE1819" w:rsidRPr="00CF57D2" w:rsidRDefault="00DE1819" w:rsidP="00DE1819">
            <w:pPr>
              <w:rPr>
                <w:sz w:val="20"/>
                <w:szCs w:val="20"/>
              </w:rPr>
            </w:pPr>
          </w:p>
        </w:tc>
        <w:tc>
          <w:tcPr>
            <w:tcW w:w="869" w:type="dxa"/>
          </w:tcPr>
          <w:p w14:paraId="0B741F6D" w14:textId="77777777" w:rsidR="00DE1819" w:rsidRPr="00CF57D2" w:rsidRDefault="00DE1819" w:rsidP="00DE1819">
            <w:pPr>
              <w:rPr>
                <w:sz w:val="20"/>
                <w:szCs w:val="20"/>
              </w:rPr>
            </w:pPr>
          </w:p>
        </w:tc>
        <w:tc>
          <w:tcPr>
            <w:tcW w:w="2258" w:type="dxa"/>
          </w:tcPr>
          <w:p w14:paraId="00E63FDD" w14:textId="77777777" w:rsidR="00DE1819" w:rsidRPr="00CF57D2" w:rsidRDefault="00DE1819" w:rsidP="00DE1819">
            <w:pPr>
              <w:rPr>
                <w:sz w:val="20"/>
                <w:szCs w:val="20"/>
              </w:rPr>
            </w:pPr>
          </w:p>
        </w:tc>
      </w:tr>
      <w:tr w:rsidR="00DE1819" w:rsidRPr="00CF57D2" w14:paraId="4FD5A846" w14:textId="77777777" w:rsidTr="00DE1819">
        <w:trPr>
          <w:trHeight w:val="701"/>
        </w:trPr>
        <w:tc>
          <w:tcPr>
            <w:tcW w:w="818" w:type="dxa"/>
          </w:tcPr>
          <w:p w14:paraId="7B27E29D" w14:textId="77777777" w:rsidR="00DE1819" w:rsidRPr="00CF57D2" w:rsidRDefault="00DE1819" w:rsidP="00DE1819">
            <w:pPr>
              <w:rPr>
                <w:sz w:val="20"/>
                <w:szCs w:val="20"/>
              </w:rPr>
            </w:pPr>
          </w:p>
        </w:tc>
        <w:tc>
          <w:tcPr>
            <w:tcW w:w="1266" w:type="dxa"/>
          </w:tcPr>
          <w:p w14:paraId="442D8A6C" w14:textId="77777777" w:rsidR="00DE1819" w:rsidRPr="00CF57D2" w:rsidRDefault="00DE1819" w:rsidP="00DE1819">
            <w:pPr>
              <w:rPr>
                <w:sz w:val="20"/>
                <w:szCs w:val="20"/>
              </w:rPr>
            </w:pPr>
          </w:p>
        </w:tc>
        <w:tc>
          <w:tcPr>
            <w:tcW w:w="1768" w:type="dxa"/>
            <w:vMerge/>
          </w:tcPr>
          <w:p w14:paraId="22242A54" w14:textId="77777777" w:rsidR="00DE1819" w:rsidRPr="00CF57D2" w:rsidRDefault="00DE1819" w:rsidP="00DE1819">
            <w:pPr>
              <w:rPr>
                <w:sz w:val="20"/>
                <w:szCs w:val="20"/>
              </w:rPr>
            </w:pPr>
          </w:p>
        </w:tc>
        <w:tc>
          <w:tcPr>
            <w:tcW w:w="3372" w:type="dxa"/>
          </w:tcPr>
          <w:p w14:paraId="60788ADE" w14:textId="6000C8F5" w:rsidR="00DE1819" w:rsidRPr="00CF57D2" w:rsidRDefault="00DE1819" w:rsidP="00DE1819">
            <w:pPr>
              <w:rPr>
                <w:sz w:val="20"/>
                <w:szCs w:val="20"/>
              </w:rPr>
            </w:pPr>
            <w:r w:rsidRPr="009D2B95">
              <w:rPr>
                <w:sz w:val="20"/>
                <w:szCs w:val="20"/>
              </w:rPr>
              <w:t>Confirmation that interfaces with ancillary systems operate correctly</w:t>
            </w:r>
          </w:p>
        </w:tc>
        <w:tc>
          <w:tcPr>
            <w:tcW w:w="973" w:type="dxa"/>
          </w:tcPr>
          <w:p w14:paraId="0B7442E4" w14:textId="77777777" w:rsidR="00DE1819" w:rsidRPr="00CF57D2" w:rsidRDefault="00DE1819" w:rsidP="00DE1819">
            <w:pPr>
              <w:rPr>
                <w:sz w:val="20"/>
                <w:szCs w:val="20"/>
              </w:rPr>
            </w:pPr>
          </w:p>
        </w:tc>
        <w:tc>
          <w:tcPr>
            <w:tcW w:w="962" w:type="dxa"/>
          </w:tcPr>
          <w:p w14:paraId="0636C8F3" w14:textId="77777777" w:rsidR="00DE1819" w:rsidRPr="00CF57D2" w:rsidRDefault="00DE1819" w:rsidP="00DE1819">
            <w:pPr>
              <w:rPr>
                <w:sz w:val="20"/>
                <w:szCs w:val="20"/>
              </w:rPr>
            </w:pPr>
          </w:p>
        </w:tc>
        <w:tc>
          <w:tcPr>
            <w:tcW w:w="962" w:type="dxa"/>
          </w:tcPr>
          <w:p w14:paraId="7EC7B484" w14:textId="77777777" w:rsidR="00DE1819" w:rsidRPr="00CF57D2" w:rsidRDefault="00DE1819" w:rsidP="00DE1819">
            <w:pPr>
              <w:rPr>
                <w:sz w:val="20"/>
                <w:szCs w:val="20"/>
              </w:rPr>
            </w:pPr>
          </w:p>
        </w:tc>
        <w:tc>
          <w:tcPr>
            <w:tcW w:w="962" w:type="dxa"/>
          </w:tcPr>
          <w:p w14:paraId="4E652C88" w14:textId="77777777" w:rsidR="00DE1819" w:rsidRPr="00CF57D2" w:rsidRDefault="00DE1819" w:rsidP="00DE1819">
            <w:pPr>
              <w:rPr>
                <w:sz w:val="20"/>
                <w:szCs w:val="20"/>
              </w:rPr>
            </w:pPr>
          </w:p>
        </w:tc>
        <w:tc>
          <w:tcPr>
            <w:tcW w:w="962" w:type="dxa"/>
          </w:tcPr>
          <w:p w14:paraId="1A6A2B8F" w14:textId="77777777" w:rsidR="00DE1819" w:rsidRPr="00CF57D2" w:rsidRDefault="00DE1819" w:rsidP="00DE1819">
            <w:pPr>
              <w:rPr>
                <w:sz w:val="20"/>
                <w:szCs w:val="20"/>
              </w:rPr>
            </w:pPr>
          </w:p>
        </w:tc>
        <w:tc>
          <w:tcPr>
            <w:tcW w:w="869" w:type="dxa"/>
          </w:tcPr>
          <w:p w14:paraId="7615D1BB" w14:textId="77777777" w:rsidR="00DE1819" w:rsidRPr="00CF57D2" w:rsidRDefault="00DE1819" w:rsidP="00DE1819">
            <w:pPr>
              <w:rPr>
                <w:sz w:val="20"/>
                <w:szCs w:val="20"/>
              </w:rPr>
            </w:pPr>
          </w:p>
        </w:tc>
        <w:tc>
          <w:tcPr>
            <w:tcW w:w="2258" w:type="dxa"/>
          </w:tcPr>
          <w:p w14:paraId="3E1BE965" w14:textId="77777777" w:rsidR="00DE1819" w:rsidRPr="00CF57D2" w:rsidRDefault="00DE1819" w:rsidP="00DE1819">
            <w:pPr>
              <w:rPr>
                <w:sz w:val="20"/>
                <w:szCs w:val="20"/>
              </w:rPr>
            </w:pPr>
          </w:p>
        </w:tc>
      </w:tr>
      <w:tr w:rsidR="00DE1819" w:rsidRPr="00CF57D2" w14:paraId="70415623" w14:textId="77777777" w:rsidTr="00DE1819">
        <w:trPr>
          <w:trHeight w:val="838"/>
        </w:trPr>
        <w:tc>
          <w:tcPr>
            <w:tcW w:w="818" w:type="dxa"/>
          </w:tcPr>
          <w:p w14:paraId="52A56470" w14:textId="77777777" w:rsidR="00DE1819" w:rsidRPr="00CF57D2" w:rsidRDefault="00DE1819" w:rsidP="00DE1819">
            <w:pPr>
              <w:rPr>
                <w:sz w:val="20"/>
                <w:szCs w:val="20"/>
              </w:rPr>
            </w:pPr>
          </w:p>
        </w:tc>
        <w:tc>
          <w:tcPr>
            <w:tcW w:w="1266" w:type="dxa"/>
          </w:tcPr>
          <w:p w14:paraId="2E0B02D1" w14:textId="77777777" w:rsidR="00DE1819" w:rsidRPr="00CF57D2" w:rsidRDefault="00DE1819" w:rsidP="00DE1819">
            <w:pPr>
              <w:rPr>
                <w:sz w:val="20"/>
                <w:szCs w:val="20"/>
              </w:rPr>
            </w:pPr>
          </w:p>
        </w:tc>
        <w:tc>
          <w:tcPr>
            <w:tcW w:w="1768" w:type="dxa"/>
            <w:vMerge/>
          </w:tcPr>
          <w:p w14:paraId="7777D581" w14:textId="77777777" w:rsidR="00DE1819" w:rsidRPr="00CF57D2" w:rsidRDefault="00DE1819" w:rsidP="00DE1819">
            <w:pPr>
              <w:rPr>
                <w:sz w:val="20"/>
                <w:szCs w:val="20"/>
              </w:rPr>
            </w:pPr>
          </w:p>
        </w:tc>
        <w:tc>
          <w:tcPr>
            <w:tcW w:w="3372" w:type="dxa"/>
          </w:tcPr>
          <w:p w14:paraId="4B469DF0" w14:textId="061B0DE4" w:rsidR="00DE1819" w:rsidRPr="00CF57D2" w:rsidRDefault="00DE1819" w:rsidP="00DE1819">
            <w:pPr>
              <w:rPr>
                <w:sz w:val="20"/>
                <w:szCs w:val="20"/>
              </w:rPr>
            </w:pPr>
            <w:r w:rsidRPr="009D2B95">
              <w:rPr>
                <w:sz w:val="20"/>
                <w:szCs w:val="20"/>
              </w:rPr>
              <w:t>Verification that automatic door releases, smoke control interfaces and lift controls respond correctly</w:t>
            </w:r>
          </w:p>
        </w:tc>
        <w:tc>
          <w:tcPr>
            <w:tcW w:w="973" w:type="dxa"/>
          </w:tcPr>
          <w:p w14:paraId="6F25E590" w14:textId="77777777" w:rsidR="00DE1819" w:rsidRPr="00CF57D2" w:rsidRDefault="00DE1819" w:rsidP="00DE1819">
            <w:pPr>
              <w:rPr>
                <w:sz w:val="20"/>
                <w:szCs w:val="20"/>
              </w:rPr>
            </w:pPr>
          </w:p>
        </w:tc>
        <w:tc>
          <w:tcPr>
            <w:tcW w:w="962" w:type="dxa"/>
          </w:tcPr>
          <w:p w14:paraId="1BE4BC4D" w14:textId="77777777" w:rsidR="00DE1819" w:rsidRPr="00CF57D2" w:rsidRDefault="00DE1819" w:rsidP="00DE1819">
            <w:pPr>
              <w:rPr>
                <w:sz w:val="20"/>
                <w:szCs w:val="20"/>
              </w:rPr>
            </w:pPr>
          </w:p>
        </w:tc>
        <w:tc>
          <w:tcPr>
            <w:tcW w:w="962" w:type="dxa"/>
          </w:tcPr>
          <w:p w14:paraId="31189A89" w14:textId="77777777" w:rsidR="00DE1819" w:rsidRPr="00CF57D2" w:rsidRDefault="00DE1819" w:rsidP="00DE1819">
            <w:pPr>
              <w:rPr>
                <w:sz w:val="20"/>
                <w:szCs w:val="20"/>
              </w:rPr>
            </w:pPr>
          </w:p>
        </w:tc>
        <w:tc>
          <w:tcPr>
            <w:tcW w:w="962" w:type="dxa"/>
          </w:tcPr>
          <w:p w14:paraId="17ED34F7" w14:textId="77777777" w:rsidR="00DE1819" w:rsidRPr="00CF57D2" w:rsidRDefault="00DE1819" w:rsidP="00DE1819">
            <w:pPr>
              <w:rPr>
                <w:sz w:val="20"/>
                <w:szCs w:val="20"/>
              </w:rPr>
            </w:pPr>
          </w:p>
        </w:tc>
        <w:tc>
          <w:tcPr>
            <w:tcW w:w="962" w:type="dxa"/>
          </w:tcPr>
          <w:p w14:paraId="0215AE3E" w14:textId="77777777" w:rsidR="00DE1819" w:rsidRPr="00CF57D2" w:rsidRDefault="00DE1819" w:rsidP="00DE1819">
            <w:pPr>
              <w:rPr>
                <w:sz w:val="20"/>
                <w:szCs w:val="20"/>
              </w:rPr>
            </w:pPr>
          </w:p>
        </w:tc>
        <w:tc>
          <w:tcPr>
            <w:tcW w:w="869" w:type="dxa"/>
          </w:tcPr>
          <w:p w14:paraId="14CA3114" w14:textId="77777777" w:rsidR="00DE1819" w:rsidRPr="00CF57D2" w:rsidRDefault="00DE1819" w:rsidP="00DE1819">
            <w:pPr>
              <w:rPr>
                <w:sz w:val="20"/>
                <w:szCs w:val="20"/>
              </w:rPr>
            </w:pPr>
          </w:p>
        </w:tc>
        <w:tc>
          <w:tcPr>
            <w:tcW w:w="2258" w:type="dxa"/>
          </w:tcPr>
          <w:p w14:paraId="2BC99AB8" w14:textId="77777777" w:rsidR="00DE1819" w:rsidRPr="00CF57D2" w:rsidRDefault="00DE1819" w:rsidP="00DE1819">
            <w:pPr>
              <w:rPr>
                <w:sz w:val="20"/>
                <w:szCs w:val="20"/>
              </w:rPr>
            </w:pPr>
          </w:p>
        </w:tc>
      </w:tr>
      <w:tr w:rsidR="00DE1819" w:rsidRPr="00CF57D2" w14:paraId="31FFE853" w14:textId="77777777" w:rsidTr="00DE1819">
        <w:trPr>
          <w:trHeight w:val="557"/>
        </w:trPr>
        <w:tc>
          <w:tcPr>
            <w:tcW w:w="818" w:type="dxa"/>
          </w:tcPr>
          <w:p w14:paraId="15927FFE" w14:textId="77777777" w:rsidR="00DE1819" w:rsidRPr="00CF57D2" w:rsidRDefault="00DE1819" w:rsidP="00DE1819">
            <w:pPr>
              <w:rPr>
                <w:sz w:val="20"/>
                <w:szCs w:val="20"/>
              </w:rPr>
            </w:pPr>
          </w:p>
        </w:tc>
        <w:tc>
          <w:tcPr>
            <w:tcW w:w="1266" w:type="dxa"/>
          </w:tcPr>
          <w:p w14:paraId="3044EFBE" w14:textId="77777777" w:rsidR="00DE1819" w:rsidRPr="00CF57D2" w:rsidRDefault="00DE1819" w:rsidP="00DE1819">
            <w:pPr>
              <w:rPr>
                <w:sz w:val="20"/>
                <w:szCs w:val="20"/>
              </w:rPr>
            </w:pPr>
          </w:p>
        </w:tc>
        <w:tc>
          <w:tcPr>
            <w:tcW w:w="1768" w:type="dxa"/>
            <w:vMerge/>
          </w:tcPr>
          <w:p w14:paraId="5FAE15E7" w14:textId="77777777" w:rsidR="00DE1819" w:rsidRPr="00CF57D2" w:rsidRDefault="00DE1819" w:rsidP="00DE1819">
            <w:pPr>
              <w:rPr>
                <w:sz w:val="20"/>
                <w:szCs w:val="20"/>
              </w:rPr>
            </w:pPr>
          </w:p>
        </w:tc>
        <w:tc>
          <w:tcPr>
            <w:tcW w:w="3372" w:type="dxa"/>
          </w:tcPr>
          <w:p w14:paraId="348B1C81" w14:textId="67F4B0FA" w:rsidR="00DE1819" w:rsidRPr="00CF57D2" w:rsidRDefault="00DE1819" w:rsidP="00DE1819">
            <w:pPr>
              <w:rPr>
                <w:sz w:val="20"/>
                <w:szCs w:val="20"/>
              </w:rPr>
            </w:pPr>
            <w:r w:rsidRPr="009D2B95">
              <w:rPr>
                <w:sz w:val="20"/>
                <w:szCs w:val="20"/>
              </w:rPr>
              <w:t>Confirmation that any outstanding defects are being managed</w:t>
            </w:r>
          </w:p>
        </w:tc>
        <w:tc>
          <w:tcPr>
            <w:tcW w:w="973" w:type="dxa"/>
          </w:tcPr>
          <w:p w14:paraId="57D155AE" w14:textId="77777777" w:rsidR="00DE1819" w:rsidRPr="00CF57D2" w:rsidRDefault="00DE1819" w:rsidP="00DE1819">
            <w:pPr>
              <w:rPr>
                <w:sz w:val="20"/>
                <w:szCs w:val="20"/>
              </w:rPr>
            </w:pPr>
          </w:p>
        </w:tc>
        <w:tc>
          <w:tcPr>
            <w:tcW w:w="962" w:type="dxa"/>
          </w:tcPr>
          <w:p w14:paraId="14D0E5BB" w14:textId="77777777" w:rsidR="00DE1819" w:rsidRPr="00CF57D2" w:rsidRDefault="00DE1819" w:rsidP="00DE1819">
            <w:pPr>
              <w:rPr>
                <w:sz w:val="20"/>
                <w:szCs w:val="20"/>
              </w:rPr>
            </w:pPr>
          </w:p>
        </w:tc>
        <w:tc>
          <w:tcPr>
            <w:tcW w:w="962" w:type="dxa"/>
          </w:tcPr>
          <w:p w14:paraId="2D09F187" w14:textId="77777777" w:rsidR="00DE1819" w:rsidRPr="00CF57D2" w:rsidRDefault="00DE1819" w:rsidP="00DE1819">
            <w:pPr>
              <w:rPr>
                <w:sz w:val="20"/>
                <w:szCs w:val="20"/>
              </w:rPr>
            </w:pPr>
          </w:p>
        </w:tc>
        <w:tc>
          <w:tcPr>
            <w:tcW w:w="962" w:type="dxa"/>
          </w:tcPr>
          <w:p w14:paraId="7183A387" w14:textId="77777777" w:rsidR="00DE1819" w:rsidRPr="00CF57D2" w:rsidRDefault="00DE1819" w:rsidP="00DE1819">
            <w:pPr>
              <w:rPr>
                <w:sz w:val="20"/>
                <w:szCs w:val="20"/>
              </w:rPr>
            </w:pPr>
          </w:p>
        </w:tc>
        <w:tc>
          <w:tcPr>
            <w:tcW w:w="962" w:type="dxa"/>
          </w:tcPr>
          <w:p w14:paraId="622569ED" w14:textId="77777777" w:rsidR="00DE1819" w:rsidRPr="00CF57D2" w:rsidRDefault="00DE1819" w:rsidP="00DE1819">
            <w:pPr>
              <w:rPr>
                <w:sz w:val="20"/>
                <w:szCs w:val="20"/>
              </w:rPr>
            </w:pPr>
          </w:p>
        </w:tc>
        <w:tc>
          <w:tcPr>
            <w:tcW w:w="869" w:type="dxa"/>
          </w:tcPr>
          <w:p w14:paraId="505D9AEA" w14:textId="77777777" w:rsidR="00DE1819" w:rsidRPr="00CF57D2" w:rsidRDefault="00DE1819" w:rsidP="00DE1819">
            <w:pPr>
              <w:rPr>
                <w:sz w:val="20"/>
                <w:szCs w:val="20"/>
              </w:rPr>
            </w:pPr>
          </w:p>
        </w:tc>
        <w:tc>
          <w:tcPr>
            <w:tcW w:w="2258" w:type="dxa"/>
          </w:tcPr>
          <w:p w14:paraId="320CD97A" w14:textId="77777777" w:rsidR="00DE1819" w:rsidRPr="00CF57D2" w:rsidRDefault="00DE1819" w:rsidP="00DE1819">
            <w:pPr>
              <w:rPr>
                <w:sz w:val="20"/>
                <w:szCs w:val="20"/>
              </w:rPr>
            </w:pPr>
          </w:p>
        </w:tc>
      </w:tr>
      <w:tr w:rsidR="00DE1819" w:rsidRPr="00CF57D2" w14:paraId="39E5DE91" w14:textId="77777777" w:rsidTr="00DE1819">
        <w:trPr>
          <w:trHeight w:val="550"/>
        </w:trPr>
        <w:tc>
          <w:tcPr>
            <w:tcW w:w="818" w:type="dxa"/>
          </w:tcPr>
          <w:p w14:paraId="41808B2C" w14:textId="77777777" w:rsidR="00DE1819" w:rsidRPr="00CF57D2" w:rsidRDefault="00DE1819" w:rsidP="00DE1819">
            <w:pPr>
              <w:rPr>
                <w:sz w:val="20"/>
                <w:szCs w:val="20"/>
              </w:rPr>
            </w:pPr>
          </w:p>
        </w:tc>
        <w:tc>
          <w:tcPr>
            <w:tcW w:w="1266" w:type="dxa"/>
          </w:tcPr>
          <w:p w14:paraId="7B67FAB6" w14:textId="77777777" w:rsidR="00DE1819" w:rsidRPr="00CF57D2" w:rsidRDefault="00DE1819" w:rsidP="00DE1819">
            <w:pPr>
              <w:rPr>
                <w:sz w:val="20"/>
                <w:szCs w:val="20"/>
              </w:rPr>
            </w:pPr>
          </w:p>
        </w:tc>
        <w:tc>
          <w:tcPr>
            <w:tcW w:w="1768" w:type="dxa"/>
            <w:vMerge w:val="restart"/>
          </w:tcPr>
          <w:p w14:paraId="5F0A0F40" w14:textId="0F1842FC" w:rsidR="00DE1819" w:rsidRPr="00CF57D2" w:rsidRDefault="00DE1819" w:rsidP="00DE1819">
            <w:pPr>
              <w:rPr>
                <w:sz w:val="20"/>
                <w:szCs w:val="20"/>
              </w:rPr>
            </w:pPr>
            <w:r w:rsidRPr="009D2B95">
              <w:rPr>
                <w:sz w:val="20"/>
                <w:szCs w:val="20"/>
              </w:rPr>
              <w:t>Evacuation Alert Systems</w:t>
            </w:r>
          </w:p>
        </w:tc>
        <w:tc>
          <w:tcPr>
            <w:tcW w:w="3372" w:type="dxa"/>
          </w:tcPr>
          <w:p w14:paraId="1FF80343" w14:textId="7B5F9E83" w:rsidR="00DE1819" w:rsidRPr="00CF57D2" w:rsidRDefault="00DE1819" w:rsidP="00DE1819">
            <w:pPr>
              <w:rPr>
                <w:sz w:val="20"/>
                <w:szCs w:val="20"/>
              </w:rPr>
            </w:pPr>
            <w:r w:rsidRPr="009D2B95">
              <w:rPr>
                <w:sz w:val="20"/>
                <w:szCs w:val="20"/>
              </w:rPr>
              <w:t>Control and indication equipment is operational</w:t>
            </w:r>
          </w:p>
        </w:tc>
        <w:tc>
          <w:tcPr>
            <w:tcW w:w="973" w:type="dxa"/>
          </w:tcPr>
          <w:p w14:paraId="08A1E23B" w14:textId="77777777" w:rsidR="00DE1819" w:rsidRPr="00CF57D2" w:rsidRDefault="00DE1819" w:rsidP="00DE1819">
            <w:pPr>
              <w:rPr>
                <w:sz w:val="20"/>
                <w:szCs w:val="20"/>
              </w:rPr>
            </w:pPr>
          </w:p>
        </w:tc>
        <w:tc>
          <w:tcPr>
            <w:tcW w:w="962" w:type="dxa"/>
          </w:tcPr>
          <w:p w14:paraId="4570B073" w14:textId="77777777" w:rsidR="00DE1819" w:rsidRPr="00CF57D2" w:rsidRDefault="00DE1819" w:rsidP="00DE1819">
            <w:pPr>
              <w:rPr>
                <w:sz w:val="20"/>
                <w:szCs w:val="20"/>
              </w:rPr>
            </w:pPr>
          </w:p>
        </w:tc>
        <w:tc>
          <w:tcPr>
            <w:tcW w:w="962" w:type="dxa"/>
          </w:tcPr>
          <w:p w14:paraId="0F2DFC67" w14:textId="77777777" w:rsidR="00DE1819" w:rsidRPr="00CF57D2" w:rsidRDefault="00DE1819" w:rsidP="00DE1819">
            <w:pPr>
              <w:rPr>
                <w:sz w:val="20"/>
                <w:szCs w:val="20"/>
              </w:rPr>
            </w:pPr>
          </w:p>
        </w:tc>
        <w:tc>
          <w:tcPr>
            <w:tcW w:w="962" w:type="dxa"/>
          </w:tcPr>
          <w:p w14:paraId="7238BFFA" w14:textId="77777777" w:rsidR="00DE1819" w:rsidRPr="00CF57D2" w:rsidRDefault="00DE1819" w:rsidP="00DE1819">
            <w:pPr>
              <w:rPr>
                <w:sz w:val="20"/>
                <w:szCs w:val="20"/>
              </w:rPr>
            </w:pPr>
          </w:p>
        </w:tc>
        <w:tc>
          <w:tcPr>
            <w:tcW w:w="962" w:type="dxa"/>
          </w:tcPr>
          <w:p w14:paraId="0629BB61" w14:textId="77777777" w:rsidR="00DE1819" w:rsidRPr="00CF57D2" w:rsidRDefault="00DE1819" w:rsidP="00DE1819">
            <w:pPr>
              <w:rPr>
                <w:sz w:val="20"/>
                <w:szCs w:val="20"/>
              </w:rPr>
            </w:pPr>
          </w:p>
        </w:tc>
        <w:tc>
          <w:tcPr>
            <w:tcW w:w="869" w:type="dxa"/>
          </w:tcPr>
          <w:p w14:paraId="0A063EE6" w14:textId="77777777" w:rsidR="00DE1819" w:rsidRPr="00CF57D2" w:rsidRDefault="00DE1819" w:rsidP="00DE1819">
            <w:pPr>
              <w:rPr>
                <w:sz w:val="20"/>
                <w:szCs w:val="20"/>
              </w:rPr>
            </w:pPr>
          </w:p>
        </w:tc>
        <w:tc>
          <w:tcPr>
            <w:tcW w:w="2258" w:type="dxa"/>
          </w:tcPr>
          <w:p w14:paraId="2CA7BC0C" w14:textId="77777777" w:rsidR="00DE1819" w:rsidRPr="00CF57D2" w:rsidRDefault="00DE1819" w:rsidP="00DE1819">
            <w:pPr>
              <w:rPr>
                <w:sz w:val="20"/>
                <w:szCs w:val="20"/>
              </w:rPr>
            </w:pPr>
          </w:p>
        </w:tc>
      </w:tr>
      <w:tr w:rsidR="00DE1819" w:rsidRPr="00CF57D2" w14:paraId="11CE25E9" w14:textId="77777777" w:rsidTr="00DE1819">
        <w:trPr>
          <w:trHeight w:val="573"/>
        </w:trPr>
        <w:tc>
          <w:tcPr>
            <w:tcW w:w="818" w:type="dxa"/>
          </w:tcPr>
          <w:p w14:paraId="42984215" w14:textId="77777777" w:rsidR="00DE1819" w:rsidRPr="00CF57D2" w:rsidRDefault="00DE1819" w:rsidP="00DE1819">
            <w:pPr>
              <w:rPr>
                <w:sz w:val="20"/>
                <w:szCs w:val="20"/>
              </w:rPr>
            </w:pPr>
          </w:p>
        </w:tc>
        <w:tc>
          <w:tcPr>
            <w:tcW w:w="1266" w:type="dxa"/>
          </w:tcPr>
          <w:p w14:paraId="662BFE90" w14:textId="77777777" w:rsidR="00DE1819" w:rsidRPr="00CF57D2" w:rsidRDefault="00DE1819" w:rsidP="00DE1819">
            <w:pPr>
              <w:rPr>
                <w:sz w:val="20"/>
                <w:szCs w:val="20"/>
              </w:rPr>
            </w:pPr>
          </w:p>
        </w:tc>
        <w:tc>
          <w:tcPr>
            <w:tcW w:w="1768" w:type="dxa"/>
            <w:vMerge/>
          </w:tcPr>
          <w:p w14:paraId="40D1B979" w14:textId="77777777" w:rsidR="00DE1819" w:rsidRPr="00CF57D2" w:rsidRDefault="00DE1819" w:rsidP="00DE1819">
            <w:pPr>
              <w:rPr>
                <w:sz w:val="20"/>
                <w:szCs w:val="20"/>
              </w:rPr>
            </w:pPr>
          </w:p>
        </w:tc>
        <w:tc>
          <w:tcPr>
            <w:tcW w:w="3372" w:type="dxa"/>
          </w:tcPr>
          <w:p w14:paraId="48C524A8" w14:textId="240F7ACE" w:rsidR="00DE1819" w:rsidRPr="00CF57D2" w:rsidRDefault="00DE1819" w:rsidP="00DE1819">
            <w:pPr>
              <w:rPr>
                <w:sz w:val="20"/>
                <w:szCs w:val="20"/>
              </w:rPr>
            </w:pPr>
            <w:r w:rsidRPr="009D2B95">
              <w:rPr>
                <w:sz w:val="20"/>
                <w:szCs w:val="20"/>
              </w:rPr>
              <w:t>Alert signals operate correctly in designated areas</w:t>
            </w:r>
          </w:p>
        </w:tc>
        <w:tc>
          <w:tcPr>
            <w:tcW w:w="973" w:type="dxa"/>
          </w:tcPr>
          <w:p w14:paraId="4E1C28BB" w14:textId="77777777" w:rsidR="00DE1819" w:rsidRPr="00CF57D2" w:rsidRDefault="00DE1819" w:rsidP="00DE1819">
            <w:pPr>
              <w:rPr>
                <w:sz w:val="20"/>
                <w:szCs w:val="20"/>
              </w:rPr>
            </w:pPr>
          </w:p>
        </w:tc>
        <w:tc>
          <w:tcPr>
            <w:tcW w:w="962" w:type="dxa"/>
          </w:tcPr>
          <w:p w14:paraId="295376C3" w14:textId="77777777" w:rsidR="00DE1819" w:rsidRPr="00CF57D2" w:rsidRDefault="00DE1819" w:rsidP="00DE1819">
            <w:pPr>
              <w:rPr>
                <w:sz w:val="20"/>
                <w:szCs w:val="20"/>
              </w:rPr>
            </w:pPr>
          </w:p>
        </w:tc>
        <w:tc>
          <w:tcPr>
            <w:tcW w:w="962" w:type="dxa"/>
          </w:tcPr>
          <w:p w14:paraId="01FFCEBE" w14:textId="77777777" w:rsidR="00DE1819" w:rsidRPr="00CF57D2" w:rsidRDefault="00DE1819" w:rsidP="00DE1819">
            <w:pPr>
              <w:rPr>
                <w:sz w:val="20"/>
                <w:szCs w:val="20"/>
              </w:rPr>
            </w:pPr>
          </w:p>
        </w:tc>
        <w:tc>
          <w:tcPr>
            <w:tcW w:w="962" w:type="dxa"/>
          </w:tcPr>
          <w:p w14:paraId="4DAAEF78" w14:textId="77777777" w:rsidR="00DE1819" w:rsidRPr="00CF57D2" w:rsidRDefault="00DE1819" w:rsidP="00DE1819">
            <w:pPr>
              <w:rPr>
                <w:sz w:val="20"/>
                <w:szCs w:val="20"/>
              </w:rPr>
            </w:pPr>
          </w:p>
        </w:tc>
        <w:tc>
          <w:tcPr>
            <w:tcW w:w="962" w:type="dxa"/>
          </w:tcPr>
          <w:p w14:paraId="31B19B06" w14:textId="77777777" w:rsidR="00DE1819" w:rsidRPr="00CF57D2" w:rsidRDefault="00DE1819" w:rsidP="00DE1819">
            <w:pPr>
              <w:rPr>
                <w:sz w:val="20"/>
                <w:szCs w:val="20"/>
              </w:rPr>
            </w:pPr>
          </w:p>
        </w:tc>
        <w:tc>
          <w:tcPr>
            <w:tcW w:w="869" w:type="dxa"/>
          </w:tcPr>
          <w:p w14:paraId="05950A27" w14:textId="77777777" w:rsidR="00DE1819" w:rsidRPr="00CF57D2" w:rsidRDefault="00DE1819" w:rsidP="00DE1819">
            <w:pPr>
              <w:rPr>
                <w:sz w:val="20"/>
                <w:szCs w:val="20"/>
              </w:rPr>
            </w:pPr>
          </w:p>
        </w:tc>
        <w:tc>
          <w:tcPr>
            <w:tcW w:w="2258" w:type="dxa"/>
          </w:tcPr>
          <w:p w14:paraId="41B32CE5" w14:textId="77777777" w:rsidR="00DE1819" w:rsidRPr="00CF57D2" w:rsidRDefault="00DE1819" w:rsidP="00DE1819">
            <w:pPr>
              <w:rPr>
                <w:sz w:val="20"/>
                <w:szCs w:val="20"/>
              </w:rPr>
            </w:pPr>
          </w:p>
        </w:tc>
      </w:tr>
      <w:tr w:rsidR="00DE1819" w:rsidRPr="00CF57D2" w14:paraId="1CDF8A10" w14:textId="77777777" w:rsidTr="00DE1819">
        <w:trPr>
          <w:trHeight w:val="552"/>
        </w:trPr>
        <w:tc>
          <w:tcPr>
            <w:tcW w:w="818" w:type="dxa"/>
          </w:tcPr>
          <w:p w14:paraId="2C911185" w14:textId="77777777" w:rsidR="00DE1819" w:rsidRPr="00CF57D2" w:rsidRDefault="00DE1819" w:rsidP="00DE1819">
            <w:pPr>
              <w:rPr>
                <w:sz w:val="20"/>
                <w:szCs w:val="20"/>
              </w:rPr>
            </w:pPr>
          </w:p>
        </w:tc>
        <w:tc>
          <w:tcPr>
            <w:tcW w:w="1266" w:type="dxa"/>
          </w:tcPr>
          <w:p w14:paraId="5459E5CB" w14:textId="77777777" w:rsidR="00DE1819" w:rsidRPr="00CF57D2" w:rsidRDefault="00DE1819" w:rsidP="00DE1819">
            <w:pPr>
              <w:rPr>
                <w:sz w:val="20"/>
                <w:szCs w:val="20"/>
              </w:rPr>
            </w:pPr>
          </w:p>
        </w:tc>
        <w:tc>
          <w:tcPr>
            <w:tcW w:w="1768" w:type="dxa"/>
            <w:vMerge/>
          </w:tcPr>
          <w:p w14:paraId="17D18BB8" w14:textId="77777777" w:rsidR="00DE1819" w:rsidRPr="00CF57D2" w:rsidRDefault="00DE1819" w:rsidP="00DE1819">
            <w:pPr>
              <w:rPr>
                <w:sz w:val="20"/>
                <w:szCs w:val="20"/>
              </w:rPr>
            </w:pPr>
          </w:p>
        </w:tc>
        <w:tc>
          <w:tcPr>
            <w:tcW w:w="3372" w:type="dxa"/>
          </w:tcPr>
          <w:p w14:paraId="5CE9C5B1" w14:textId="37AEA1C2" w:rsidR="00DE1819" w:rsidRPr="00CF57D2" w:rsidRDefault="00DE1819" w:rsidP="00DE1819">
            <w:pPr>
              <w:rPr>
                <w:sz w:val="20"/>
                <w:szCs w:val="20"/>
              </w:rPr>
            </w:pPr>
            <w:r w:rsidRPr="009D2B95">
              <w:rPr>
                <w:sz w:val="20"/>
                <w:szCs w:val="20"/>
              </w:rPr>
              <w:t>Power supplies and fault indicators show normal condition</w:t>
            </w:r>
          </w:p>
        </w:tc>
        <w:tc>
          <w:tcPr>
            <w:tcW w:w="973" w:type="dxa"/>
          </w:tcPr>
          <w:p w14:paraId="0F520BD1" w14:textId="77777777" w:rsidR="00DE1819" w:rsidRPr="00CF57D2" w:rsidRDefault="00DE1819" w:rsidP="00DE1819">
            <w:pPr>
              <w:rPr>
                <w:sz w:val="20"/>
                <w:szCs w:val="20"/>
              </w:rPr>
            </w:pPr>
          </w:p>
        </w:tc>
        <w:tc>
          <w:tcPr>
            <w:tcW w:w="962" w:type="dxa"/>
          </w:tcPr>
          <w:p w14:paraId="599C15B5" w14:textId="77777777" w:rsidR="00DE1819" w:rsidRPr="00CF57D2" w:rsidRDefault="00DE1819" w:rsidP="00DE1819">
            <w:pPr>
              <w:rPr>
                <w:sz w:val="20"/>
                <w:szCs w:val="20"/>
              </w:rPr>
            </w:pPr>
          </w:p>
        </w:tc>
        <w:tc>
          <w:tcPr>
            <w:tcW w:w="962" w:type="dxa"/>
          </w:tcPr>
          <w:p w14:paraId="53F9B737" w14:textId="77777777" w:rsidR="00DE1819" w:rsidRPr="00CF57D2" w:rsidRDefault="00DE1819" w:rsidP="00DE1819">
            <w:pPr>
              <w:rPr>
                <w:sz w:val="20"/>
                <w:szCs w:val="20"/>
              </w:rPr>
            </w:pPr>
          </w:p>
        </w:tc>
        <w:tc>
          <w:tcPr>
            <w:tcW w:w="962" w:type="dxa"/>
          </w:tcPr>
          <w:p w14:paraId="2DF6997D" w14:textId="77777777" w:rsidR="00DE1819" w:rsidRPr="00CF57D2" w:rsidRDefault="00DE1819" w:rsidP="00DE1819">
            <w:pPr>
              <w:rPr>
                <w:sz w:val="20"/>
                <w:szCs w:val="20"/>
              </w:rPr>
            </w:pPr>
          </w:p>
        </w:tc>
        <w:tc>
          <w:tcPr>
            <w:tcW w:w="962" w:type="dxa"/>
          </w:tcPr>
          <w:p w14:paraId="686B2873" w14:textId="77777777" w:rsidR="00DE1819" w:rsidRPr="00CF57D2" w:rsidRDefault="00DE1819" w:rsidP="00DE1819">
            <w:pPr>
              <w:rPr>
                <w:sz w:val="20"/>
                <w:szCs w:val="20"/>
              </w:rPr>
            </w:pPr>
          </w:p>
        </w:tc>
        <w:tc>
          <w:tcPr>
            <w:tcW w:w="869" w:type="dxa"/>
          </w:tcPr>
          <w:p w14:paraId="71FBAE06" w14:textId="77777777" w:rsidR="00DE1819" w:rsidRPr="00CF57D2" w:rsidRDefault="00DE1819" w:rsidP="00DE1819">
            <w:pPr>
              <w:rPr>
                <w:sz w:val="20"/>
                <w:szCs w:val="20"/>
              </w:rPr>
            </w:pPr>
          </w:p>
        </w:tc>
        <w:tc>
          <w:tcPr>
            <w:tcW w:w="2258" w:type="dxa"/>
          </w:tcPr>
          <w:p w14:paraId="5F500BBF" w14:textId="77777777" w:rsidR="00DE1819" w:rsidRPr="00CF57D2" w:rsidRDefault="00DE1819" w:rsidP="00DE1819">
            <w:pPr>
              <w:rPr>
                <w:sz w:val="20"/>
                <w:szCs w:val="20"/>
              </w:rPr>
            </w:pPr>
          </w:p>
        </w:tc>
      </w:tr>
      <w:tr w:rsidR="00DE1819" w:rsidRPr="00CF57D2" w14:paraId="3B99A1CF" w14:textId="77777777" w:rsidTr="00DE1819">
        <w:trPr>
          <w:trHeight w:val="561"/>
        </w:trPr>
        <w:tc>
          <w:tcPr>
            <w:tcW w:w="818" w:type="dxa"/>
          </w:tcPr>
          <w:p w14:paraId="46C03BF6" w14:textId="77777777" w:rsidR="00DE1819" w:rsidRPr="00CF57D2" w:rsidRDefault="00DE1819" w:rsidP="00DE1819">
            <w:pPr>
              <w:rPr>
                <w:sz w:val="20"/>
                <w:szCs w:val="20"/>
              </w:rPr>
            </w:pPr>
          </w:p>
        </w:tc>
        <w:tc>
          <w:tcPr>
            <w:tcW w:w="1266" w:type="dxa"/>
          </w:tcPr>
          <w:p w14:paraId="57C93664" w14:textId="77777777" w:rsidR="00DE1819" w:rsidRPr="00CF57D2" w:rsidRDefault="00DE1819" w:rsidP="00DE1819">
            <w:pPr>
              <w:rPr>
                <w:sz w:val="20"/>
                <w:szCs w:val="20"/>
              </w:rPr>
            </w:pPr>
          </w:p>
        </w:tc>
        <w:tc>
          <w:tcPr>
            <w:tcW w:w="1768" w:type="dxa"/>
            <w:vMerge/>
          </w:tcPr>
          <w:p w14:paraId="5D3874FD" w14:textId="77777777" w:rsidR="00DE1819" w:rsidRPr="00CF57D2" w:rsidRDefault="00DE1819" w:rsidP="00DE1819">
            <w:pPr>
              <w:rPr>
                <w:sz w:val="20"/>
                <w:szCs w:val="20"/>
              </w:rPr>
            </w:pPr>
          </w:p>
        </w:tc>
        <w:tc>
          <w:tcPr>
            <w:tcW w:w="3372" w:type="dxa"/>
          </w:tcPr>
          <w:p w14:paraId="59ED05DE" w14:textId="74022054" w:rsidR="00DE1819" w:rsidRPr="00CF57D2" w:rsidRDefault="00DE1819" w:rsidP="00DE1819">
            <w:pPr>
              <w:rPr>
                <w:sz w:val="20"/>
                <w:szCs w:val="20"/>
              </w:rPr>
            </w:pPr>
            <w:r w:rsidRPr="009D2B95">
              <w:rPr>
                <w:sz w:val="20"/>
                <w:szCs w:val="20"/>
              </w:rPr>
              <w:t>Controls are secure and accessible only to authorised persons</w:t>
            </w:r>
          </w:p>
        </w:tc>
        <w:tc>
          <w:tcPr>
            <w:tcW w:w="973" w:type="dxa"/>
          </w:tcPr>
          <w:p w14:paraId="75070E6E" w14:textId="77777777" w:rsidR="00DE1819" w:rsidRPr="00CF57D2" w:rsidRDefault="00DE1819" w:rsidP="00DE1819">
            <w:pPr>
              <w:rPr>
                <w:sz w:val="20"/>
                <w:szCs w:val="20"/>
              </w:rPr>
            </w:pPr>
          </w:p>
        </w:tc>
        <w:tc>
          <w:tcPr>
            <w:tcW w:w="962" w:type="dxa"/>
          </w:tcPr>
          <w:p w14:paraId="2AC18AAC" w14:textId="77777777" w:rsidR="00DE1819" w:rsidRPr="00CF57D2" w:rsidRDefault="00DE1819" w:rsidP="00DE1819">
            <w:pPr>
              <w:rPr>
                <w:sz w:val="20"/>
                <w:szCs w:val="20"/>
              </w:rPr>
            </w:pPr>
          </w:p>
        </w:tc>
        <w:tc>
          <w:tcPr>
            <w:tcW w:w="962" w:type="dxa"/>
          </w:tcPr>
          <w:p w14:paraId="5DF1B3F0" w14:textId="77777777" w:rsidR="00DE1819" w:rsidRPr="00CF57D2" w:rsidRDefault="00DE1819" w:rsidP="00DE1819">
            <w:pPr>
              <w:rPr>
                <w:sz w:val="20"/>
                <w:szCs w:val="20"/>
              </w:rPr>
            </w:pPr>
          </w:p>
        </w:tc>
        <w:tc>
          <w:tcPr>
            <w:tcW w:w="962" w:type="dxa"/>
          </w:tcPr>
          <w:p w14:paraId="1C90D4A8" w14:textId="77777777" w:rsidR="00DE1819" w:rsidRPr="00CF57D2" w:rsidRDefault="00DE1819" w:rsidP="00DE1819">
            <w:pPr>
              <w:rPr>
                <w:sz w:val="20"/>
                <w:szCs w:val="20"/>
              </w:rPr>
            </w:pPr>
          </w:p>
        </w:tc>
        <w:tc>
          <w:tcPr>
            <w:tcW w:w="962" w:type="dxa"/>
          </w:tcPr>
          <w:p w14:paraId="7B3AFC08" w14:textId="77777777" w:rsidR="00DE1819" w:rsidRPr="00CF57D2" w:rsidRDefault="00DE1819" w:rsidP="00DE1819">
            <w:pPr>
              <w:rPr>
                <w:sz w:val="20"/>
                <w:szCs w:val="20"/>
              </w:rPr>
            </w:pPr>
          </w:p>
        </w:tc>
        <w:tc>
          <w:tcPr>
            <w:tcW w:w="869" w:type="dxa"/>
          </w:tcPr>
          <w:p w14:paraId="20E3B84B" w14:textId="77777777" w:rsidR="00DE1819" w:rsidRPr="00CF57D2" w:rsidRDefault="00DE1819" w:rsidP="00DE1819">
            <w:pPr>
              <w:rPr>
                <w:sz w:val="20"/>
                <w:szCs w:val="20"/>
              </w:rPr>
            </w:pPr>
          </w:p>
        </w:tc>
        <w:tc>
          <w:tcPr>
            <w:tcW w:w="2258" w:type="dxa"/>
          </w:tcPr>
          <w:p w14:paraId="5B21D29C" w14:textId="77777777" w:rsidR="00DE1819" w:rsidRPr="00CF57D2" w:rsidRDefault="00DE1819" w:rsidP="00DE1819">
            <w:pPr>
              <w:rPr>
                <w:sz w:val="20"/>
                <w:szCs w:val="20"/>
              </w:rPr>
            </w:pPr>
          </w:p>
        </w:tc>
      </w:tr>
    </w:tbl>
    <w:p w14:paraId="418F9EB3" w14:textId="77777777" w:rsidR="00072560" w:rsidRDefault="00072560" w:rsidP="00B57CCB">
      <w:pPr>
        <w:tabs>
          <w:tab w:val="left" w:pos="6186"/>
        </w:tabs>
        <w:rPr>
          <w:rFonts w:ascii="Times New Roman"/>
        </w:rPr>
      </w:pPr>
    </w:p>
    <w:tbl>
      <w:tblPr>
        <w:tblStyle w:val="TableGrid"/>
        <w:tblpPr w:leftFromText="180" w:rightFromText="180" w:vertAnchor="page" w:horzAnchor="margin" w:tblpXSpec="center" w:tblpY="1510"/>
        <w:tblW w:w="14879" w:type="dxa"/>
        <w:tblLook w:val="04A0" w:firstRow="1" w:lastRow="0" w:firstColumn="1" w:lastColumn="0" w:noHBand="0" w:noVBand="1"/>
      </w:tblPr>
      <w:tblGrid>
        <w:gridCol w:w="2287"/>
        <w:gridCol w:w="3367"/>
        <w:gridCol w:w="4309"/>
        <w:gridCol w:w="2053"/>
        <w:gridCol w:w="2863"/>
      </w:tblGrid>
      <w:tr w:rsidR="0014076B" w14:paraId="62E5BAD0" w14:textId="77777777" w:rsidTr="0014076B">
        <w:trPr>
          <w:trHeight w:val="667"/>
        </w:trPr>
        <w:tc>
          <w:tcPr>
            <w:tcW w:w="2287" w:type="dxa"/>
            <w:shd w:val="clear" w:color="auto" w:fill="D9D9D9" w:themeFill="background1" w:themeFillShade="D9"/>
          </w:tcPr>
          <w:p w14:paraId="300669D3" w14:textId="77777777" w:rsidR="0014076B" w:rsidRPr="001C284E" w:rsidRDefault="0014076B" w:rsidP="0014076B">
            <w:pPr>
              <w:rPr>
                <w:b/>
                <w:bCs/>
              </w:rPr>
            </w:pPr>
            <w:r>
              <w:rPr>
                <w:b/>
                <w:bCs/>
              </w:rPr>
              <w:lastRenderedPageBreak/>
              <w:t>Equipment Type</w:t>
            </w:r>
          </w:p>
        </w:tc>
        <w:tc>
          <w:tcPr>
            <w:tcW w:w="3367" w:type="dxa"/>
            <w:shd w:val="clear" w:color="auto" w:fill="D9D9D9" w:themeFill="background1" w:themeFillShade="D9"/>
          </w:tcPr>
          <w:p w14:paraId="01167F26" w14:textId="77777777" w:rsidR="0014076B" w:rsidRPr="001C284E" w:rsidRDefault="0014076B" w:rsidP="0014076B">
            <w:pPr>
              <w:rPr>
                <w:b/>
                <w:bCs/>
              </w:rPr>
            </w:pPr>
            <w:r w:rsidRPr="001C284E">
              <w:rPr>
                <w:b/>
                <w:bCs/>
              </w:rPr>
              <w:t>Issues/Deficiency Identified</w:t>
            </w:r>
          </w:p>
        </w:tc>
        <w:tc>
          <w:tcPr>
            <w:tcW w:w="4309" w:type="dxa"/>
            <w:shd w:val="clear" w:color="auto" w:fill="D9D9D9" w:themeFill="background1" w:themeFillShade="D9"/>
          </w:tcPr>
          <w:p w14:paraId="571890D2" w14:textId="77777777" w:rsidR="0014076B" w:rsidRPr="001C284E" w:rsidRDefault="0014076B" w:rsidP="0014076B">
            <w:pPr>
              <w:rPr>
                <w:b/>
                <w:bCs/>
              </w:rPr>
            </w:pPr>
            <w:r w:rsidRPr="001C284E">
              <w:rPr>
                <w:b/>
                <w:bCs/>
              </w:rPr>
              <w:t>Proposed Action</w:t>
            </w:r>
          </w:p>
        </w:tc>
        <w:tc>
          <w:tcPr>
            <w:tcW w:w="2053" w:type="dxa"/>
            <w:shd w:val="clear" w:color="auto" w:fill="D9D9D9" w:themeFill="background1" w:themeFillShade="D9"/>
          </w:tcPr>
          <w:p w14:paraId="6478B516" w14:textId="77777777" w:rsidR="0014076B" w:rsidRDefault="0014076B" w:rsidP="0014076B">
            <w:pPr>
              <w:rPr>
                <w:b/>
                <w:bCs/>
              </w:rPr>
            </w:pPr>
            <w:r w:rsidRPr="001C284E">
              <w:rPr>
                <w:b/>
                <w:bCs/>
              </w:rPr>
              <w:t>Timescales</w:t>
            </w:r>
          </w:p>
          <w:p w14:paraId="05C7E869" w14:textId="77777777" w:rsidR="0014076B" w:rsidRPr="001C284E" w:rsidRDefault="0014076B" w:rsidP="0014076B">
            <w:pPr>
              <w:rPr>
                <w:b/>
                <w:bCs/>
              </w:rPr>
            </w:pPr>
            <w:r>
              <w:rPr>
                <w:b/>
                <w:bCs/>
              </w:rPr>
              <w:t>(Date)</w:t>
            </w:r>
          </w:p>
        </w:tc>
        <w:tc>
          <w:tcPr>
            <w:tcW w:w="2863" w:type="dxa"/>
            <w:shd w:val="clear" w:color="auto" w:fill="D9D9D9" w:themeFill="background1" w:themeFillShade="D9"/>
          </w:tcPr>
          <w:p w14:paraId="612BA855" w14:textId="77777777" w:rsidR="0014076B" w:rsidRPr="001C284E" w:rsidRDefault="0014076B" w:rsidP="0014076B">
            <w:pPr>
              <w:rPr>
                <w:b/>
                <w:bCs/>
              </w:rPr>
            </w:pPr>
            <w:r w:rsidRPr="001C284E">
              <w:rPr>
                <w:b/>
                <w:bCs/>
              </w:rPr>
              <w:t>Person Responsible</w:t>
            </w:r>
          </w:p>
        </w:tc>
      </w:tr>
      <w:tr w:rsidR="0014076B" w14:paraId="0B0414BD" w14:textId="77777777" w:rsidTr="0014076B">
        <w:trPr>
          <w:trHeight w:val="439"/>
        </w:trPr>
        <w:tc>
          <w:tcPr>
            <w:tcW w:w="2287" w:type="dxa"/>
          </w:tcPr>
          <w:p w14:paraId="223CBA05" w14:textId="77777777" w:rsidR="0014076B" w:rsidRDefault="0014076B" w:rsidP="0014076B"/>
          <w:p w14:paraId="0EB92058" w14:textId="77777777" w:rsidR="0014076B" w:rsidRDefault="0014076B" w:rsidP="0014076B"/>
          <w:p w14:paraId="6F1A913B" w14:textId="77777777" w:rsidR="0014076B" w:rsidRDefault="0014076B" w:rsidP="0014076B"/>
        </w:tc>
        <w:tc>
          <w:tcPr>
            <w:tcW w:w="3367" w:type="dxa"/>
          </w:tcPr>
          <w:p w14:paraId="6942664A" w14:textId="77777777" w:rsidR="0014076B" w:rsidRDefault="0014076B" w:rsidP="0014076B"/>
        </w:tc>
        <w:tc>
          <w:tcPr>
            <w:tcW w:w="4309" w:type="dxa"/>
          </w:tcPr>
          <w:p w14:paraId="335B076A" w14:textId="77777777" w:rsidR="0014076B" w:rsidRDefault="0014076B" w:rsidP="0014076B"/>
        </w:tc>
        <w:tc>
          <w:tcPr>
            <w:tcW w:w="2053" w:type="dxa"/>
          </w:tcPr>
          <w:p w14:paraId="463841E1" w14:textId="77777777" w:rsidR="0014076B" w:rsidRDefault="0014076B" w:rsidP="0014076B"/>
        </w:tc>
        <w:tc>
          <w:tcPr>
            <w:tcW w:w="2863" w:type="dxa"/>
          </w:tcPr>
          <w:p w14:paraId="77441C71" w14:textId="77777777" w:rsidR="0014076B" w:rsidRDefault="0014076B" w:rsidP="0014076B"/>
        </w:tc>
      </w:tr>
      <w:tr w:rsidR="0014076B" w14:paraId="63A5B35B" w14:textId="77777777" w:rsidTr="0014076B">
        <w:trPr>
          <w:trHeight w:val="419"/>
        </w:trPr>
        <w:tc>
          <w:tcPr>
            <w:tcW w:w="2287" w:type="dxa"/>
          </w:tcPr>
          <w:p w14:paraId="369C498A" w14:textId="77777777" w:rsidR="0014076B" w:rsidRDefault="0014076B" w:rsidP="0014076B"/>
          <w:p w14:paraId="24BDF36C" w14:textId="77777777" w:rsidR="0014076B" w:rsidRDefault="0014076B" w:rsidP="0014076B"/>
          <w:p w14:paraId="26304A3B" w14:textId="77777777" w:rsidR="0014076B" w:rsidRDefault="0014076B" w:rsidP="0014076B"/>
        </w:tc>
        <w:tc>
          <w:tcPr>
            <w:tcW w:w="3367" w:type="dxa"/>
          </w:tcPr>
          <w:p w14:paraId="259C84AA" w14:textId="77777777" w:rsidR="0014076B" w:rsidRDefault="0014076B" w:rsidP="0014076B"/>
        </w:tc>
        <w:tc>
          <w:tcPr>
            <w:tcW w:w="4309" w:type="dxa"/>
          </w:tcPr>
          <w:p w14:paraId="009A2F53" w14:textId="77777777" w:rsidR="0014076B" w:rsidRDefault="0014076B" w:rsidP="0014076B"/>
        </w:tc>
        <w:tc>
          <w:tcPr>
            <w:tcW w:w="2053" w:type="dxa"/>
          </w:tcPr>
          <w:p w14:paraId="36163428" w14:textId="77777777" w:rsidR="0014076B" w:rsidRDefault="0014076B" w:rsidP="0014076B"/>
        </w:tc>
        <w:tc>
          <w:tcPr>
            <w:tcW w:w="2863" w:type="dxa"/>
          </w:tcPr>
          <w:p w14:paraId="0CDBB46F" w14:textId="77777777" w:rsidR="0014076B" w:rsidRDefault="0014076B" w:rsidP="0014076B"/>
        </w:tc>
      </w:tr>
      <w:tr w:rsidR="0014076B" w14:paraId="1E9D91FD" w14:textId="77777777" w:rsidTr="0014076B">
        <w:trPr>
          <w:trHeight w:val="439"/>
        </w:trPr>
        <w:tc>
          <w:tcPr>
            <w:tcW w:w="2287" w:type="dxa"/>
          </w:tcPr>
          <w:p w14:paraId="66DE8A44" w14:textId="77777777" w:rsidR="0014076B" w:rsidRDefault="0014076B" w:rsidP="0014076B"/>
          <w:p w14:paraId="026B353D" w14:textId="77777777" w:rsidR="0014076B" w:rsidRDefault="0014076B" w:rsidP="0014076B"/>
          <w:p w14:paraId="65E6132A" w14:textId="77777777" w:rsidR="0014076B" w:rsidRDefault="0014076B" w:rsidP="0014076B"/>
        </w:tc>
        <w:tc>
          <w:tcPr>
            <w:tcW w:w="3367" w:type="dxa"/>
          </w:tcPr>
          <w:p w14:paraId="467A2054" w14:textId="77777777" w:rsidR="0014076B" w:rsidRDefault="0014076B" w:rsidP="0014076B"/>
        </w:tc>
        <w:tc>
          <w:tcPr>
            <w:tcW w:w="4309" w:type="dxa"/>
          </w:tcPr>
          <w:p w14:paraId="563720D6" w14:textId="77777777" w:rsidR="0014076B" w:rsidRDefault="0014076B" w:rsidP="0014076B"/>
        </w:tc>
        <w:tc>
          <w:tcPr>
            <w:tcW w:w="2053" w:type="dxa"/>
          </w:tcPr>
          <w:p w14:paraId="1BF3A848" w14:textId="77777777" w:rsidR="0014076B" w:rsidRDefault="0014076B" w:rsidP="0014076B"/>
        </w:tc>
        <w:tc>
          <w:tcPr>
            <w:tcW w:w="2863" w:type="dxa"/>
          </w:tcPr>
          <w:p w14:paraId="6D8B9344" w14:textId="77777777" w:rsidR="0014076B" w:rsidRDefault="0014076B" w:rsidP="0014076B"/>
        </w:tc>
      </w:tr>
      <w:tr w:rsidR="0014076B" w14:paraId="0A50234E" w14:textId="77777777" w:rsidTr="0014076B">
        <w:trPr>
          <w:trHeight w:val="439"/>
        </w:trPr>
        <w:tc>
          <w:tcPr>
            <w:tcW w:w="2287" w:type="dxa"/>
          </w:tcPr>
          <w:p w14:paraId="1DF65B2C" w14:textId="77777777" w:rsidR="0014076B" w:rsidRDefault="0014076B" w:rsidP="0014076B"/>
          <w:p w14:paraId="0F146CAC" w14:textId="77777777" w:rsidR="0014076B" w:rsidRDefault="0014076B" w:rsidP="0014076B"/>
          <w:p w14:paraId="1D99B31E" w14:textId="77777777" w:rsidR="0014076B" w:rsidRDefault="0014076B" w:rsidP="0014076B"/>
        </w:tc>
        <w:tc>
          <w:tcPr>
            <w:tcW w:w="3367" w:type="dxa"/>
          </w:tcPr>
          <w:p w14:paraId="2C7934F4" w14:textId="77777777" w:rsidR="0014076B" w:rsidRDefault="0014076B" w:rsidP="0014076B"/>
        </w:tc>
        <w:tc>
          <w:tcPr>
            <w:tcW w:w="4309" w:type="dxa"/>
          </w:tcPr>
          <w:p w14:paraId="40F1512D" w14:textId="77777777" w:rsidR="0014076B" w:rsidRDefault="0014076B" w:rsidP="0014076B"/>
        </w:tc>
        <w:tc>
          <w:tcPr>
            <w:tcW w:w="2053" w:type="dxa"/>
          </w:tcPr>
          <w:p w14:paraId="04C411B4" w14:textId="77777777" w:rsidR="0014076B" w:rsidRDefault="0014076B" w:rsidP="0014076B"/>
        </w:tc>
        <w:tc>
          <w:tcPr>
            <w:tcW w:w="2863" w:type="dxa"/>
          </w:tcPr>
          <w:p w14:paraId="70E7DE82" w14:textId="77777777" w:rsidR="0014076B" w:rsidRDefault="0014076B" w:rsidP="0014076B"/>
        </w:tc>
      </w:tr>
      <w:tr w:rsidR="0014076B" w14:paraId="5F98C2CA" w14:textId="77777777" w:rsidTr="0014076B">
        <w:trPr>
          <w:trHeight w:val="439"/>
        </w:trPr>
        <w:tc>
          <w:tcPr>
            <w:tcW w:w="2287" w:type="dxa"/>
          </w:tcPr>
          <w:p w14:paraId="3F672766" w14:textId="77777777" w:rsidR="0014076B" w:rsidRDefault="0014076B" w:rsidP="0014076B"/>
          <w:p w14:paraId="735F5981" w14:textId="77777777" w:rsidR="0014076B" w:rsidRDefault="0014076B" w:rsidP="0014076B"/>
          <w:p w14:paraId="2BF9A7D2" w14:textId="77777777" w:rsidR="0014076B" w:rsidRDefault="0014076B" w:rsidP="0014076B"/>
        </w:tc>
        <w:tc>
          <w:tcPr>
            <w:tcW w:w="3367" w:type="dxa"/>
          </w:tcPr>
          <w:p w14:paraId="23A7E3CE" w14:textId="77777777" w:rsidR="0014076B" w:rsidRDefault="0014076B" w:rsidP="0014076B"/>
        </w:tc>
        <w:tc>
          <w:tcPr>
            <w:tcW w:w="4309" w:type="dxa"/>
          </w:tcPr>
          <w:p w14:paraId="7ADB185E" w14:textId="77777777" w:rsidR="0014076B" w:rsidRDefault="0014076B" w:rsidP="0014076B"/>
        </w:tc>
        <w:tc>
          <w:tcPr>
            <w:tcW w:w="2053" w:type="dxa"/>
          </w:tcPr>
          <w:p w14:paraId="4242D9BD" w14:textId="77777777" w:rsidR="0014076B" w:rsidRDefault="0014076B" w:rsidP="0014076B"/>
        </w:tc>
        <w:tc>
          <w:tcPr>
            <w:tcW w:w="2863" w:type="dxa"/>
          </w:tcPr>
          <w:p w14:paraId="19A810CA" w14:textId="77777777" w:rsidR="0014076B" w:rsidRDefault="0014076B" w:rsidP="0014076B"/>
        </w:tc>
      </w:tr>
      <w:tr w:rsidR="0014076B" w14:paraId="2C944771" w14:textId="77777777" w:rsidTr="0014076B">
        <w:trPr>
          <w:trHeight w:val="439"/>
        </w:trPr>
        <w:tc>
          <w:tcPr>
            <w:tcW w:w="2287" w:type="dxa"/>
          </w:tcPr>
          <w:p w14:paraId="02759C13" w14:textId="77777777" w:rsidR="0014076B" w:rsidRDefault="0014076B" w:rsidP="0014076B"/>
          <w:p w14:paraId="74F12C76" w14:textId="77777777" w:rsidR="0014076B" w:rsidRDefault="0014076B" w:rsidP="0014076B"/>
          <w:p w14:paraId="6343A779" w14:textId="77777777" w:rsidR="0014076B" w:rsidRDefault="0014076B" w:rsidP="0014076B"/>
        </w:tc>
        <w:tc>
          <w:tcPr>
            <w:tcW w:w="3367" w:type="dxa"/>
          </w:tcPr>
          <w:p w14:paraId="357CC06C" w14:textId="77777777" w:rsidR="0014076B" w:rsidRDefault="0014076B" w:rsidP="0014076B"/>
        </w:tc>
        <w:tc>
          <w:tcPr>
            <w:tcW w:w="4309" w:type="dxa"/>
          </w:tcPr>
          <w:p w14:paraId="0DEEC58E" w14:textId="77777777" w:rsidR="0014076B" w:rsidRDefault="0014076B" w:rsidP="0014076B"/>
        </w:tc>
        <w:tc>
          <w:tcPr>
            <w:tcW w:w="2053" w:type="dxa"/>
          </w:tcPr>
          <w:p w14:paraId="1C1D95A8" w14:textId="77777777" w:rsidR="0014076B" w:rsidRDefault="0014076B" w:rsidP="0014076B"/>
        </w:tc>
        <w:tc>
          <w:tcPr>
            <w:tcW w:w="2863" w:type="dxa"/>
          </w:tcPr>
          <w:p w14:paraId="360302EE" w14:textId="77777777" w:rsidR="0014076B" w:rsidRDefault="0014076B" w:rsidP="0014076B"/>
        </w:tc>
      </w:tr>
      <w:tr w:rsidR="0014076B" w14:paraId="23E16E30" w14:textId="77777777" w:rsidTr="0014076B">
        <w:trPr>
          <w:trHeight w:val="439"/>
        </w:trPr>
        <w:tc>
          <w:tcPr>
            <w:tcW w:w="2287" w:type="dxa"/>
          </w:tcPr>
          <w:p w14:paraId="4F8591DE" w14:textId="77777777" w:rsidR="0014076B" w:rsidRDefault="0014076B" w:rsidP="0014076B"/>
          <w:p w14:paraId="5239C6FE" w14:textId="77777777" w:rsidR="0014076B" w:rsidRDefault="0014076B" w:rsidP="0014076B"/>
          <w:p w14:paraId="0D93D3D8" w14:textId="77777777" w:rsidR="0014076B" w:rsidRDefault="0014076B" w:rsidP="0014076B"/>
        </w:tc>
        <w:tc>
          <w:tcPr>
            <w:tcW w:w="3367" w:type="dxa"/>
          </w:tcPr>
          <w:p w14:paraId="7B32C993" w14:textId="77777777" w:rsidR="0014076B" w:rsidRDefault="0014076B" w:rsidP="0014076B"/>
        </w:tc>
        <w:tc>
          <w:tcPr>
            <w:tcW w:w="4309" w:type="dxa"/>
          </w:tcPr>
          <w:p w14:paraId="666C10E0" w14:textId="77777777" w:rsidR="0014076B" w:rsidRDefault="0014076B" w:rsidP="0014076B"/>
        </w:tc>
        <w:tc>
          <w:tcPr>
            <w:tcW w:w="2053" w:type="dxa"/>
          </w:tcPr>
          <w:p w14:paraId="5AD0409C" w14:textId="77777777" w:rsidR="0014076B" w:rsidRDefault="0014076B" w:rsidP="0014076B"/>
        </w:tc>
        <w:tc>
          <w:tcPr>
            <w:tcW w:w="2863" w:type="dxa"/>
          </w:tcPr>
          <w:p w14:paraId="024B7558" w14:textId="77777777" w:rsidR="0014076B" w:rsidRDefault="0014076B" w:rsidP="0014076B"/>
        </w:tc>
      </w:tr>
      <w:tr w:rsidR="0014076B" w14:paraId="5E3C4141" w14:textId="77777777" w:rsidTr="0014076B">
        <w:trPr>
          <w:trHeight w:val="439"/>
        </w:trPr>
        <w:tc>
          <w:tcPr>
            <w:tcW w:w="2287" w:type="dxa"/>
          </w:tcPr>
          <w:p w14:paraId="1A4CEA47" w14:textId="77777777" w:rsidR="0014076B" w:rsidRDefault="0014076B" w:rsidP="0014076B"/>
          <w:p w14:paraId="13C4712D" w14:textId="77777777" w:rsidR="0014076B" w:rsidRDefault="0014076B" w:rsidP="0014076B"/>
          <w:p w14:paraId="7236747B" w14:textId="77777777" w:rsidR="0014076B" w:rsidRDefault="0014076B" w:rsidP="0014076B"/>
        </w:tc>
        <w:tc>
          <w:tcPr>
            <w:tcW w:w="3367" w:type="dxa"/>
          </w:tcPr>
          <w:p w14:paraId="2E1F882C" w14:textId="77777777" w:rsidR="0014076B" w:rsidRDefault="0014076B" w:rsidP="0014076B"/>
        </w:tc>
        <w:tc>
          <w:tcPr>
            <w:tcW w:w="4309" w:type="dxa"/>
          </w:tcPr>
          <w:p w14:paraId="0AB7D2A2" w14:textId="77777777" w:rsidR="0014076B" w:rsidRDefault="0014076B" w:rsidP="0014076B"/>
        </w:tc>
        <w:tc>
          <w:tcPr>
            <w:tcW w:w="2053" w:type="dxa"/>
          </w:tcPr>
          <w:p w14:paraId="491851BD" w14:textId="77777777" w:rsidR="0014076B" w:rsidRDefault="0014076B" w:rsidP="0014076B"/>
        </w:tc>
        <w:tc>
          <w:tcPr>
            <w:tcW w:w="2863" w:type="dxa"/>
          </w:tcPr>
          <w:p w14:paraId="4504A50A" w14:textId="77777777" w:rsidR="0014076B" w:rsidRDefault="0014076B" w:rsidP="0014076B"/>
        </w:tc>
      </w:tr>
      <w:tr w:rsidR="0014076B" w14:paraId="67400921" w14:textId="77777777" w:rsidTr="0014076B">
        <w:trPr>
          <w:trHeight w:val="439"/>
        </w:trPr>
        <w:tc>
          <w:tcPr>
            <w:tcW w:w="2287" w:type="dxa"/>
          </w:tcPr>
          <w:p w14:paraId="48A04589" w14:textId="77777777" w:rsidR="0014076B" w:rsidRDefault="0014076B" w:rsidP="0014076B"/>
          <w:p w14:paraId="47987A53" w14:textId="77777777" w:rsidR="0014076B" w:rsidRDefault="0014076B" w:rsidP="0014076B"/>
          <w:p w14:paraId="3F99AF06" w14:textId="77777777" w:rsidR="0014076B" w:rsidRDefault="0014076B" w:rsidP="0014076B"/>
        </w:tc>
        <w:tc>
          <w:tcPr>
            <w:tcW w:w="3367" w:type="dxa"/>
          </w:tcPr>
          <w:p w14:paraId="05DC501A" w14:textId="77777777" w:rsidR="0014076B" w:rsidRDefault="0014076B" w:rsidP="0014076B"/>
        </w:tc>
        <w:tc>
          <w:tcPr>
            <w:tcW w:w="4309" w:type="dxa"/>
          </w:tcPr>
          <w:p w14:paraId="6FF99D88" w14:textId="77777777" w:rsidR="0014076B" w:rsidRDefault="0014076B" w:rsidP="0014076B"/>
        </w:tc>
        <w:tc>
          <w:tcPr>
            <w:tcW w:w="2053" w:type="dxa"/>
          </w:tcPr>
          <w:p w14:paraId="561D4B10" w14:textId="77777777" w:rsidR="0014076B" w:rsidRDefault="0014076B" w:rsidP="0014076B"/>
        </w:tc>
        <w:tc>
          <w:tcPr>
            <w:tcW w:w="2863" w:type="dxa"/>
          </w:tcPr>
          <w:p w14:paraId="3CD58AF1" w14:textId="77777777" w:rsidR="0014076B" w:rsidRDefault="0014076B" w:rsidP="0014076B"/>
        </w:tc>
      </w:tr>
      <w:tr w:rsidR="0014076B" w14:paraId="6213E17E" w14:textId="77777777" w:rsidTr="0014076B">
        <w:trPr>
          <w:trHeight w:val="618"/>
        </w:trPr>
        <w:tc>
          <w:tcPr>
            <w:tcW w:w="2287" w:type="dxa"/>
          </w:tcPr>
          <w:p w14:paraId="1EAB1F11" w14:textId="77777777" w:rsidR="0014076B" w:rsidRDefault="0014076B" w:rsidP="0014076B"/>
        </w:tc>
        <w:tc>
          <w:tcPr>
            <w:tcW w:w="3367" w:type="dxa"/>
          </w:tcPr>
          <w:p w14:paraId="25D38E1E" w14:textId="77777777" w:rsidR="0014076B" w:rsidRDefault="0014076B" w:rsidP="0014076B"/>
        </w:tc>
        <w:tc>
          <w:tcPr>
            <w:tcW w:w="4309" w:type="dxa"/>
          </w:tcPr>
          <w:p w14:paraId="3FFFDE8E" w14:textId="77777777" w:rsidR="0014076B" w:rsidRDefault="0014076B" w:rsidP="0014076B"/>
        </w:tc>
        <w:tc>
          <w:tcPr>
            <w:tcW w:w="2053" w:type="dxa"/>
          </w:tcPr>
          <w:p w14:paraId="5609B644" w14:textId="77777777" w:rsidR="0014076B" w:rsidRDefault="0014076B" w:rsidP="0014076B"/>
        </w:tc>
        <w:tc>
          <w:tcPr>
            <w:tcW w:w="2863" w:type="dxa"/>
          </w:tcPr>
          <w:p w14:paraId="4DA22FE2" w14:textId="77777777" w:rsidR="0014076B" w:rsidRDefault="0014076B" w:rsidP="0014076B"/>
        </w:tc>
      </w:tr>
      <w:tr w:rsidR="0014076B" w14:paraId="470F866B" w14:textId="77777777" w:rsidTr="0014076B">
        <w:trPr>
          <w:trHeight w:val="618"/>
        </w:trPr>
        <w:tc>
          <w:tcPr>
            <w:tcW w:w="2287" w:type="dxa"/>
          </w:tcPr>
          <w:p w14:paraId="07409847" w14:textId="77777777" w:rsidR="0014076B" w:rsidRDefault="0014076B" w:rsidP="0014076B"/>
        </w:tc>
        <w:tc>
          <w:tcPr>
            <w:tcW w:w="3367" w:type="dxa"/>
          </w:tcPr>
          <w:p w14:paraId="541E842E" w14:textId="77777777" w:rsidR="0014076B" w:rsidRDefault="0014076B" w:rsidP="0014076B"/>
        </w:tc>
        <w:tc>
          <w:tcPr>
            <w:tcW w:w="4309" w:type="dxa"/>
          </w:tcPr>
          <w:p w14:paraId="31C1AEE1" w14:textId="77777777" w:rsidR="0014076B" w:rsidRDefault="0014076B" w:rsidP="0014076B"/>
        </w:tc>
        <w:tc>
          <w:tcPr>
            <w:tcW w:w="2053" w:type="dxa"/>
          </w:tcPr>
          <w:p w14:paraId="6E5EC33B" w14:textId="77777777" w:rsidR="0014076B" w:rsidRDefault="0014076B" w:rsidP="0014076B"/>
        </w:tc>
        <w:tc>
          <w:tcPr>
            <w:tcW w:w="2863" w:type="dxa"/>
          </w:tcPr>
          <w:p w14:paraId="447491F0" w14:textId="77777777" w:rsidR="0014076B" w:rsidRDefault="0014076B" w:rsidP="0014076B"/>
        </w:tc>
      </w:tr>
      <w:tr w:rsidR="0014076B" w14:paraId="7A14730C" w14:textId="77777777" w:rsidTr="0014076B">
        <w:trPr>
          <w:trHeight w:val="618"/>
        </w:trPr>
        <w:tc>
          <w:tcPr>
            <w:tcW w:w="2287" w:type="dxa"/>
          </w:tcPr>
          <w:p w14:paraId="1975F81A" w14:textId="77777777" w:rsidR="0014076B" w:rsidRDefault="0014076B" w:rsidP="0014076B"/>
        </w:tc>
        <w:tc>
          <w:tcPr>
            <w:tcW w:w="3367" w:type="dxa"/>
          </w:tcPr>
          <w:p w14:paraId="5DBBBE42" w14:textId="77777777" w:rsidR="0014076B" w:rsidRDefault="0014076B" w:rsidP="0014076B"/>
        </w:tc>
        <w:tc>
          <w:tcPr>
            <w:tcW w:w="4309" w:type="dxa"/>
          </w:tcPr>
          <w:p w14:paraId="067EC864" w14:textId="77777777" w:rsidR="0014076B" w:rsidRDefault="0014076B" w:rsidP="0014076B"/>
        </w:tc>
        <w:tc>
          <w:tcPr>
            <w:tcW w:w="2053" w:type="dxa"/>
          </w:tcPr>
          <w:p w14:paraId="48DA52B5" w14:textId="77777777" w:rsidR="0014076B" w:rsidRDefault="0014076B" w:rsidP="0014076B"/>
        </w:tc>
        <w:tc>
          <w:tcPr>
            <w:tcW w:w="2863" w:type="dxa"/>
          </w:tcPr>
          <w:p w14:paraId="7AA3D44C" w14:textId="77777777" w:rsidR="0014076B" w:rsidRDefault="0014076B" w:rsidP="0014076B"/>
        </w:tc>
      </w:tr>
    </w:tbl>
    <w:p w14:paraId="2786B89E" w14:textId="77777777" w:rsidR="00F66349" w:rsidRDefault="00F66349" w:rsidP="00B57CCB">
      <w:pPr>
        <w:tabs>
          <w:tab w:val="left" w:pos="6186"/>
        </w:tabs>
        <w:rPr>
          <w:rFonts w:ascii="Times New Roman"/>
        </w:rPr>
      </w:pPr>
    </w:p>
    <w:p w14:paraId="0F2FCE61" w14:textId="77777777" w:rsidR="0014076B" w:rsidRPr="00213133" w:rsidRDefault="0014076B" w:rsidP="00213133">
      <w:pPr>
        <w:pStyle w:val="Heading3"/>
        <w:rPr>
          <w:rFonts w:ascii="Arial" w:hAnsi="Arial" w:cs="Arial"/>
          <w:b/>
          <w:bCs/>
          <w:color w:val="auto"/>
          <w:sz w:val="32"/>
          <w:szCs w:val="32"/>
        </w:rPr>
      </w:pPr>
      <w:bookmarkStart w:id="25" w:name="_Toc222923495"/>
      <w:r w:rsidRPr="00213133">
        <w:rPr>
          <w:rFonts w:ascii="Arial" w:hAnsi="Arial" w:cs="Arial"/>
          <w:b/>
          <w:bCs/>
          <w:color w:val="auto"/>
          <w:sz w:val="32"/>
          <w:szCs w:val="32"/>
        </w:rPr>
        <w:t>Action Plan</w:t>
      </w:r>
      <w:bookmarkEnd w:id="25"/>
      <w:r w:rsidRPr="00213133">
        <w:rPr>
          <w:rFonts w:ascii="Arial" w:hAnsi="Arial" w:cs="Arial"/>
          <w:b/>
          <w:bCs/>
          <w:color w:val="auto"/>
          <w:sz w:val="32"/>
          <w:szCs w:val="32"/>
        </w:rPr>
        <w:t xml:space="preserve"> </w:t>
      </w:r>
    </w:p>
    <w:p w14:paraId="7A077AED" w14:textId="7D8E94E8" w:rsidR="00B57CCB" w:rsidRPr="00B57CCB" w:rsidRDefault="00B57CCB" w:rsidP="00B57CCB">
      <w:pPr>
        <w:tabs>
          <w:tab w:val="left" w:pos="6186"/>
        </w:tabs>
        <w:rPr>
          <w:rFonts w:ascii="Times New Roman"/>
        </w:rPr>
        <w:sectPr w:rsidR="00B57CCB" w:rsidRPr="00B57CCB" w:rsidSect="00272B24">
          <w:pgSz w:w="15840" w:h="12240" w:orient="landscape"/>
          <w:pgMar w:top="522" w:right="1361" w:bottom="522" w:left="919" w:header="0" w:footer="731" w:gutter="0"/>
          <w:cols w:space="720"/>
        </w:sectPr>
      </w:pPr>
    </w:p>
    <w:p w14:paraId="0C03D7E0" w14:textId="1BB99D37" w:rsidR="006F56FB" w:rsidRDefault="00217676" w:rsidP="003F54A0">
      <w:pPr>
        <w:pStyle w:val="Heading1"/>
        <w:numPr>
          <w:ilvl w:val="0"/>
          <w:numId w:val="15"/>
        </w:numPr>
      </w:pPr>
      <w:bookmarkStart w:id="26" w:name="_Toc222923496"/>
      <w:r>
        <w:lastRenderedPageBreak/>
        <w:t>Fire</w:t>
      </w:r>
      <w:r>
        <w:rPr>
          <w:spacing w:val="-2"/>
        </w:rPr>
        <w:t xml:space="preserve"> </w:t>
      </w:r>
      <w:r>
        <w:t>Instruction and Training</w:t>
      </w:r>
      <w:bookmarkEnd w:id="26"/>
    </w:p>
    <w:p w14:paraId="0A7D76EF" w14:textId="77777777" w:rsidR="006F56FB" w:rsidRDefault="006F56FB">
      <w:pPr>
        <w:pStyle w:val="BodyText"/>
        <w:spacing w:before="6"/>
        <w:rPr>
          <w:b/>
          <w:sz w:val="32"/>
        </w:rPr>
      </w:pPr>
    </w:p>
    <w:p w14:paraId="0A48580A" w14:textId="77777777" w:rsidR="006F56FB" w:rsidRDefault="00217676">
      <w:pPr>
        <w:pStyle w:val="BodyText"/>
        <w:ind w:left="920" w:right="1369"/>
      </w:pPr>
      <w:r>
        <w:t>It is important that all staff should receive basic fire training in what to do in the event of fire,</w:t>
      </w:r>
      <w:r>
        <w:rPr>
          <w:spacing w:val="-59"/>
        </w:rPr>
        <w:t xml:space="preserve"> </w:t>
      </w:r>
      <w:r>
        <w:t>including</w:t>
      </w:r>
      <w:r>
        <w:rPr>
          <w:spacing w:val="-1"/>
        </w:rPr>
        <w:t xml:space="preserve"> </w:t>
      </w:r>
      <w:r>
        <w:t>those who</w:t>
      </w:r>
      <w:r>
        <w:rPr>
          <w:spacing w:val="-1"/>
        </w:rPr>
        <w:t xml:space="preserve"> </w:t>
      </w:r>
      <w:r>
        <w:t>work irregular</w:t>
      </w:r>
      <w:r>
        <w:rPr>
          <w:spacing w:val="-3"/>
        </w:rPr>
        <w:t xml:space="preserve"> </w:t>
      </w:r>
      <w:r>
        <w:t>hours,</w:t>
      </w:r>
      <w:r>
        <w:rPr>
          <w:spacing w:val="-4"/>
        </w:rPr>
        <w:t xml:space="preserve"> </w:t>
      </w:r>
      <w:r>
        <w:t>part</w:t>
      </w:r>
      <w:r>
        <w:rPr>
          <w:spacing w:val="-3"/>
        </w:rPr>
        <w:t xml:space="preserve"> </w:t>
      </w:r>
      <w:r>
        <w:t>time</w:t>
      </w:r>
      <w:r>
        <w:rPr>
          <w:spacing w:val="1"/>
        </w:rPr>
        <w:t xml:space="preserve"> </w:t>
      </w:r>
      <w:r>
        <w:t>or</w:t>
      </w:r>
      <w:r>
        <w:rPr>
          <w:spacing w:val="-4"/>
        </w:rPr>
        <w:t xml:space="preserve"> </w:t>
      </w:r>
      <w:r>
        <w:t>casually</w:t>
      </w:r>
      <w:r>
        <w:rPr>
          <w:spacing w:val="-4"/>
        </w:rPr>
        <w:t xml:space="preserve"> </w:t>
      </w:r>
      <w:r>
        <w:t>employed.</w:t>
      </w:r>
    </w:p>
    <w:p w14:paraId="1466275D" w14:textId="77777777" w:rsidR="006F56FB" w:rsidRDefault="006F56FB">
      <w:pPr>
        <w:pStyle w:val="BodyText"/>
        <w:spacing w:before="8"/>
        <w:rPr>
          <w:sz w:val="21"/>
        </w:rPr>
      </w:pPr>
    </w:p>
    <w:p w14:paraId="2E00E950" w14:textId="77777777" w:rsidR="006F56FB" w:rsidRPr="00900830" w:rsidRDefault="00217676" w:rsidP="00900830">
      <w:pPr>
        <w:ind w:left="200" w:firstLine="720"/>
        <w:rPr>
          <w:b/>
          <w:bCs/>
        </w:rPr>
      </w:pPr>
      <w:r w:rsidRPr="00900830">
        <w:rPr>
          <w:b/>
          <w:bCs/>
        </w:rPr>
        <w:t>Article</w:t>
      </w:r>
      <w:r w:rsidRPr="00900830">
        <w:rPr>
          <w:b/>
          <w:bCs/>
          <w:spacing w:val="-1"/>
        </w:rPr>
        <w:t xml:space="preserve"> </w:t>
      </w:r>
      <w:r w:rsidRPr="00900830">
        <w:rPr>
          <w:b/>
          <w:bCs/>
        </w:rPr>
        <w:t>21.1</w:t>
      </w:r>
      <w:r w:rsidRPr="00900830">
        <w:rPr>
          <w:b/>
          <w:bCs/>
          <w:spacing w:val="-1"/>
        </w:rPr>
        <w:t xml:space="preserve"> </w:t>
      </w:r>
      <w:r w:rsidRPr="00900830">
        <w:rPr>
          <w:b/>
          <w:bCs/>
        </w:rPr>
        <w:t>Regulatory</w:t>
      </w:r>
      <w:r w:rsidRPr="00900830">
        <w:rPr>
          <w:b/>
          <w:bCs/>
          <w:spacing w:val="-6"/>
        </w:rPr>
        <w:t xml:space="preserve"> </w:t>
      </w:r>
      <w:r w:rsidRPr="00900830">
        <w:rPr>
          <w:b/>
          <w:bCs/>
        </w:rPr>
        <w:t>Reform</w:t>
      </w:r>
      <w:r w:rsidRPr="00900830">
        <w:rPr>
          <w:b/>
          <w:bCs/>
          <w:spacing w:val="-6"/>
        </w:rPr>
        <w:t xml:space="preserve"> </w:t>
      </w:r>
      <w:r w:rsidRPr="00900830">
        <w:rPr>
          <w:b/>
          <w:bCs/>
        </w:rPr>
        <w:t>(Fire</w:t>
      </w:r>
      <w:r w:rsidRPr="00900830">
        <w:rPr>
          <w:b/>
          <w:bCs/>
          <w:spacing w:val="-1"/>
        </w:rPr>
        <w:t xml:space="preserve"> </w:t>
      </w:r>
      <w:r w:rsidRPr="00900830">
        <w:rPr>
          <w:b/>
          <w:bCs/>
        </w:rPr>
        <w:t>Safety)</w:t>
      </w:r>
      <w:r w:rsidRPr="00900830">
        <w:rPr>
          <w:b/>
          <w:bCs/>
          <w:spacing w:val="-4"/>
        </w:rPr>
        <w:t xml:space="preserve"> </w:t>
      </w:r>
      <w:r w:rsidRPr="00900830">
        <w:rPr>
          <w:b/>
          <w:bCs/>
        </w:rPr>
        <w:t>Order</w:t>
      </w:r>
      <w:r w:rsidRPr="00900830">
        <w:rPr>
          <w:b/>
          <w:bCs/>
          <w:spacing w:val="-5"/>
        </w:rPr>
        <w:t xml:space="preserve"> </w:t>
      </w:r>
      <w:r w:rsidRPr="00900830">
        <w:rPr>
          <w:b/>
          <w:bCs/>
        </w:rPr>
        <w:t>2005</w:t>
      </w:r>
    </w:p>
    <w:p w14:paraId="74036352" w14:textId="77777777" w:rsidR="006F56FB" w:rsidRDefault="006F56FB">
      <w:pPr>
        <w:pStyle w:val="BodyText"/>
        <w:spacing w:before="9"/>
        <w:rPr>
          <w:b/>
          <w:sz w:val="21"/>
        </w:rPr>
      </w:pPr>
    </w:p>
    <w:p w14:paraId="41064902" w14:textId="77777777" w:rsidR="006F56FB" w:rsidRDefault="00217676">
      <w:pPr>
        <w:spacing w:before="1"/>
        <w:ind w:left="920" w:right="1430"/>
        <w:rPr>
          <w:i/>
        </w:rPr>
      </w:pPr>
      <w:r>
        <w:rPr>
          <w:i/>
        </w:rPr>
        <w:t>The responsible person must ensure that his employees are provided with adequate safety</w:t>
      </w:r>
      <w:r>
        <w:rPr>
          <w:i/>
          <w:spacing w:val="-59"/>
        </w:rPr>
        <w:t xml:space="preserve"> </w:t>
      </w:r>
      <w:r>
        <w:rPr>
          <w:i/>
        </w:rPr>
        <w:t>training.</w:t>
      </w:r>
    </w:p>
    <w:p w14:paraId="292BB442" w14:textId="77777777" w:rsidR="006F56FB" w:rsidRDefault="006F56FB">
      <w:pPr>
        <w:pStyle w:val="BodyText"/>
        <w:spacing w:before="4"/>
        <w:rPr>
          <w:i/>
        </w:rPr>
      </w:pPr>
    </w:p>
    <w:p w14:paraId="34DF4A0A" w14:textId="033820ED" w:rsidR="006F56FB" w:rsidRDefault="00217676" w:rsidP="009F475C">
      <w:pPr>
        <w:pStyle w:val="BodyText"/>
        <w:spacing w:before="1"/>
        <w:ind w:left="920"/>
      </w:pPr>
      <w:r>
        <w:t>The</w:t>
      </w:r>
      <w:r>
        <w:rPr>
          <w:spacing w:val="-2"/>
        </w:rPr>
        <w:t xml:space="preserve"> </w:t>
      </w:r>
      <w:r>
        <w:t>training</w:t>
      </w:r>
      <w:r>
        <w:rPr>
          <w:spacing w:val="-1"/>
        </w:rPr>
        <w:t xml:space="preserve"> </w:t>
      </w:r>
      <w:r>
        <w:t>should</w:t>
      </w:r>
      <w:r>
        <w:rPr>
          <w:spacing w:val="-1"/>
        </w:rPr>
        <w:t xml:space="preserve"> </w:t>
      </w:r>
      <w:r>
        <w:t>focus</w:t>
      </w:r>
      <w:r>
        <w:rPr>
          <w:spacing w:val="-5"/>
        </w:rPr>
        <w:t xml:space="preserve"> </w:t>
      </w:r>
      <w:r>
        <w:t>on</w:t>
      </w:r>
      <w:r>
        <w:rPr>
          <w:spacing w:val="-1"/>
        </w:rPr>
        <w:t xml:space="preserve"> </w:t>
      </w:r>
      <w:r>
        <w:t>the</w:t>
      </w:r>
      <w:r>
        <w:rPr>
          <w:spacing w:val="-1"/>
        </w:rPr>
        <w:t xml:space="preserve"> </w:t>
      </w:r>
      <w:r>
        <w:t>following</w:t>
      </w:r>
      <w:r>
        <w:rPr>
          <w:spacing w:val="-1"/>
        </w:rPr>
        <w:t xml:space="preserve"> </w:t>
      </w:r>
      <w:r>
        <w:t>general</w:t>
      </w:r>
      <w:r>
        <w:rPr>
          <w:spacing w:val="-7"/>
        </w:rPr>
        <w:t xml:space="preserve"> </w:t>
      </w:r>
      <w:r>
        <w:t>areas:</w:t>
      </w:r>
    </w:p>
    <w:p w14:paraId="7D28558D" w14:textId="77777777" w:rsidR="009F475C" w:rsidRPr="009F475C" w:rsidRDefault="009F475C" w:rsidP="009F475C">
      <w:pPr>
        <w:pStyle w:val="BodyText"/>
        <w:spacing w:before="1"/>
        <w:ind w:left="920"/>
      </w:pPr>
    </w:p>
    <w:p w14:paraId="752834F3" w14:textId="77777777" w:rsidR="006F56FB" w:rsidRDefault="00217676">
      <w:pPr>
        <w:ind w:left="920"/>
      </w:pPr>
      <w:r>
        <w:rPr>
          <w:b/>
        </w:rPr>
        <w:t>Actions</w:t>
      </w:r>
      <w:r>
        <w:rPr>
          <w:b/>
          <w:spacing w:val="-2"/>
        </w:rPr>
        <w:t xml:space="preserve"> </w:t>
      </w:r>
      <w:r>
        <w:rPr>
          <w:b/>
        </w:rPr>
        <w:t>to</w:t>
      </w:r>
      <w:r>
        <w:rPr>
          <w:b/>
          <w:spacing w:val="-1"/>
        </w:rPr>
        <w:t xml:space="preserve"> </w:t>
      </w:r>
      <w:r>
        <w:rPr>
          <w:b/>
        </w:rPr>
        <w:t>be</w:t>
      </w:r>
      <w:r>
        <w:rPr>
          <w:b/>
          <w:spacing w:val="-1"/>
        </w:rPr>
        <w:t xml:space="preserve"> </w:t>
      </w:r>
      <w:r>
        <w:rPr>
          <w:b/>
        </w:rPr>
        <w:t>taken</w:t>
      </w:r>
      <w:r>
        <w:rPr>
          <w:b/>
          <w:spacing w:val="-2"/>
        </w:rPr>
        <w:t xml:space="preserve"> </w:t>
      </w:r>
      <w:r>
        <w:rPr>
          <w:b/>
        </w:rPr>
        <w:t>in</w:t>
      </w:r>
      <w:r>
        <w:rPr>
          <w:b/>
          <w:spacing w:val="-1"/>
        </w:rPr>
        <w:t xml:space="preserve"> </w:t>
      </w:r>
      <w:r>
        <w:rPr>
          <w:b/>
        </w:rPr>
        <w:t>the</w:t>
      </w:r>
      <w:r>
        <w:rPr>
          <w:b/>
          <w:spacing w:val="-1"/>
        </w:rPr>
        <w:t xml:space="preserve"> </w:t>
      </w:r>
      <w:r>
        <w:rPr>
          <w:b/>
        </w:rPr>
        <w:t>event</w:t>
      </w:r>
      <w:r>
        <w:rPr>
          <w:b/>
          <w:spacing w:val="-5"/>
        </w:rPr>
        <w:t xml:space="preserve"> </w:t>
      </w:r>
      <w:r>
        <w:rPr>
          <w:b/>
        </w:rPr>
        <w:t>of</w:t>
      </w:r>
      <w:r>
        <w:rPr>
          <w:b/>
          <w:spacing w:val="-4"/>
        </w:rPr>
        <w:t xml:space="preserve"> </w:t>
      </w:r>
      <w:r>
        <w:rPr>
          <w:b/>
        </w:rPr>
        <w:t>fire</w:t>
      </w:r>
      <w:r>
        <w:rPr>
          <w:b/>
          <w:spacing w:val="8"/>
        </w:rPr>
        <w:t xml:space="preserve"> </w:t>
      </w:r>
      <w:r>
        <w:t>-</w:t>
      </w:r>
      <w:r>
        <w:rPr>
          <w:spacing w:val="-4"/>
        </w:rPr>
        <w:t xml:space="preserve"> </w:t>
      </w:r>
      <w:r>
        <w:t>how</w:t>
      </w:r>
      <w:r>
        <w:rPr>
          <w:spacing w:val="-5"/>
        </w:rPr>
        <w:t xml:space="preserve"> </w:t>
      </w:r>
      <w:r>
        <w:t>to</w:t>
      </w:r>
      <w:r>
        <w:rPr>
          <w:spacing w:val="-1"/>
        </w:rPr>
        <w:t xml:space="preserve"> </w:t>
      </w:r>
      <w:r>
        <w:t>raise</w:t>
      </w:r>
      <w:r>
        <w:rPr>
          <w:spacing w:val="-1"/>
        </w:rPr>
        <w:t xml:space="preserve"> </w:t>
      </w:r>
      <w:r>
        <w:t>the</w:t>
      </w:r>
      <w:r>
        <w:rPr>
          <w:spacing w:val="-2"/>
        </w:rPr>
        <w:t xml:space="preserve"> </w:t>
      </w:r>
      <w:r>
        <w:t>alarm.</w:t>
      </w:r>
    </w:p>
    <w:p w14:paraId="22844DE2" w14:textId="77777777" w:rsidR="006F56FB" w:rsidRDefault="006F56FB">
      <w:pPr>
        <w:pStyle w:val="BodyText"/>
        <w:spacing w:before="3"/>
      </w:pPr>
    </w:p>
    <w:p w14:paraId="48AC9777" w14:textId="77777777" w:rsidR="006F56FB" w:rsidRDefault="00217676">
      <w:pPr>
        <w:pStyle w:val="BodyText"/>
        <w:spacing w:line="242" w:lineRule="auto"/>
        <w:ind w:left="920" w:right="1480"/>
      </w:pPr>
      <w:r>
        <w:rPr>
          <w:b/>
        </w:rPr>
        <w:t xml:space="preserve">Evacuation Procedures </w:t>
      </w:r>
      <w:r>
        <w:t>- identifying the location and use of escape routes, fire alarm call</w:t>
      </w:r>
      <w:r>
        <w:rPr>
          <w:spacing w:val="-59"/>
        </w:rPr>
        <w:t xml:space="preserve"> </w:t>
      </w:r>
      <w:r>
        <w:t>points,</w:t>
      </w:r>
      <w:r>
        <w:rPr>
          <w:spacing w:val="-4"/>
        </w:rPr>
        <w:t xml:space="preserve"> </w:t>
      </w:r>
      <w:r>
        <w:t>firefighting</w:t>
      </w:r>
      <w:r>
        <w:rPr>
          <w:spacing w:val="-1"/>
        </w:rPr>
        <w:t xml:space="preserve"> </w:t>
      </w:r>
      <w:r>
        <w:t>equipment</w:t>
      </w:r>
      <w:r>
        <w:rPr>
          <w:spacing w:val="-3"/>
        </w:rPr>
        <w:t xml:space="preserve"> </w:t>
      </w:r>
      <w:r>
        <w:t>and</w:t>
      </w:r>
      <w:r>
        <w:rPr>
          <w:spacing w:val="-1"/>
        </w:rPr>
        <w:t xml:space="preserve"> </w:t>
      </w:r>
      <w:r>
        <w:t>nominated assembly</w:t>
      </w:r>
      <w:r>
        <w:rPr>
          <w:spacing w:val="-5"/>
        </w:rPr>
        <w:t xml:space="preserve"> </w:t>
      </w:r>
      <w:r>
        <w:t>points.</w:t>
      </w:r>
    </w:p>
    <w:p w14:paraId="203B8B32" w14:textId="77777777" w:rsidR="006F56FB" w:rsidRDefault="006F56FB">
      <w:pPr>
        <w:pStyle w:val="BodyText"/>
        <w:spacing w:before="7"/>
        <w:rPr>
          <w:sz w:val="21"/>
        </w:rPr>
      </w:pPr>
    </w:p>
    <w:p w14:paraId="2757C446" w14:textId="77777777" w:rsidR="006F56FB" w:rsidRDefault="00217676">
      <w:pPr>
        <w:ind w:left="920"/>
      </w:pPr>
      <w:r>
        <w:rPr>
          <w:b/>
        </w:rPr>
        <w:t>How</w:t>
      </w:r>
      <w:r>
        <w:rPr>
          <w:b/>
          <w:spacing w:val="-3"/>
        </w:rPr>
        <w:t xml:space="preserve"> </w:t>
      </w:r>
      <w:r>
        <w:rPr>
          <w:b/>
        </w:rPr>
        <w:t>to</w:t>
      </w:r>
      <w:r>
        <w:rPr>
          <w:b/>
          <w:spacing w:val="-2"/>
        </w:rPr>
        <w:t xml:space="preserve"> </w:t>
      </w:r>
      <w:r>
        <w:rPr>
          <w:b/>
        </w:rPr>
        <w:t>call</w:t>
      </w:r>
      <w:r>
        <w:rPr>
          <w:b/>
          <w:spacing w:val="-5"/>
        </w:rPr>
        <w:t xml:space="preserve"> </w:t>
      </w:r>
      <w:r>
        <w:rPr>
          <w:b/>
        </w:rPr>
        <w:t>the</w:t>
      </w:r>
      <w:r>
        <w:rPr>
          <w:b/>
          <w:spacing w:val="-2"/>
        </w:rPr>
        <w:t xml:space="preserve"> </w:t>
      </w:r>
      <w:r>
        <w:rPr>
          <w:b/>
        </w:rPr>
        <w:t>Fire</w:t>
      </w:r>
      <w:r>
        <w:rPr>
          <w:b/>
          <w:spacing w:val="-1"/>
        </w:rPr>
        <w:t xml:space="preserve"> </w:t>
      </w:r>
      <w:r>
        <w:rPr>
          <w:b/>
        </w:rPr>
        <w:t>Service</w:t>
      </w:r>
      <w:r>
        <w:rPr>
          <w:b/>
          <w:spacing w:val="1"/>
        </w:rPr>
        <w:t xml:space="preserve"> </w:t>
      </w:r>
      <w:r>
        <w:t>-</w:t>
      </w:r>
      <w:r>
        <w:rPr>
          <w:spacing w:val="-5"/>
        </w:rPr>
        <w:t xml:space="preserve"> </w:t>
      </w:r>
      <w:r>
        <w:t>premises</w:t>
      </w:r>
      <w:r>
        <w:rPr>
          <w:spacing w:val="-2"/>
        </w:rPr>
        <w:t xml:space="preserve"> </w:t>
      </w:r>
      <w:r>
        <w:t>procedures.</w:t>
      </w:r>
    </w:p>
    <w:p w14:paraId="6D11735D" w14:textId="77777777" w:rsidR="006F56FB" w:rsidRDefault="006F56FB">
      <w:pPr>
        <w:pStyle w:val="BodyText"/>
        <w:spacing w:before="2"/>
      </w:pPr>
    </w:p>
    <w:p w14:paraId="5183B0FE" w14:textId="77777777" w:rsidR="006F56FB" w:rsidRDefault="00217676">
      <w:pPr>
        <w:pStyle w:val="BodyText"/>
        <w:ind w:left="920" w:right="905"/>
      </w:pPr>
      <w:r>
        <w:t>In</w:t>
      </w:r>
      <w:r>
        <w:rPr>
          <w:spacing w:val="-3"/>
        </w:rPr>
        <w:t xml:space="preserve"> </w:t>
      </w:r>
      <w:r>
        <w:t>addition</w:t>
      </w:r>
      <w:r>
        <w:rPr>
          <w:spacing w:val="-2"/>
        </w:rPr>
        <w:t xml:space="preserve"> </w:t>
      </w:r>
      <w:r>
        <w:t>to</w:t>
      </w:r>
      <w:r>
        <w:rPr>
          <w:spacing w:val="-2"/>
        </w:rPr>
        <w:t xml:space="preserve"> </w:t>
      </w:r>
      <w:r>
        <w:t>the</w:t>
      </w:r>
      <w:r>
        <w:rPr>
          <w:spacing w:val="-2"/>
        </w:rPr>
        <w:t xml:space="preserve"> </w:t>
      </w:r>
      <w:r>
        <w:t>above,</w:t>
      </w:r>
      <w:r>
        <w:rPr>
          <w:spacing w:val="-5"/>
        </w:rPr>
        <w:t xml:space="preserve"> </w:t>
      </w:r>
      <w:r>
        <w:t>certain</w:t>
      </w:r>
      <w:r>
        <w:rPr>
          <w:spacing w:val="-2"/>
        </w:rPr>
        <w:t xml:space="preserve"> </w:t>
      </w:r>
      <w:r>
        <w:t>members</w:t>
      </w:r>
      <w:r>
        <w:rPr>
          <w:spacing w:val="-6"/>
        </w:rPr>
        <w:t xml:space="preserve"> </w:t>
      </w:r>
      <w:r>
        <w:t>of</w:t>
      </w:r>
      <w:r>
        <w:rPr>
          <w:spacing w:val="-5"/>
        </w:rPr>
        <w:t xml:space="preserve"> </w:t>
      </w:r>
      <w:r>
        <w:t>staff</w:t>
      </w:r>
      <w:r>
        <w:rPr>
          <w:spacing w:val="-1"/>
        </w:rPr>
        <w:t xml:space="preserve"> </w:t>
      </w:r>
      <w:r>
        <w:t>in</w:t>
      </w:r>
      <w:r>
        <w:rPr>
          <w:spacing w:val="1"/>
        </w:rPr>
        <w:t xml:space="preserve"> </w:t>
      </w:r>
      <w:r>
        <w:t>large</w:t>
      </w:r>
      <w:r>
        <w:rPr>
          <w:spacing w:val="-2"/>
        </w:rPr>
        <w:t xml:space="preserve"> </w:t>
      </w:r>
      <w:r>
        <w:t>buildings</w:t>
      </w:r>
      <w:r>
        <w:rPr>
          <w:spacing w:val="-2"/>
        </w:rPr>
        <w:t xml:space="preserve"> </w:t>
      </w:r>
      <w:r>
        <w:t>may</w:t>
      </w:r>
      <w:r>
        <w:rPr>
          <w:spacing w:val="-6"/>
        </w:rPr>
        <w:t xml:space="preserve"> </w:t>
      </w:r>
      <w:r>
        <w:t>also</w:t>
      </w:r>
      <w:r>
        <w:rPr>
          <w:spacing w:val="-2"/>
        </w:rPr>
        <w:t xml:space="preserve"> </w:t>
      </w:r>
      <w:r>
        <w:t>be</w:t>
      </w:r>
      <w:r>
        <w:rPr>
          <w:spacing w:val="-2"/>
        </w:rPr>
        <w:t xml:space="preserve"> </w:t>
      </w:r>
      <w:r>
        <w:t>nominated</w:t>
      </w:r>
      <w:r>
        <w:rPr>
          <w:spacing w:val="-2"/>
        </w:rPr>
        <w:t xml:space="preserve"> </w:t>
      </w:r>
      <w:r>
        <w:t>to</w:t>
      </w:r>
      <w:r>
        <w:rPr>
          <w:spacing w:val="-58"/>
        </w:rPr>
        <w:t xml:space="preserve"> </w:t>
      </w:r>
      <w:r>
        <w:t>carry out specific tasks in the event of fire and these should also be incorporated to ensure</w:t>
      </w:r>
      <w:r>
        <w:rPr>
          <w:spacing w:val="1"/>
        </w:rPr>
        <w:t xml:space="preserve"> </w:t>
      </w:r>
      <w:r>
        <w:t>procedures</w:t>
      </w:r>
      <w:r>
        <w:rPr>
          <w:spacing w:val="-1"/>
        </w:rPr>
        <w:t xml:space="preserve"> </w:t>
      </w:r>
      <w:r>
        <w:t>are carried out</w:t>
      </w:r>
      <w:r>
        <w:rPr>
          <w:spacing w:val="-4"/>
        </w:rPr>
        <w:t xml:space="preserve"> </w:t>
      </w:r>
      <w:r>
        <w:t>efficiently</w:t>
      </w:r>
      <w:r>
        <w:rPr>
          <w:spacing w:val="-4"/>
        </w:rPr>
        <w:t xml:space="preserve"> </w:t>
      </w:r>
      <w:r>
        <w:t>and safely.</w:t>
      </w:r>
    </w:p>
    <w:p w14:paraId="4429E401" w14:textId="77777777" w:rsidR="006F56FB" w:rsidRDefault="006F56FB">
      <w:pPr>
        <w:pStyle w:val="BodyText"/>
        <w:spacing w:before="1"/>
      </w:pPr>
    </w:p>
    <w:p w14:paraId="161CCB24" w14:textId="77777777" w:rsidR="006F56FB" w:rsidRDefault="00217676">
      <w:pPr>
        <w:pStyle w:val="BodyText"/>
        <w:ind w:left="920" w:right="1000"/>
        <w:jc w:val="both"/>
      </w:pPr>
      <w:r>
        <w:t>All staff should receive information and training on the fire safety provisions within the premises</w:t>
      </w:r>
      <w:r>
        <w:rPr>
          <w:spacing w:val="-59"/>
        </w:rPr>
        <w:t xml:space="preserve"> </w:t>
      </w:r>
      <w:r>
        <w:t>as</w:t>
      </w:r>
      <w:r>
        <w:rPr>
          <w:spacing w:val="-3"/>
        </w:rPr>
        <w:t xml:space="preserve"> </w:t>
      </w:r>
      <w:r>
        <w:t>soon</w:t>
      </w:r>
      <w:r>
        <w:rPr>
          <w:spacing w:val="-2"/>
        </w:rPr>
        <w:t xml:space="preserve"> </w:t>
      </w:r>
      <w:r>
        <w:t>as</w:t>
      </w:r>
      <w:r>
        <w:rPr>
          <w:spacing w:val="-3"/>
        </w:rPr>
        <w:t xml:space="preserve"> </w:t>
      </w:r>
      <w:r>
        <w:t>possible</w:t>
      </w:r>
      <w:r>
        <w:rPr>
          <w:spacing w:val="-2"/>
        </w:rPr>
        <w:t xml:space="preserve"> </w:t>
      </w:r>
      <w:r>
        <w:t>after</w:t>
      </w:r>
      <w:r>
        <w:rPr>
          <w:spacing w:val="-6"/>
        </w:rPr>
        <w:t xml:space="preserve"> </w:t>
      </w:r>
      <w:r>
        <w:t>being</w:t>
      </w:r>
      <w:r>
        <w:rPr>
          <w:spacing w:val="2"/>
        </w:rPr>
        <w:t xml:space="preserve"> </w:t>
      </w:r>
      <w:r>
        <w:t>appointed</w:t>
      </w:r>
      <w:r>
        <w:rPr>
          <w:spacing w:val="-6"/>
        </w:rPr>
        <w:t xml:space="preserve"> </w:t>
      </w:r>
      <w:r>
        <w:t>and</w:t>
      </w:r>
      <w:r>
        <w:rPr>
          <w:spacing w:val="-3"/>
        </w:rPr>
        <w:t xml:space="preserve"> </w:t>
      </w:r>
      <w:r>
        <w:t>at</w:t>
      </w:r>
      <w:r>
        <w:rPr>
          <w:spacing w:val="-5"/>
        </w:rPr>
        <w:t xml:space="preserve"> </w:t>
      </w:r>
      <w:r>
        <w:t>regular</w:t>
      </w:r>
      <w:r>
        <w:rPr>
          <w:spacing w:val="-6"/>
        </w:rPr>
        <w:t xml:space="preserve"> </w:t>
      </w:r>
      <w:r>
        <w:t>intervals</w:t>
      </w:r>
      <w:r>
        <w:rPr>
          <w:spacing w:val="-2"/>
        </w:rPr>
        <w:t xml:space="preserve"> </w:t>
      </w:r>
      <w:r>
        <w:t>thereafter,</w:t>
      </w:r>
      <w:r>
        <w:rPr>
          <w:spacing w:val="-5"/>
        </w:rPr>
        <w:t xml:space="preserve"> </w:t>
      </w:r>
      <w:r>
        <w:t>(at</w:t>
      </w:r>
      <w:r>
        <w:rPr>
          <w:spacing w:val="-2"/>
        </w:rPr>
        <w:t xml:space="preserve"> </w:t>
      </w:r>
      <w:r>
        <w:t>least</w:t>
      </w:r>
      <w:r>
        <w:rPr>
          <w:spacing w:val="-5"/>
        </w:rPr>
        <w:t xml:space="preserve"> </w:t>
      </w:r>
      <w:r>
        <w:t>annually).</w:t>
      </w:r>
      <w:r>
        <w:rPr>
          <w:spacing w:val="-59"/>
        </w:rPr>
        <w:t xml:space="preserve"> </w:t>
      </w:r>
      <w:r>
        <w:t>The</w:t>
      </w:r>
      <w:r>
        <w:rPr>
          <w:spacing w:val="-2"/>
        </w:rPr>
        <w:t xml:space="preserve"> </w:t>
      </w:r>
      <w:r>
        <w:t>information</w:t>
      </w:r>
      <w:r>
        <w:rPr>
          <w:spacing w:val="-1"/>
        </w:rPr>
        <w:t xml:space="preserve"> </w:t>
      </w:r>
      <w:r>
        <w:t>given</w:t>
      </w:r>
      <w:r>
        <w:rPr>
          <w:spacing w:val="-1"/>
        </w:rPr>
        <w:t xml:space="preserve"> </w:t>
      </w:r>
      <w:r>
        <w:t>should</w:t>
      </w:r>
      <w:r>
        <w:rPr>
          <w:spacing w:val="-1"/>
        </w:rPr>
        <w:t xml:space="preserve"> </w:t>
      </w:r>
      <w:r>
        <w:t>be</w:t>
      </w:r>
      <w:r>
        <w:rPr>
          <w:spacing w:val="-1"/>
        </w:rPr>
        <w:t xml:space="preserve"> </w:t>
      </w:r>
      <w:r>
        <w:t>based</w:t>
      </w:r>
      <w:r>
        <w:rPr>
          <w:spacing w:val="-1"/>
        </w:rPr>
        <w:t xml:space="preserve"> </w:t>
      </w:r>
      <w:r>
        <w:t>on</w:t>
      </w:r>
      <w:r>
        <w:rPr>
          <w:spacing w:val="-1"/>
        </w:rPr>
        <w:t xml:space="preserve"> </w:t>
      </w:r>
      <w:r>
        <w:t>your</w:t>
      </w:r>
      <w:r>
        <w:rPr>
          <w:spacing w:val="-4"/>
        </w:rPr>
        <w:t xml:space="preserve"> </w:t>
      </w:r>
      <w:r>
        <w:t>emergency</w:t>
      </w:r>
      <w:r>
        <w:rPr>
          <w:spacing w:val="-5"/>
        </w:rPr>
        <w:t xml:space="preserve"> </w:t>
      </w:r>
      <w:r>
        <w:t>action</w:t>
      </w:r>
      <w:r>
        <w:rPr>
          <w:spacing w:val="-2"/>
        </w:rPr>
        <w:t xml:space="preserve"> </w:t>
      </w:r>
      <w:r>
        <w:t>plan</w:t>
      </w:r>
      <w:r>
        <w:rPr>
          <w:spacing w:val="-1"/>
        </w:rPr>
        <w:t xml:space="preserve"> </w:t>
      </w:r>
      <w:r>
        <w:t>and</w:t>
      </w:r>
      <w:r>
        <w:rPr>
          <w:spacing w:val="-5"/>
        </w:rPr>
        <w:t xml:space="preserve"> </w:t>
      </w:r>
      <w:r>
        <w:t>must</w:t>
      </w:r>
      <w:r>
        <w:rPr>
          <w:spacing w:val="-4"/>
        </w:rPr>
        <w:t xml:space="preserve"> </w:t>
      </w:r>
      <w:r>
        <w:t>include:</w:t>
      </w:r>
    </w:p>
    <w:p w14:paraId="69A9D035" w14:textId="77777777" w:rsidR="006F56FB" w:rsidRDefault="006F56FB">
      <w:pPr>
        <w:pStyle w:val="BodyText"/>
        <w:spacing w:before="8"/>
        <w:rPr>
          <w:sz w:val="21"/>
        </w:rPr>
      </w:pPr>
    </w:p>
    <w:p w14:paraId="32A580EF" w14:textId="77777777" w:rsidR="006F56FB" w:rsidRDefault="00217676">
      <w:pPr>
        <w:pStyle w:val="ListParagraph"/>
        <w:numPr>
          <w:ilvl w:val="1"/>
          <w:numId w:val="1"/>
        </w:numPr>
        <w:tabs>
          <w:tab w:val="left" w:pos="1700"/>
          <w:tab w:val="left" w:pos="1701"/>
        </w:tabs>
        <w:spacing w:before="1"/>
        <w:ind w:left="1700" w:hanging="361"/>
      </w:pPr>
      <w:r>
        <w:t>The</w:t>
      </w:r>
      <w:r>
        <w:rPr>
          <w:spacing w:val="-2"/>
        </w:rPr>
        <w:t xml:space="preserve"> </w:t>
      </w:r>
      <w:r>
        <w:t>significant</w:t>
      </w:r>
      <w:r>
        <w:rPr>
          <w:spacing w:val="-5"/>
        </w:rPr>
        <w:t xml:space="preserve"> </w:t>
      </w:r>
      <w:r>
        <w:t>findings</w:t>
      </w:r>
      <w:r>
        <w:rPr>
          <w:spacing w:val="-1"/>
        </w:rPr>
        <w:t xml:space="preserve"> </w:t>
      </w:r>
      <w:r>
        <w:t>of</w:t>
      </w:r>
      <w:r>
        <w:rPr>
          <w:spacing w:val="-5"/>
        </w:rPr>
        <w:t xml:space="preserve"> </w:t>
      </w:r>
      <w:r>
        <w:t>your</w:t>
      </w:r>
      <w:r>
        <w:rPr>
          <w:spacing w:val="-5"/>
        </w:rPr>
        <w:t xml:space="preserve"> </w:t>
      </w:r>
      <w:r>
        <w:t>fire</w:t>
      </w:r>
      <w:r>
        <w:rPr>
          <w:spacing w:val="-1"/>
        </w:rPr>
        <w:t xml:space="preserve"> </w:t>
      </w:r>
      <w:r>
        <w:t>risk</w:t>
      </w:r>
      <w:r>
        <w:rPr>
          <w:spacing w:val="-2"/>
        </w:rPr>
        <w:t xml:space="preserve"> </w:t>
      </w:r>
      <w:r>
        <w:t>assessment</w:t>
      </w:r>
    </w:p>
    <w:p w14:paraId="12501816" w14:textId="77777777" w:rsidR="006F56FB" w:rsidRDefault="006F56FB">
      <w:pPr>
        <w:pStyle w:val="BodyText"/>
        <w:spacing w:before="8"/>
        <w:rPr>
          <w:sz w:val="21"/>
        </w:rPr>
      </w:pPr>
    </w:p>
    <w:p w14:paraId="25B8AD81" w14:textId="77777777" w:rsidR="006F56FB" w:rsidRDefault="00217676">
      <w:pPr>
        <w:pStyle w:val="ListParagraph"/>
        <w:numPr>
          <w:ilvl w:val="1"/>
          <w:numId w:val="1"/>
        </w:numPr>
        <w:tabs>
          <w:tab w:val="left" w:pos="1700"/>
          <w:tab w:val="left" w:pos="1701"/>
        </w:tabs>
        <w:spacing w:before="1"/>
        <w:ind w:left="1700" w:hanging="361"/>
      </w:pPr>
      <w:r>
        <w:t>Staff</w:t>
      </w:r>
      <w:r>
        <w:rPr>
          <w:spacing w:val="-6"/>
        </w:rPr>
        <w:t xml:space="preserve"> </w:t>
      </w:r>
      <w:r>
        <w:t>fire</w:t>
      </w:r>
      <w:r>
        <w:rPr>
          <w:spacing w:val="-2"/>
        </w:rPr>
        <w:t xml:space="preserve"> </w:t>
      </w:r>
      <w:r>
        <w:t>procedures.</w:t>
      </w:r>
    </w:p>
    <w:p w14:paraId="38E4F977" w14:textId="77777777" w:rsidR="006F56FB" w:rsidRDefault="006F56FB">
      <w:pPr>
        <w:pStyle w:val="BodyText"/>
        <w:spacing w:before="9"/>
        <w:rPr>
          <w:sz w:val="21"/>
        </w:rPr>
      </w:pPr>
    </w:p>
    <w:p w14:paraId="43432EA2" w14:textId="77777777" w:rsidR="006F56FB" w:rsidRDefault="00217676">
      <w:pPr>
        <w:pStyle w:val="ListParagraph"/>
        <w:numPr>
          <w:ilvl w:val="1"/>
          <w:numId w:val="1"/>
        </w:numPr>
        <w:tabs>
          <w:tab w:val="left" w:pos="1700"/>
          <w:tab w:val="left" w:pos="1701"/>
        </w:tabs>
        <w:ind w:left="1700" w:hanging="361"/>
      </w:pPr>
      <w:r>
        <w:t>The</w:t>
      </w:r>
      <w:r>
        <w:rPr>
          <w:spacing w:val="-2"/>
        </w:rPr>
        <w:t xml:space="preserve"> </w:t>
      </w:r>
      <w:r>
        <w:t>identity</w:t>
      </w:r>
      <w:r>
        <w:rPr>
          <w:spacing w:val="-2"/>
        </w:rPr>
        <w:t xml:space="preserve"> </w:t>
      </w:r>
      <w:r>
        <w:t>of</w:t>
      </w:r>
      <w:r>
        <w:rPr>
          <w:spacing w:val="-5"/>
        </w:rPr>
        <w:t xml:space="preserve"> </w:t>
      </w:r>
      <w:r>
        <w:t>persons</w:t>
      </w:r>
      <w:r>
        <w:rPr>
          <w:spacing w:val="-2"/>
        </w:rPr>
        <w:t xml:space="preserve"> </w:t>
      </w:r>
      <w:r>
        <w:t>with</w:t>
      </w:r>
      <w:r>
        <w:rPr>
          <w:spacing w:val="-2"/>
        </w:rPr>
        <w:t xml:space="preserve"> </w:t>
      </w:r>
      <w:r>
        <w:t>responsibilities</w:t>
      </w:r>
      <w:r>
        <w:rPr>
          <w:spacing w:val="-2"/>
        </w:rPr>
        <w:t xml:space="preserve"> </w:t>
      </w:r>
      <w:r>
        <w:t>for</w:t>
      </w:r>
      <w:r>
        <w:rPr>
          <w:spacing w:val="-5"/>
        </w:rPr>
        <w:t xml:space="preserve"> </w:t>
      </w:r>
      <w:r>
        <w:t>fire</w:t>
      </w:r>
      <w:r>
        <w:rPr>
          <w:spacing w:val="-2"/>
        </w:rPr>
        <w:t xml:space="preserve"> </w:t>
      </w:r>
      <w:r>
        <w:t>safety:</w:t>
      </w:r>
      <w:r>
        <w:rPr>
          <w:spacing w:val="-1"/>
        </w:rPr>
        <w:t xml:space="preserve"> </w:t>
      </w:r>
      <w:r>
        <w:t>-</w:t>
      </w:r>
      <w:r>
        <w:rPr>
          <w:spacing w:val="-5"/>
        </w:rPr>
        <w:t xml:space="preserve"> </w:t>
      </w:r>
      <w:r>
        <w:t>fire</w:t>
      </w:r>
      <w:r>
        <w:rPr>
          <w:spacing w:val="-2"/>
        </w:rPr>
        <w:t xml:space="preserve"> </w:t>
      </w:r>
      <w:r>
        <w:t>wardens</w:t>
      </w:r>
      <w:r>
        <w:rPr>
          <w:spacing w:val="-2"/>
        </w:rPr>
        <w:t xml:space="preserve"> </w:t>
      </w:r>
      <w:r>
        <w:t>etc.</w:t>
      </w:r>
    </w:p>
    <w:p w14:paraId="0360E5FB" w14:textId="77777777" w:rsidR="006F56FB" w:rsidRDefault="006F56FB">
      <w:pPr>
        <w:pStyle w:val="BodyText"/>
        <w:spacing w:before="1"/>
      </w:pPr>
    </w:p>
    <w:p w14:paraId="37637B97" w14:textId="77777777" w:rsidR="006F56FB" w:rsidRDefault="00217676">
      <w:pPr>
        <w:pStyle w:val="ListParagraph"/>
        <w:numPr>
          <w:ilvl w:val="1"/>
          <w:numId w:val="1"/>
        </w:numPr>
        <w:tabs>
          <w:tab w:val="left" w:pos="1700"/>
          <w:tab w:val="left" w:pos="1701"/>
        </w:tabs>
        <w:ind w:left="1700" w:hanging="361"/>
      </w:pPr>
      <w:r>
        <w:t>The</w:t>
      </w:r>
      <w:r>
        <w:rPr>
          <w:spacing w:val="-3"/>
        </w:rPr>
        <w:t xml:space="preserve"> </w:t>
      </w:r>
      <w:r>
        <w:t>measures</w:t>
      </w:r>
      <w:r>
        <w:rPr>
          <w:spacing w:val="-3"/>
        </w:rPr>
        <w:t xml:space="preserve"> </w:t>
      </w:r>
      <w:r>
        <w:t>that</w:t>
      </w:r>
      <w:r>
        <w:rPr>
          <w:spacing w:val="-5"/>
        </w:rPr>
        <w:t xml:space="preserve"> </w:t>
      </w:r>
      <w:r>
        <w:t>are</w:t>
      </w:r>
      <w:r>
        <w:rPr>
          <w:spacing w:val="-3"/>
        </w:rPr>
        <w:t xml:space="preserve"> </w:t>
      </w:r>
      <w:r>
        <w:t>in</w:t>
      </w:r>
      <w:r>
        <w:rPr>
          <w:spacing w:val="-2"/>
        </w:rPr>
        <w:t xml:space="preserve"> </w:t>
      </w:r>
      <w:r>
        <w:t>place</w:t>
      </w:r>
      <w:r>
        <w:rPr>
          <w:spacing w:val="-3"/>
        </w:rPr>
        <w:t xml:space="preserve"> </w:t>
      </w:r>
      <w:r>
        <w:t>to</w:t>
      </w:r>
      <w:r>
        <w:rPr>
          <w:spacing w:val="-2"/>
        </w:rPr>
        <w:t xml:space="preserve"> </w:t>
      </w:r>
      <w:r>
        <w:t>reduce/mitigate</w:t>
      </w:r>
      <w:r>
        <w:rPr>
          <w:spacing w:val="-3"/>
        </w:rPr>
        <w:t xml:space="preserve"> </w:t>
      </w:r>
      <w:r>
        <w:t>the</w:t>
      </w:r>
      <w:r>
        <w:rPr>
          <w:spacing w:val="-2"/>
        </w:rPr>
        <w:t xml:space="preserve"> </w:t>
      </w:r>
      <w:r>
        <w:t>effects</w:t>
      </w:r>
      <w:r>
        <w:rPr>
          <w:spacing w:val="-7"/>
        </w:rPr>
        <w:t xml:space="preserve"> </w:t>
      </w:r>
      <w:r>
        <w:t>of</w:t>
      </w:r>
      <w:r>
        <w:rPr>
          <w:spacing w:val="-5"/>
        </w:rPr>
        <w:t xml:space="preserve"> </w:t>
      </w:r>
      <w:r>
        <w:t>fire.</w:t>
      </w:r>
    </w:p>
    <w:p w14:paraId="7E892C8A" w14:textId="77777777" w:rsidR="006F56FB" w:rsidRDefault="006F56FB">
      <w:pPr>
        <w:pStyle w:val="BodyText"/>
        <w:spacing w:before="9"/>
        <w:rPr>
          <w:sz w:val="21"/>
        </w:rPr>
      </w:pPr>
    </w:p>
    <w:p w14:paraId="6F7E9E6B" w14:textId="77777777" w:rsidR="006F56FB" w:rsidRDefault="00217676">
      <w:pPr>
        <w:pStyle w:val="ListParagraph"/>
        <w:numPr>
          <w:ilvl w:val="1"/>
          <w:numId w:val="1"/>
        </w:numPr>
        <w:tabs>
          <w:tab w:val="left" w:pos="1700"/>
          <w:tab w:val="left" w:pos="1701"/>
        </w:tabs>
        <w:ind w:left="1700" w:hanging="361"/>
      </w:pPr>
      <w:r>
        <w:t>Any</w:t>
      </w:r>
      <w:r>
        <w:rPr>
          <w:spacing w:val="-6"/>
        </w:rPr>
        <w:t xml:space="preserve"> </w:t>
      </w:r>
      <w:r>
        <w:t>special</w:t>
      </w:r>
      <w:r>
        <w:rPr>
          <w:spacing w:val="-4"/>
        </w:rPr>
        <w:t xml:space="preserve"> </w:t>
      </w:r>
      <w:r>
        <w:t>arrangements</w:t>
      </w:r>
      <w:r>
        <w:rPr>
          <w:spacing w:val="-2"/>
        </w:rPr>
        <w:t xml:space="preserve"> </w:t>
      </w:r>
      <w:r>
        <w:t>that</w:t>
      </w:r>
      <w:r>
        <w:rPr>
          <w:spacing w:val="-5"/>
        </w:rPr>
        <w:t xml:space="preserve"> </w:t>
      </w:r>
      <w:r>
        <w:t>are</w:t>
      </w:r>
      <w:r>
        <w:rPr>
          <w:spacing w:val="-2"/>
        </w:rPr>
        <w:t xml:space="preserve"> </w:t>
      </w:r>
      <w:r>
        <w:t>in</w:t>
      </w:r>
      <w:r>
        <w:rPr>
          <w:spacing w:val="-2"/>
        </w:rPr>
        <w:t xml:space="preserve"> </w:t>
      </w:r>
      <w:r>
        <w:t>place</w:t>
      </w:r>
    </w:p>
    <w:p w14:paraId="67906B7A" w14:textId="77777777" w:rsidR="006F56FB" w:rsidRDefault="006F56FB">
      <w:pPr>
        <w:pStyle w:val="BodyText"/>
        <w:spacing w:before="9"/>
        <w:rPr>
          <w:sz w:val="21"/>
        </w:rPr>
      </w:pPr>
    </w:p>
    <w:p w14:paraId="2A7803DC" w14:textId="77777777" w:rsidR="006F56FB" w:rsidRDefault="00217676">
      <w:pPr>
        <w:pStyle w:val="ListParagraph"/>
        <w:numPr>
          <w:ilvl w:val="1"/>
          <w:numId w:val="1"/>
        </w:numPr>
        <w:tabs>
          <w:tab w:val="left" w:pos="1700"/>
          <w:tab w:val="left" w:pos="1701"/>
        </w:tabs>
        <w:ind w:left="1700" w:right="2025"/>
      </w:pPr>
      <w:r>
        <w:t>The location of emergency exits and fire-fighting equipment (and the use of if</w:t>
      </w:r>
      <w:r>
        <w:rPr>
          <w:spacing w:val="-60"/>
        </w:rPr>
        <w:t xml:space="preserve"> </w:t>
      </w:r>
      <w:r>
        <w:t>appropriate).</w:t>
      </w:r>
    </w:p>
    <w:p w14:paraId="5938CEE9" w14:textId="77777777" w:rsidR="006F56FB" w:rsidRDefault="006F56FB">
      <w:pPr>
        <w:sectPr w:rsidR="006F56FB">
          <w:pgSz w:w="12240" w:h="15840"/>
          <w:pgMar w:top="1360" w:right="520" w:bottom="920" w:left="520" w:header="0" w:footer="731" w:gutter="0"/>
          <w:cols w:space="720"/>
        </w:sectPr>
      </w:pPr>
    </w:p>
    <w:p w14:paraId="73669F20" w14:textId="77777777" w:rsidR="006F56FB" w:rsidRPr="00900830" w:rsidRDefault="00217676" w:rsidP="00900830">
      <w:pPr>
        <w:pStyle w:val="Heading2"/>
        <w:jc w:val="center"/>
        <w:rPr>
          <w:sz w:val="32"/>
          <w:szCs w:val="32"/>
        </w:rPr>
      </w:pPr>
      <w:bookmarkStart w:id="27" w:name="_Toc222923497"/>
      <w:r w:rsidRPr="00900830">
        <w:rPr>
          <w:sz w:val="32"/>
          <w:szCs w:val="32"/>
        </w:rPr>
        <w:lastRenderedPageBreak/>
        <w:t>Record</w:t>
      </w:r>
      <w:r w:rsidRPr="00900830">
        <w:rPr>
          <w:spacing w:val="-2"/>
          <w:sz w:val="32"/>
          <w:szCs w:val="32"/>
        </w:rPr>
        <w:t xml:space="preserve"> </w:t>
      </w:r>
      <w:r w:rsidRPr="00900830">
        <w:rPr>
          <w:sz w:val="32"/>
          <w:szCs w:val="32"/>
        </w:rPr>
        <w:t>of</w:t>
      </w:r>
      <w:r w:rsidRPr="00900830">
        <w:rPr>
          <w:spacing w:val="-2"/>
          <w:sz w:val="32"/>
          <w:szCs w:val="32"/>
        </w:rPr>
        <w:t xml:space="preserve"> </w:t>
      </w:r>
      <w:r w:rsidRPr="00900830">
        <w:rPr>
          <w:sz w:val="32"/>
          <w:szCs w:val="32"/>
        </w:rPr>
        <w:t>Staff</w:t>
      </w:r>
      <w:r w:rsidRPr="00900830">
        <w:rPr>
          <w:spacing w:val="-1"/>
          <w:sz w:val="32"/>
          <w:szCs w:val="32"/>
        </w:rPr>
        <w:t xml:space="preserve"> </w:t>
      </w:r>
      <w:r w:rsidRPr="00900830">
        <w:rPr>
          <w:sz w:val="32"/>
          <w:szCs w:val="32"/>
        </w:rPr>
        <w:t>Training</w:t>
      </w:r>
      <w:r w:rsidRPr="00900830">
        <w:rPr>
          <w:spacing w:val="1"/>
          <w:sz w:val="32"/>
          <w:szCs w:val="32"/>
        </w:rPr>
        <w:t xml:space="preserve"> </w:t>
      </w:r>
      <w:r w:rsidRPr="00900830">
        <w:rPr>
          <w:sz w:val="32"/>
          <w:szCs w:val="32"/>
        </w:rPr>
        <w:t>/</w:t>
      </w:r>
      <w:r w:rsidRPr="00900830">
        <w:rPr>
          <w:spacing w:val="-4"/>
          <w:sz w:val="32"/>
          <w:szCs w:val="32"/>
        </w:rPr>
        <w:t xml:space="preserve"> </w:t>
      </w:r>
      <w:r w:rsidRPr="00900830">
        <w:rPr>
          <w:sz w:val="32"/>
          <w:szCs w:val="32"/>
        </w:rPr>
        <w:t>Instruction</w:t>
      </w:r>
      <w:bookmarkEnd w:id="27"/>
    </w:p>
    <w:p w14:paraId="42F390B3" w14:textId="77777777" w:rsidR="006F56FB" w:rsidRDefault="006F56FB">
      <w:pPr>
        <w:pStyle w:val="BodyText"/>
        <w:spacing w:before="7"/>
        <w:rPr>
          <w:b/>
        </w:rPr>
      </w:pPr>
    </w:p>
    <w:tbl>
      <w:tblPr>
        <w:tblW w:w="0" w:type="auto"/>
        <w:tblInd w:w="5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275"/>
        <w:gridCol w:w="1421"/>
        <w:gridCol w:w="1987"/>
        <w:gridCol w:w="1841"/>
        <w:gridCol w:w="1705"/>
        <w:gridCol w:w="1841"/>
      </w:tblGrid>
      <w:tr w:rsidR="006F56FB" w14:paraId="338633E0" w14:textId="77777777" w:rsidTr="007A2D6D">
        <w:trPr>
          <w:trHeight w:val="927"/>
        </w:trPr>
        <w:tc>
          <w:tcPr>
            <w:tcW w:w="1275" w:type="dxa"/>
            <w:shd w:val="clear" w:color="auto" w:fill="D0CECE"/>
          </w:tcPr>
          <w:p w14:paraId="15030975" w14:textId="77777777" w:rsidR="006F56FB" w:rsidRDefault="00217676">
            <w:pPr>
              <w:pStyle w:val="TableParagraph"/>
              <w:spacing w:before="108"/>
              <w:ind w:left="420"/>
              <w:rPr>
                <w:b/>
                <w:sz w:val="20"/>
              </w:rPr>
            </w:pPr>
            <w:r>
              <w:rPr>
                <w:b/>
                <w:sz w:val="20"/>
              </w:rPr>
              <w:t>Date</w:t>
            </w:r>
          </w:p>
        </w:tc>
        <w:tc>
          <w:tcPr>
            <w:tcW w:w="1421" w:type="dxa"/>
            <w:shd w:val="clear" w:color="auto" w:fill="D0CECE"/>
          </w:tcPr>
          <w:p w14:paraId="308E8C98" w14:textId="77777777" w:rsidR="006F56FB" w:rsidRDefault="00217676">
            <w:pPr>
              <w:pStyle w:val="TableParagraph"/>
              <w:spacing w:before="114" w:line="237" w:lineRule="auto"/>
              <w:ind w:left="297" w:right="154" w:hanging="104"/>
              <w:rPr>
                <w:b/>
                <w:sz w:val="20"/>
              </w:rPr>
            </w:pPr>
            <w:r>
              <w:rPr>
                <w:b/>
                <w:sz w:val="20"/>
              </w:rPr>
              <w:t>Instruction</w:t>
            </w:r>
            <w:r>
              <w:rPr>
                <w:b/>
                <w:spacing w:val="-54"/>
                <w:sz w:val="20"/>
              </w:rPr>
              <w:t xml:space="preserve"> </w:t>
            </w:r>
            <w:r>
              <w:rPr>
                <w:b/>
                <w:sz w:val="20"/>
              </w:rPr>
              <w:t>Duration</w:t>
            </w:r>
          </w:p>
        </w:tc>
        <w:tc>
          <w:tcPr>
            <w:tcW w:w="1987" w:type="dxa"/>
            <w:shd w:val="clear" w:color="auto" w:fill="D0CECE"/>
          </w:tcPr>
          <w:p w14:paraId="67B47ACF" w14:textId="77777777" w:rsidR="006F56FB" w:rsidRDefault="00217676">
            <w:pPr>
              <w:pStyle w:val="TableParagraph"/>
              <w:spacing w:before="114" w:line="237" w:lineRule="auto"/>
              <w:ind w:left="473" w:right="127" w:hanging="325"/>
              <w:rPr>
                <w:b/>
                <w:sz w:val="20"/>
              </w:rPr>
            </w:pPr>
            <w:r>
              <w:rPr>
                <w:b/>
                <w:spacing w:val="-1"/>
                <w:sz w:val="20"/>
              </w:rPr>
              <w:t xml:space="preserve">Person </w:t>
            </w:r>
            <w:r>
              <w:rPr>
                <w:b/>
                <w:sz w:val="20"/>
              </w:rPr>
              <w:t>Receiving</w:t>
            </w:r>
            <w:r>
              <w:rPr>
                <w:b/>
                <w:spacing w:val="-53"/>
                <w:sz w:val="20"/>
              </w:rPr>
              <w:t xml:space="preserve"> </w:t>
            </w:r>
            <w:r>
              <w:rPr>
                <w:b/>
                <w:sz w:val="20"/>
              </w:rPr>
              <w:t>Instruction</w:t>
            </w:r>
          </w:p>
        </w:tc>
        <w:tc>
          <w:tcPr>
            <w:tcW w:w="1841" w:type="dxa"/>
            <w:shd w:val="clear" w:color="auto" w:fill="D0CECE"/>
          </w:tcPr>
          <w:p w14:paraId="11D83E01" w14:textId="77777777" w:rsidR="006F56FB" w:rsidRDefault="00217676">
            <w:pPr>
              <w:pStyle w:val="TableParagraph"/>
              <w:spacing w:before="114" w:line="237" w:lineRule="auto"/>
              <w:ind w:left="574" w:right="304" w:hanging="244"/>
              <w:rPr>
                <w:b/>
                <w:sz w:val="20"/>
              </w:rPr>
            </w:pPr>
            <w:r>
              <w:rPr>
                <w:b/>
                <w:sz w:val="20"/>
              </w:rPr>
              <w:t>Signature of</w:t>
            </w:r>
            <w:r>
              <w:rPr>
                <w:b/>
                <w:spacing w:val="-54"/>
                <w:sz w:val="20"/>
              </w:rPr>
              <w:t xml:space="preserve"> </w:t>
            </w:r>
            <w:r>
              <w:rPr>
                <w:b/>
                <w:sz w:val="20"/>
              </w:rPr>
              <w:t>Person</w:t>
            </w:r>
          </w:p>
        </w:tc>
        <w:tc>
          <w:tcPr>
            <w:tcW w:w="1705" w:type="dxa"/>
            <w:shd w:val="clear" w:color="auto" w:fill="D0CECE"/>
          </w:tcPr>
          <w:p w14:paraId="2FCF67EF" w14:textId="77777777" w:rsidR="006F56FB" w:rsidRDefault="00217676">
            <w:pPr>
              <w:pStyle w:val="TableParagraph"/>
              <w:spacing w:before="114" w:line="237" w:lineRule="auto"/>
              <w:ind w:left="330" w:right="312" w:firstLine="75"/>
              <w:rPr>
                <w:b/>
                <w:sz w:val="20"/>
              </w:rPr>
            </w:pPr>
            <w:r>
              <w:rPr>
                <w:b/>
                <w:sz w:val="20"/>
              </w:rPr>
              <w:t>Nature of</w:t>
            </w:r>
            <w:r>
              <w:rPr>
                <w:b/>
                <w:spacing w:val="1"/>
                <w:sz w:val="20"/>
              </w:rPr>
              <w:t xml:space="preserve"> </w:t>
            </w:r>
            <w:r>
              <w:rPr>
                <w:b/>
                <w:spacing w:val="-1"/>
                <w:sz w:val="20"/>
              </w:rPr>
              <w:t>Instruction</w:t>
            </w:r>
          </w:p>
        </w:tc>
        <w:tc>
          <w:tcPr>
            <w:tcW w:w="1841" w:type="dxa"/>
            <w:shd w:val="clear" w:color="auto" w:fill="D0CECE"/>
          </w:tcPr>
          <w:p w14:paraId="42D2FECF" w14:textId="77777777" w:rsidR="006F56FB" w:rsidRDefault="00217676">
            <w:pPr>
              <w:pStyle w:val="TableParagraph"/>
              <w:spacing w:before="108" w:line="300" w:lineRule="auto"/>
              <w:ind w:left="329" w:right="308" w:firstLine="128"/>
              <w:rPr>
                <w:b/>
                <w:sz w:val="20"/>
              </w:rPr>
            </w:pPr>
            <w:r>
              <w:rPr>
                <w:b/>
                <w:sz w:val="20"/>
              </w:rPr>
              <w:t>Signature</w:t>
            </w:r>
            <w:r>
              <w:rPr>
                <w:b/>
                <w:spacing w:val="1"/>
                <w:sz w:val="20"/>
              </w:rPr>
              <w:t xml:space="preserve"> </w:t>
            </w:r>
            <w:r>
              <w:rPr>
                <w:b/>
                <w:sz w:val="20"/>
              </w:rPr>
              <w:t>of</w:t>
            </w:r>
            <w:r>
              <w:rPr>
                <w:b/>
                <w:spacing w:val="-14"/>
                <w:sz w:val="20"/>
              </w:rPr>
              <w:t xml:space="preserve"> </w:t>
            </w:r>
            <w:r>
              <w:rPr>
                <w:b/>
                <w:sz w:val="20"/>
              </w:rPr>
              <w:t>Instructor</w:t>
            </w:r>
          </w:p>
        </w:tc>
      </w:tr>
      <w:tr w:rsidR="006F56FB" w14:paraId="2D17AC68" w14:textId="77777777" w:rsidTr="009F475C">
        <w:trPr>
          <w:trHeight w:val="426"/>
        </w:trPr>
        <w:tc>
          <w:tcPr>
            <w:tcW w:w="1275" w:type="dxa"/>
          </w:tcPr>
          <w:p w14:paraId="3E80E8B3" w14:textId="77777777" w:rsidR="006F56FB" w:rsidRDefault="006F56FB">
            <w:pPr>
              <w:pStyle w:val="TableParagraph"/>
              <w:rPr>
                <w:rFonts w:ascii="Times New Roman"/>
              </w:rPr>
            </w:pPr>
          </w:p>
        </w:tc>
        <w:tc>
          <w:tcPr>
            <w:tcW w:w="1421" w:type="dxa"/>
          </w:tcPr>
          <w:p w14:paraId="726BEA13" w14:textId="77777777" w:rsidR="006F56FB" w:rsidRDefault="006F56FB">
            <w:pPr>
              <w:pStyle w:val="TableParagraph"/>
              <w:rPr>
                <w:rFonts w:ascii="Times New Roman"/>
              </w:rPr>
            </w:pPr>
          </w:p>
        </w:tc>
        <w:tc>
          <w:tcPr>
            <w:tcW w:w="1987" w:type="dxa"/>
          </w:tcPr>
          <w:p w14:paraId="30FFCCF2" w14:textId="77777777" w:rsidR="006F56FB" w:rsidRDefault="006F56FB">
            <w:pPr>
              <w:pStyle w:val="TableParagraph"/>
              <w:rPr>
                <w:rFonts w:ascii="Times New Roman"/>
              </w:rPr>
            </w:pPr>
          </w:p>
        </w:tc>
        <w:tc>
          <w:tcPr>
            <w:tcW w:w="1841" w:type="dxa"/>
          </w:tcPr>
          <w:p w14:paraId="60662512" w14:textId="77777777" w:rsidR="006F56FB" w:rsidRDefault="006F56FB">
            <w:pPr>
              <w:pStyle w:val="TableParagraph"/>
              <w:rPr>
                <w:rFonts w:ascii="Times New Roman"/>
              </w:rPr>
            </w:pPr>
          </w:p>
        </w:tc>
        <w:tc>
          <w:tcPr>
            <w:tcW w:w="1705" w:type="dxa"/>
          </w:tcPr>
          <w:p w14:paraId="49A9167B" w14:textId="77777777" w:rsidR="006F56FB" w:rsidRDefault="006F56FB">
            <w:pPr>
              <w:pStyle w:val="TableParagraph"/>
              <w:rPr>
                <w:rFonts w:ascii="Times New Roman"/>
              </w:rPr>
            </w:pPr>
          </w:p>
        </w:tc>
        <w:tc>
          <w:tcPr>
            <w:tcW w:w="1841" w:type="dxa"/>
          </w:tcPr>
          <w:p w14:paraId="76D03895" w14:textId="77777777" w:rsidR="006F56FB" w:rsidRDefault="006F56FB">
            <w:pPr>
              <w:pStyle w:val="TableParagraph"/>
              <w:rPr>
                <w:rFonts w:ascii="Times New Roman"/>
              </w:rPr>
            </w:pPr>
          </w:p>
        </w:tc>
      </w:tr>
      <w:tr w:rsidR="006F56FB" w14:paraId="66DB5F3B" w14:textId="77777777" w:rsidTr="009F475C">
        <w:trPr>
          <w:trHeight w:val="427"/>
        </w:trPr>
        <w:tc>
          <w:tcPr>
            <w:tcW w:w="1275" w:type="dxa"/>
          </w:tcPr>
          <w:p w14:paraId="003DEA6D" w14:textId="77777777" w:rsidR="006F56FB" w:rsidRDefault="006F56FB">
            <w:pPr>
              <w:pStyle w:val="TableParagraph"/>
              <w:rPr>
                <w:rFonts w:ascii="Times New Roman"/>
              </w:rPr>
            </w:pPr>
          </w:p>
        </w:tc>
        <w:tc>
          <w:tcPr>
            <w:tcW w:w="1421" w:type="dxa"/>
          </w:tcPr>
          <w:p w14:paraId="62570680" w14:textId="77777777" w:rsidR="006F56FB" w:rsidRDefault="006F56FB">
            <w:pPr>
              <w:pStyle w:val="TableParagraph"/>
              <w:rPr>
                <w:rFonts w:ascii="Times New Roman"/>
              </w:rPr>
            </w:pPr>
          </w:p>
        </w:tc>
        <w:tc>
          <w:tcPr>
            <w:tcW w:w="1987" w:type="dxa"/>
          </w:tcPr>
          <w:p w14:paraId="3FA15177" w14:textId="77777777" w:rsidR="006F56FB" w:rsidRDefault="006F56FB">
            <w:pPr>
              <w:pStyle w:val="TableParagraph"/>
              <w:rPr>
                <w:rFonts w:ascii="Times New Roman"/>
              </w:rPr>
            </w:pPr>
          </w:p>
        </w:tc>
        <w:tc>
          <w:tcPr>
            <w:tcW w:w="1841" w:type="dxa"/>
          </w:tcPr>
          <w:p w14:paraId="2ABF18D9" w14:textId="77777777" w:rsidR="006F56FB" w:rsidRDefault="006F56FB">
            <w:pPr>
              <w:pStyle w:val="TableParagraph"/>
              <w:rPr>
                <w:rFonts w:ascii="Times New Roman"/>
              </w:rPr>
            </w:pPr>
          </w:p>
        </w:tc>
        <w:tc>
          <w:tcPr>
            <w:tcW w:w="1705" w:type="dxa"/>
          </w:tcPr>
          <w:p w14:paraId="002915C7" w14:textId="77777777" w:rsidR="006F56FB" w:rsidRDefault="006F56FB">
            <w:pPr>
              <w:pStyle w:val="TableParagraph"/>
              <w:rPr>
                <w:rFonts w:ascii="Times New Roman"/>
              </w:rPr>
            </w:pPr>
          </w:p>
        </w:tc>
        <w:tc>
          <w:tcPr>
            <w:tcW w:w="1841" w:type="dxa"/>
          </w:tcPr>
          <w:p w14:paraId="433517B5" w14:textId="77777777" w:rsidR="006F56FB" w:rsidRDefault="006F56FB">
            <w:pPr>
              <w:pStyle w:val="TableParagraph"/>
              <w:rPr>
                <w:rFonts w:ascii="Times New Roman"/>
              </w:rPr>
            </w:pPr>
          </w:p>
        </w:tc>
      </w:tr>
      <w:tr w:rsidR="006F56FB" w14:paraId="0F4B0E9D" w14:textId="77777777" w:rsidTr="009F475C">
        <w:trPr>
          <w:trHeight w:val="428"/>
        </w:trPr>
        <w:tc>
          <w:tcPr>
            <w:tcW w:w="1275" w:type="dxa"/>
          </w:tcPr>
          <w:p w14:paraId="08E158EB" w14:textId="77777777" w:rsidR="006F56FB" w:rsidRDefault="006F56FB">
            <w:pPr>
              <w:pStyle w:val="TableParagraph"/>
              <w:rPr>
                <w:rFonts w:ascii="Times New Roman"/>
              </w:rPr>
            </w:pPr>
          </w:p>
        </w:tc>
        <w:tc>
          <w:tcPr>
            <w:tcW w:w="1421" w:type="dxa"/>
          </w:tcPr>
          <w:p w14:paraId="481CD3DC" w14:textId="77777777" w:rsidR="006F56FB" w:rsidRDefault="006F56FB">
            <w:pPr>
              <w:pStyle w:val="TableParagraph"/>
              <w:rPr>
                <w:rFonts w:ascii="Times New Roman"/>
              </w:rPr>
            </w:pPr>
          </w:p>
        </w:tc>
        <w:tc>
          <w:tcPr>
            <w:tcW w:w="1987" w:type="dxa"/>
          </w:tcPr>
          <w:p w14:paraId="14F88A5F" w14:textId="77777777" w:rsidR="006F56FB" w:rsidRDefault="006F56FB">
            <w:pPr>
              <w:pStyle w:val="TableParagraph"/>
              <w:rPr>
                <w:rFonts w:ascii="Times New Roman"/>
              </w:rPr>
            </w:pPr>
          </w:p>
        </w:tc>
        <w:tc>
          <w:tcPr>
            <w:tcW w:w="1841" w:type="dxa"/>
          </w:tcPr>
          <w:p w14:paraId="1DE1241F" w14:textId="77777777" w:rsidR="006F56FB" w:rsidRDefault="006F56FB">
            <w:pPr>
              <w:pStyle w:val="TableParagraph"/>
              <w:rPr>
                <w:rFonts w:ascii="Times New Roman"/>
              </w:rPr>
            </w:pPr>
          </w:p>
        </w:tc>
        <w:tc>
          <w:tcPr>
            <w:tcW w:w="1705" w:type="dxa"/>
          </w:tcPr>
          <w:p w14:paraId="61338949" w14:textId="77777777" w:rsidR="006F56FB" w:rsidRDefault="006F56FB">
            <w:pPr>
              <w:pStyle w:val="TableParagraph"/>
              <w:rPr>
                <w:rFonts w:ascii="Times New Roman"/>
              </w:rPr>
            </w:pPr>
          </w:p>
        </w:tc>
        <w:tc>
          <w:tcPr>
            <w:tcW w:w="1841" w:type="dxa"/>
          </w:tcPr>
          <w:p w14:paraId="11268F10" w14:textId="77777777" w:rsidR="006F56FB" w:rsidRDefault="006F56FB">
            <w:pPr>
              <w:pStyle w:val="TableParagraph"/>
              <w:rPr>
                <w:rFonts w:ascii="Times New Roman"/>
              </w:rPr>
            </w:pPr>
          </w:p>
        </w:tc>
      </w:tr>
      <w:tr w:rsidR="006F56FB" w14:paraId="59C8F617" w14:textId="77777777" w:rsidTr="009F475C">
        <w:trPr>
          <w:trHeight w:val="427"/>
        </w:trPr>
        <w:tc>
          <w:tcPr>
            <w:tcW w:w="1275" w:type="dxa"/>
          </w:tcPr>
          <w:p w14:paraId="4D7C608C" w14:textId="77777777" w:rsidR="006F56FB" w:rsidRDefault="006F56FB">
            <w:pPr>
              <w:pStyle w:val="TableParagraph"/>
              <w:rPr>
                <w:rFonts w:ascii="Times New Roman"/>
              </w:rPr>
            </w:pPr>
          </w:p>
        </w:tc>
        <w:tc>
          <w:tcPr>
            <w:tcW w:w="1421" w:type="dxa"/>
          </w:tcPr>
          <w:p w14:paraId="3790A796" w14:textId="77777777" w:rsidR="006F56FB" w:rsidRDefault="006F56FB">
            <w:pPr>
              <w:pStyle w:val="TableParagraph"/>
              <w:rPr>
                <w:rFonts w:ascii="Times New Roman"/>
              </w:rPr>
            </w:pPr>
          </w:p>
        </w:tc>
        <w:tc>
          <w:tcPr>
            <w:tcW w:w="1987" w:type="dxa"/>
          </w:tcPr>
          <w:p w14:paraId="4379FF55" w14:textId="77777777" w:rsidR="006F56FB" w:rsidRDefault="006F56FB">
            <w:pPr>
              <w:pStyle w:val="TableParagraph"/>
              <w:rPr>
                <w:rFonts w:ascii="Times New Roman"/>
              </w:rPr>
            </w:pPr>
          </w:p>
        </w:tc>
        <w:tc>
          <w:tcPr>
            <w:tcW w:w="1841" w:type="dxa"/>
          </w:tcPr>
          <w:p w14:paraId="3A45318D" w14:textId="77777777" w:rsidR="006F56FB" w:rsidRDefault="006F56FB">
            <w:pPr>
              <w:pStyle w:val="TableParagraph"/>
              <w:rPr>
                <w:rFonts w:ascii="Times New Roman"/>
              </w:rPr>
            </w:pPr>
          </w:p>
        </w:tc>
        <w:tc>
          <w:tcPr>
            <w:tcW w:w="1705" w:type="dxa"/>
          </w:tcPr>
          <w:p w14:paraId="0B8AC79E" w14:textId="77777777" w:rsidR="006F56FB" w:rsidRDefault="006F56FB">
            <w:pPr>
              <w:pStyle w:val="TableParagraph"/>
              <w:rPr>
                <w:rFonts w:ascii="Times New Roman"/>
              </w:rPr>
            </w:pPr>
          </w:p>
        </w:tc>
        <w:tc>
          <w:tcPr>
            <w:tcW w:w="1841" w:type="dxa"/>
          </w:tcPr>
          <w:p w14:paraId="6618A042" w14:textId="77777777" w:rsidR="006F56FB" w:rsidRDefault="006F56FB">
            <w:pPr>
              <w:pStyle w:val="TableParagraph"/>
              <w:rPr>
                <w:rFonts w:ascii="Times New Roman"/>
              </w:rPr>
            </w:pPr>
          </w:p>
        </w:tc>
      </w:tr>
      <w:tr w:rsidR="006F56FB" w14:paraId="1534B9B7" w14:textId="77777777" w:rsidTr="009F475C">
        <w:trPr>
          <w:trHeight w:val="428"/>
        </w:trPr>
        <w:tc>
          <w:tcPr>
            <w:tcW w:w="1275" w:type="dxa"/>
          </w:tcPr>
          <w:p w14:paraId="0D95C2B3" w14:textId="77777777" w:rsidR="006F56FB" w:rsidRDefault="006F56FB">
            <w:pPr>
              <w:pStyle w:val="TableParagraph"/>
              <w:rPr>
                <w:rFonts w:ascii="Times New Roman"/>
              </w:rPr>
            </w:pPr>
          </w:p>
        </w:tc>
        <w:tc>
          <w:tcPr>
            <w:tcW w:w="1421" w:type="dxa"/>
          </w:tcPr>
          <w:p w14:paraId="455B078C" w14:textId="77777777" w:rsidR="006F56FB" w:rsidRDefault="006F56FB">
            <w:pPr>
              <w:pStyle w:val="TableParagraph"/>
              <w:rPr>
                <w:rFonts w:ascii="Times New Roman"/>
              </w:rPr>
            </w:pPr>
          </w:p>
        </w:tc>
        <w:tc>
          <w:tcPr>
            <w:tcW w:w="1987" w:type="dxa"/>
          </w:tcPr>
          <w:p w14:paraId="503D5A61" w14:textId="77777777" w:rsidR="006F56FB" w:rsidRDefault="006F56FB">
            <w:pPr>
              <w:pStyle w:val="TableParagraph"/>
              <w:rPr>
                <w:rFonts w:ascii="Times New Roman"/>
              </w:rPr>
            </w:pPr>
          </w:p>
        </w:tc>
        <w:tc>
          <w:tcPr>
            <w:tcW w:w="1841" w:type="dxa"/>
          </w:tcPr>
          <w:p w14:paraId="5CC110E1" w14:textId="77777777" w:rsidR="006F56FB" w:rsidRDefault="006F56FB">
            <w:pPr>
              <w:pStyle w:val="TableParagraph"/>
              <w:rPr>
                <w:rFonts w:ascii="Times New Roman"/>
              </w:rPr>
            </w:pPr>
          </w:p>
        </w:tc>
        <w:tc>
          <w:tcPr>
            <w:tcW w:w="1705" w:type="dxa"/>
          </w:tcPr>
          <w:p w14:paraId="75B1792D" w14:textId="77777777" w:rsidR="006F56FB" w:rsidRDefault="006F56FB">
            <w:pPr>
              <w:pStyle w:val="TableParagraph"/>
              <w:rPr>
                <w:rFonts w:ascii="Times New Roman"/>
              </w:rPr>
            </w:pPr>
          </w:p>
        </w:tc>
        <w:tc>
          <w:tcPr>
            <w:tcW w:w="1841" w:type="dxa"/>
          </w:tcPr>
          <w:p w14:paraId="3482B3B3" w14:textId="77777777" w:rsidR="006F56FB" w:rsidRDefault="006F56FB">
            <w:pPr>
              <w:pStyle w:val="TableParagraph"/>
              <w:rPr>
                <w:rFonts w:ascii="Times New Roman"/>
              </w:rPr>
            </w:pPr>
          </w:p>
        </w:tc>
      </w:tr>
      <w:tr w:rsidR="006F56FB" w14:paraId="368B209F" w14:textId="77777777" w:rsidTr="009F475C">
        <w:trPr>
          <w:trHeight w:val="428"/>
        </w:trPr>
        <w:tc>
          <w:tcPr>
            <w:tcW w:w="1275" w:type="dxa"/>
          </w:tcPr>
          <w:p w14:paraId="22C5533C" w14:textId="77777777" w:rsidR="006F56FB" w:rsidRDefault="006F56FB">
            <w:pPr>
              <w:pStyle w:val="TableParagraph"/>
              <w:rPr>
                <w:rFonts w:ascii="Times New Roman"/>
              </w:rPr>
            </w:pPr>
          </w:p>
        </w:tc>
        <w:tc>
          <w:tcPr>
            <w:tcW w:w="1421" w:type="dxa"/>
          </w:tcPr>
          <w:p w14:paraId="0716EFA7" w14:textId="77777777" w:rsidR="006F56FB" w:rsidRDefault="006F56FB">
            <w:pPr>
              <w:pStyle w:val="TableParagraph"/>
              <w:rPr>
                <w:rFonts w:ascii="Times New Roman"/>
              </w:rPr>
            </w:pPr>
          </w:p>
        </w:tc>
        <w:tc>
          <w:tcPr>
            <w:tcW w:w="1987" w:type="dxa"/>
          </w:tcPr>
          <w:p w14:paraId="15F49EC1" w14:textId="77777777" w:rsidR="006F56FB" w:rsidRDefault="006F56FB">
            <w:pPr>
              <w:pStyle w:val="TableParagraph"/>
              <w:rPr>
                <w:rFonts w:ascii="Times New Roman"/>
              </w:rPr>
            </w:pPr>
          </w:p>
        </w:tc>
        <w:tc>
          <w:tcPr>
            <w:tcW w:w="1841" w:type="dxa"/>
          </w:tcPr>
          <w:p w14:paraId="647B17B8" w14:textId="77777777" w:rsidR="006F56FB" w:rsidRDefault="006F56FB">
            <w:pPr>
              <w:pStyle w:val="TableParagraph"/>
              <w:rPr>
                <w:rFonts w:ascii="Times New Roman"/>
              </w:rPr>
            </w:pPr>
          </w:p>
        </w:tc>
        <w:tc>
          <w:tcPr>
            <w:tcW w:w="1705" w:type="dxa"/>
          </w:tcPr>
          <w:p w14:paraId="6149E43B" w14:textId="77777777" w:rsidR="006F56FB" w:rsidRDefault="006F56FB">
            <w:pPr>
              <w:pStyle w:val="TableParagraph"/>
              <w:rPr>
                <w:rFonts w:ascii="Times New Roman"/>
              </w:rPr>
            </w:pPr>
          </w:p>
        </w:tc>
        <w:tc>
          <w:tcPr>
            <w:tcW w:w="1841" w:type="dxa"/>
          </w:tcPr>
          <w:p w14:paraId="6AC584F8" w14:textId="77777777" w:rsidR="006F56FB" w:rsidRDefault="006F56FB">
            <w:pPr>
              <w:pStyle w:val="TableParagraph"/>
              <w:rPr>
                <w:rFonts w:ascii="Times New Roman"/>
              </w:rPr>
            </w:pPr>
          </w:p>
        </w:tc>
      </w:tr>
      <w:tr w:rsidR="006F56FB" w14:paraId="20C28E91" w14:textId="77777777" w:rsidTr="009F475C">
        <w:trPr>
          <w:trHeight w:val="427"/>
        </w:trPr>
        <w:tc>
          <w:tcPr>
            <w:tcW w:w="1275" w:type="dxa"/>
          </w:tcPr>
          <w:p w14:paraId="126F376D" w14:textId="77777777" w:rsidR="006F56FB" w:rsidRDefault="006F56FB">
            <w:pPr>
              <w:pStyle w:val="TableParagraph"/>
              <w:rPr>
                <w:rFonts w:ascii="Times New Roman"/>
              </w:rPr>
            </w:pPr>
          </w:p>
        </w:tc>
        <w:tc>
          <w:tcPr>
            <w:tcW w:w="1421" w:type="dxa"/>
          </w:tcPr>
          <w:p w14:paraId="4FAE04E6" w14:textId="77777777" w:rsidR="006F56FB" w:rsidRDefault="006F56FB">
            <w:pPr>
              <w:pStyle w:val="TableParagraph"/>
              <w:rPr>
                <w:rFonts w:ascii="Times New Roman"/>
              </w:rPr>
            </w:pPr>
          </w:p>
        </w:tc>
        <w:tc>
          <w:tcPr>
            <w:tcW w:w="1987" w:type="dxa"/>
          </w:tcPr>
          <w:p w14:paraId="61FEBD26" w14:textId="77777777" w:rsidR="006F56FB" w:rsidRDefault="006F56FB">
            <w:pPr>
              <w:pStyle w:val="TableParagraph"/>
              <w:rPr>
                <w:rFonts w:ascii="Times New Roman"/>
              </w:rPr>
            </w:pPr>
          </w:p>
        </w:tc>
        <w:tc>
          <w:tcPr>
            <w:tcW w:w="1841" w:type="dxa"/>
          </w:tcPr>
          <w:p w14:paraId="04AB5398" w14:textId="77777777" w:rsidR="006F56FB" w:rsidRDefault="006F56FB">
            <w:pPr>
              <w:pStyle w:val="TableParagraph"/>
              <w:rPr>
                <w:rFonts w:ascii="Times New Roman"/>
              </w:rPr>
            </w:pPr>
          </w:p>
        </w:tc>
        <w:tc>
          <w:tcPr>
            <w:tcW w:w="1705" w:type="dxa"/>
          </w:tcPr>
          <w:p w14:paraId="3BB29A34" w14:textId="77777777" w:rsidR="006F56FB" w:rsidRDefault="006F56FB">
            <w:pPr>
              <w:pStyle w:val="TableParagraph"/>
              <w:rPr>
                <w:rFonts w:ascii="Times New Roman"/>
              </w:rPr>
            </w:pPr>
          </w:p>
        </w:tc>
        <w:tc>
          <w:tcPr>
            <w:tcW w:w="1841" w:type="dxa"/>
          </w:tcPr>
          <w:p w14:paraId="4DD28845" w14:textId="77777777" w:rsidR="006F56FB" w:rsidRDefault="006F56FB">
            <w:pPr>
              <w:pStyle w:val="TableParagraph"/>
              <w:rPr>
                <w:rFonts w:ascii="Times New Roman"/>
              </w:rPr>
            </w:pPr>
          </w:p>
        </w:tc>
      </w:tr>
      <w:tr w:rsidR="006F56FB" w14:paraId="3CA3190D" w14:textId="77777777" w:rsidTr="009F475C">
        <w:trPr>
          <w:trHeight w:val="428"/>
        </w:trPr>
        <w:tc>
          <w:tcPr>
            <w:tcW w:w="1275" w:type="dxa"/>
          </w:tcPr>
          <w:p w14:paraId="62E41FCC" w14:textId="77777777" w:rsidR="006F56FB" w:rsidRDefault="006F56FB">
            <w:pPr>
              <w:pStyle w:val="TableParagraph"/>
              <w:rPr>
                <w:rFonts w:ascii="Times New Roman"/>
              </w:rPr>
            </w:pPr>
          </w:p>
        </w:tc>
        <w:tc>
          <w:tcPr>
            <w:tcW w:w="1421" w:type="dxa"/>
          </w:tcPr>
          <w:p w14:paraId="64A4CE1E" w14:textId="77777777" w:rsidR="006F56FB" w:rsidRDefault="006F56FB">
            <w:pPr>
              <w:pStyle w:val="TableParagraph"/>
              <w:rPr>
                <w:rFonts w:ascii="Times New Roman"/>
              </w:rPr>
            </w:pPr>
          </w:p>
        </w:tc>
        <w:tc>
          <w:tcPr>
            <w:tcW w:w="1987" w:type="dxa"/>
          </w:tcPr>
          <w:p w14:paraId="21843C27" w14:textId="77777777" w:rsidR="006F56FB" w:rsidRDefault="006F56FB">
            <w:pPr>
              <w:pStyle w:val="TableParagraph"/>
              <w:rPr>
                <w:rFonts w:ascii="Times New Roman"/>
              </w:rPr>
            </w:pPr>
          </w:p>
        </w:tc>
        <w:tc>
          <w:tcPr>
            <w:tcW w:w="1841" w:type="dxa"/>
          </w:tcPr>
          <w:p w14:paraId="6904632E" w14:textId="77777777" w:rsidR="006F56FB" w:rsidRDefault="006F56FB">
            <w:pPr>
              <w:pStyle w:val="TableParagraph"/>
              <w:rPr>
                <w:rFonts w:ascii="Times New Roman"/>
              </w:rPr>
            </w:pPr>
          </w:p>
        </w:tc>
        <w:tc>
          <w:tcPr>
            <w:tcW w:w="1705" w:type="dxa"/>
          </w:tcPr>
          <w:p w14:paraId="685DD2B2" w14:textId="77777777" w:rsidR="006F56FB" w:rsidRDefault="006F56FB">
            <w:pPr>
              <w:pStyle w:val="TableParagraph"/>
              <w:rPr>
                <w:rFonts w:ascii="Times New Roman"/>
              </w:rPr>
            </w:pPr>
          </w:p>
        </w:tc>
        <w:tc>
          <w:tcPr>
            <w:tcW w:w="1841" w:type="dxa"/>
          </w:tcPr>
          <w:p w14:paraId="7268E195" w14:textId="77777777" w:rsidR="006F56FB" w:rsidRDefault="006F56FB">
            <w:pPr>
              <w:pStyle w:val="TableParagraph"/>
              <w:rPr>
                <w:rFonts w:ascii="Times New Roman"/>
              </w:rPr>
            </w:pPr>
          </w:p>
        </w:tc>
      </w:tr>
      <w:tr w:rsidR="006F56FB" w14:paraId="16A1E7C5" w14:textId="77777777" w:rsidTr="009F475C">
        <w:trPr>
          <w:trHeight w:val="427"/>
        </w:trPr>
        <w:tc>
          <w:tcPr>
            <w:tcW w:w="1275" w:type="dxa"/>
          </w:tcPr>
          <w:p w14:paraId="5804CE61" w14:textId="77777777" w:rsidR="006F56FB" w:rsidRDefault="006F56FB">
            <w:pPr>
              <w:pStyle w:val="TableParagraph"/>
              <w:rPr>
                <w:rFonts w:ascii="Times New Roman"/>
              </w:rPr>
            </w:pPr>
          </w:p>
        </w:tc>
        <w:tc>
          <w:tcPr>
            <w:tcW w:w="1421" w:type="dxa"/>
          </w:tcPr>
          <w:p w14:paraId="4B6E4417" w14:textId="77777777" w:rsidR="006F56FB" w:rsidRDefault="006F56FB">
            <w:pPr>
              <w:pStyle w:val="TableParagraph"/>
              <w:rPr>
                <w:rFonts w:ascii="Times New Roman"/>
              </w:rPr>
            </w:pPr>
          </w:p>
        </w:tc>
        <w:tc>
          <w:tcPr>
            <w:tcW w:w="1987" w:type="dxa"/>
          </w:tcPr>
          <w:p w14:paraId="603712ED" w14:textId="77777777" w:rsidR="006F56FB" w:rsidRDefault="006F56FB">
            <w:pPr>
              <w:pStyle w:val="TableParagraph"/>
              <w:rPr>
                <w:rFonts w:ascii="Times New Roman"/>
              </w:rPr>
            </w:pPr>
          </w:p>
        </w:tc>
        <w:tc>
          <w:tcPr>
            <w:tcW w:w="1841" w:type="dxa"/>
          </w:tcPr>
          <w:p w14:paraId="3BDDEF81" w14:textId="77777777" w:rsidR="006F56FB" w:rsidRDefault="006F56FB">
            <w:pPr>
              <w:pStyle w:val="TableParagraph"/>
              <w:rPr>
                <w:rFonts w:ascii="Times New Roman"/>
              </w:rPr>
            </w:pPr>
          </w:p>
        </w:tc>
        <w:tc>
          <w:tcPr>
            <w:tcW w:w="1705" w:type="dxa"/>
          </w:tcPr>
          <w:p w14:paraId="4C3A06CC" w14:textId="77777777" w:rsidR="006F56FB" w:rsidRDefault="006F56FB">
            <w:pPr>
              <w:pStyle w:val="TableParagraph"/>
              <w:rPr>
                <w:rFonts w:ascii="Times New Roman"/>
              </w:rPr>
            </w:pPr>
          </w:p>
        </w:tc>
        <w:tc>
          <w:tcPr>
            <w:tcW w:w="1841" w:type="dxa"/>
          </w:tcPr>
          <w:p w14:paraId="69239F44" w14:textId="77777777" w:rsidR="006F56FB" w:rsidRDefault="006F56FB">
            <w:pPr>
              <w:pStyle w:val="TableParagraph"/>
              <w:rPr>
                <w:rFonts w:ascii="Times New Roman"/>
              </w:rPr>
            </w:pPr>
          </w:p>
        </w:tc>
      </w:tr>
      <w:tr w:rsidR="006F56FB" w14:paraId="4B9259E5" w14:textId="77777777" w:rsidTr="009F475C">
        <w:trPr>
          <w:trHeight w:val="428"/>
        </w:trPr>
        <w:tc>
          <w:tcPr>
            <w:tcW w:w="1275" w:type="dxa"/>
          </w:tcPr>
          <w:p w14:paraId="5C4531E7" w14:textId="77777777" w:rsidR="006F56FB" w:rsidRDefault="006F56FB">
            <w:pPr>
              <w:pStyle w:val="TableParagraph"/>
              <w:rPr>
                <w:rFonts w:ascii="Times New Roman"/>
              </w:rPr>
            </w:pPr>
          </w:p>
        </w:tc>
        <w:tc>
          <w:tcPr>
            <w:tcW w:w="1421" w:type="dxa"/>
          </w:tcPr>
          <w:p w14:paraId="659853BE" w14:textId="77777777" w:rsidR="006F56FB" w:rsidRDefault="006F56FB">
            <w:pPr>
              <w:pStyle w:val="TableParagraph"/>
              <w:rPr>
                <w:rFonts w:ascii="Times New Roman"/>
              </w:rPr>
            </w:pPr>
          </w:p>
        </w:tc>
        <w:tc>
          <w:tcPr>
            <w:tcW w:w="1987" w:type="dxa"/>
          </w:tcPr>
          <w:p w14:paraId="1FD17E49" w14:textId="77777777" w:rsidR="006F56FB" w:rsidRDefault="006F56FB">
            <w:pPr>
              <w:pStyle w:val="TableParagraph"/>
              <w:rPr>
                <w:rFonts w:ascii="Times New Roman"/>
              </w:rPr>
            </w:pPr>
          </w:p>
        </w:tc>
        <w:tc>
          <w:tcPr>
            <w:tcW w:w="1841" w:type="dxa"/>
          </w:tcPr>
          <w:p w14:paraId="42E67D54" w14:textId="77777777" w:rsidR="006F56FB" w:rsidRDefault="006F56FB">
            <w:pPr>
              <w:pStyle w:val="TableParagraph"/>
              <w:rPr>
                <w:rFonts w:ascii="Times New Roman"/>
              </w:rPr>
            </w:pPr>
          </w:p>
        </w:tc>
        <w:tc>
          <w:tcPr>
            <w:tcW w:w="1705" w:type="dxa"/>
          </w:tcPr>
          <w:p w14:paraId="1F62CBF2" w14:textId="77777777" w:rsidR="006F56FB" w:rsidRDefault="006F56FB">
            <w:pPr>
              <w:pStyle w:val="TableParagraph"/>
              <w:rPr>
                <w:rFonts w:ascii="Times New Roman"/>
              </w:rPr>
            </w:pPr>
          </w:p>
        </w:tc>
        <w:tc>
          <w:tcPr>
            <w:tcW w:w="1841" w:type="dxa"/>
          </w:tcPr>
          <w:p w14:paraId="2C36C0E2" w14:textId="77777777" w:rsidR="006F56FB" w:rsidRDefault="006F56FB">
            <w:pPr>
              <w:pStyle w:val="TableParagraph"/>
              <w:rPr>
                <w:rFonts w:ascii="Times New Roman"/>
              </w:rPr>
            </w:pPr>
          </w:p>
        </w:tc>
      </w:tr>
      <w:tr w:rsidR="006F56FB" w14:paraId="3DEC64E2" w14:textId="77777777" w:rsidTr="009F475C">
        <w:trPr>
          <w:trHeight w:val="427"/>
        </w:trPr>
        <w:tc>
          <w:tcPr>
            <w:tcW w:w="1275" w:type="dxa"/>
          </w:tcPr>
          <w:p w14:paraId="488F7E15" w14:textId="77777777" w:rsidR="006F56FB" w:rsidRDefault="006F56FB">
            <w:pPr>
              <w:pStyle w:val="TableParagraph"/>
              <w:rPr>
                <w:rFonts w:ascii="Times New Roman"/>
              </w:rPr>
            </w:pPr>
          </w:p>
        </w:tc>
        <w:tc>
          <w:tcPr>
            <w:tcW w:w="1421" w:type="dxa"/>
          </w:tcPr>
          <w:p w14:paraId="43E4C7F1" w14:textId="77777777" w:rsidR="006F56FB" w:rsidRDefault="006F56FB">
            <w:pPr>
              <w:pStyle w:val="TableParagraph"/>
              <w:rPr>
                <w:rFonts w:ascii="Times New Roman"/>
              </w:rPr>
            </w:pPr>
          </w:p>
        </w:tc>
        <w:tc>
          <w:tcPr>
            <w:tcW w:w="1987" w:type="dxa"/>
          </w:tcPr>
          <w:p w14:paraId="3AD73A00" w14:textId="77777777" w:rsidR="006F56FB" w:rsidRDefault="006F56FB">
            <w:pPr>
              <w:pStyle w:val="TableParagraph"/>
              <w:rPr>
                <w:rFonts w:ascii="Times New Roman"/>
              </w:rPr>
            </w:pPr>
          </w:p>
        </w:tc>
        <w:tc>
          <w:tcPr>
            <w:tcW w:w="1841" w:type="dxa"/>
          </w:tcPr>
          <w:p w14:paraId="6DD8D67B" w14:textId="77777777" w:rsidR="006F56FB" w:rsidRDefault="006F56FB">
            <w:pPr>
              <w:pStyle w:val="TableParagraph"/>
              <w:rPr>
                <w:rFonts w:ascii="Times New Roman"/>
              </w:rPr>
            </w:pPr>
          </w:p>
        </w:tc>
        <w:tc>
          <w:tcPr>
            <w:tcW w:w="1705" w:type="dxa"/>
          </w:tcPr>
          <w:p w14:paraId="32A92DA3" w14:textId="77777777" w:rsidR="006F56FB" w:rsidRDefault="006F56FB">
            <w:pPr>
              <w:pStyle w:val="TableParagraph"/>
              <w:rPr>
                <w:rFonts w:ascii="Times New Roman"/>
              </w:rPr>
            </w:pPr>
          </w:p>
        </w:tc>
        <w:tc>
          <w:tcPr>
            <w:tcW w:w="1841" w:type="dxa"/>
          </w:tcPr>
          <w:p w14:paraId="1F4890EC" w14:textId="77777777" w:rsidR="006F56FB" w:rsidRDefault="006F56FB">
            <w:pPr>
              <w:pStyle w:val="TableParagraph"/>
              <w:rPr>
                <w:rFonts w:ascii="Times New Roman"/>
              </w:rPr>
            </w:pPr>
          </w:p>
        </w:tc>
      </w:tr>
      <w:tr w:rsidR="006F56FB" w14:paraId="010BB65C" w14:textId="77777777" w:rsidTr="009F475C">
        <w:trPr>
          <w:trHeight w:val="428"/>
        </w:trPr>
        <w:tc>
          <w:tcPr>
            <w:tcW w:w="1275" w:type="dxa"/>
          </w:tcPr>
          <w:p w14:paraId="30E6FFF4" w14:textId="77777777" w:rsidR="006F56FB" w:rsidRDefault="006F56FB">
            <w:pPr>
              <w:pStyle w:val="TableParagraph"/>
              <w:rPr>
                <w:rFonts w:ascii="Times New Roman"/>
              </w:rPr>
            </w:pPr>
          </w:p>
        </w:tc>
        <w:tc>
          <w:tcPr>
            <w:tcW w:w="1421" w:type="dxa"/>
          </w:tcPr>
          <w:p w14:paraId="28F602EB" w14:textId="77777777" w:rsidR="006F56FB" w:rsidRDefault="006F56FB">
            <w:pPr>
              <w:pStyle w:val="TableParagraph"/>
              <w:rPr>
                <w:rFonts w:ascii="Times New Roman"/>
              </w:rPr>
            </w:pPr>
          </w:p>
        </w:tc>
        <w:tc>
          <w:tcPr>
            <w:tcW w:w="1987" w:type="dxa"/>
          </w:tcPr>
          <w:p w14:paraId="00DAAB98" w14:textId="77777777" w:rsidR="006F56FB" w:rsidRDefault="006F56FB">
            <w:pPr>
              <w:pStyle w:val="TableParagraph"/>
              <w:rPr>
                <w:rFonts w:ascii="Times New Roman"/>
              </w:rPr>
            </w:pPr>
          </w:p>
        </w:tc>
        <w:tc>
          <w:tcPr>
            <w:tcW w:w="1841" w:type="dxa"/>
          </w:tcPr>
          <w:p w14:paraId="5FF59EDD" w14:textId="77777777" w:rsidR="006F56FB" w:rsidRDefault="006F56FB">
            <w:pPr>
              <w:pStyle w:val="TableParagraph"/>
              <w:rPr>
                <w:rFonts w:ascii="Times New Roman"/>
              </w:rPr>
            </w:pPr>
          </w:p>
        </w:tc>
        <w:tc>
          <w:tcPr>
            <w:tcW w:w="1705" w:type="dxa"/>
          </w:tcPr>
          <w:p w14:paraId="6CDC6A69" w14:textId="77777777" w:rsidR="006F56FB" w:rsidRDefault="006F56FB">
            <w:pPr>
              <w:pStyle w:val="TableParagraph"/>
              <w:rPr>
                <w:rFonts w:ascii="Times New Roman"/>
              </w:rPr>
            </w:pPr>
          </w:p>
        </w:tc>
        <w:tc>
          <w:tcPr>
            <w:tcW w:w="1841" w:type="dxa"/>
          </w:tcPr>
          <w:p w14:paraId="5EEB398D" w14:textId="77777777" w:rsidR="006F56FB" w:rsidRDefault="006F56FB">
            <w:pPr>
              <w:pStyle w:val="TableParagraph"/>
              <w:rPr>
                <w:rFonts w:ascii="Times New Roman"/>
              </w:rPr>
            </w:pPr>
          </w:p>
        </w:tc>
      </w:tr>
      <w:tr w:rsidR="006F56FB" w14:paraId="3A8003B7" w14:textId="77777777" w:rsidTr="009F475C">
        <w:trPr>
          <w:trHeight w:val="427"/>
        </w:trPr>
        <w:tc>
          <w:tcPr>
            <w:tcW w:w="1275" w:type="dxa"/>
          </w:tcPr>
          <w:p w14:paraId="395F9C9F" w14:textId="77777777" w:rsidR="006F56FB" w:rsidRDefault="006F56FB">
            <w:pPr>
              <w:pStyle w:val="TableParagraph"/>
              <w:rPr>
                <w:rFonts w:ascii="Times New Roman"/>
              </w:rPr>
            </w:pPr>
          </w:p>
        </w:tc>
        <w:tc>
          <w:tcPr>
            <w:tcW w:w="1421" w:type="dxa"/>
          </w:tcPr>
          <w:p w14:paraId="24085841" w14:textId="77777777" w:rsidR="006F56FB" w:rsidRDefault="006F56FB">
            <w:pPr>
              <w:pStyle w:val="TableParagraph"/>
              <w:rPr>
                <w:rFonts w:ascii="Times New Roman"/>
              </w:rPr>
            </w:pPr>
          </w:p>
        </w:tc>
        <w:tc>
          <w:tcPr>
            <w:tcW w:w="1987" w:type="dxa"/>
          </w:tcPr>
          <w:p w14:paraId="6F2E8868" w14:textId="77777777" w:rsidR="006F56FB" w:rsidRDefault="006F56FB">
            <w:pPr>
              <w:pStyle w:val="TableParagraph"/>
              <w:rPr>
                <w:rFonts w:ascii="Times New Roman"/>
              </w:rPr>
            </w:pPr>
          </w:p>
        </w:tc>
        <w:tc>
          <w:tcPr>
            <w:tcW w:w="1841" w:type="dxa"/>
          </w:tcPr>
          <w:p w14:paraId="6733F2F8" w14:textId="77777777" w:rsidR="006F56FB" w:rsidRDefault="006F56FB">
            <w:pPr>
              <w:pStyle w:val="TableParagraph"/>
              <w:rPr>
                <w:rFonts w:ascii="Times New Roman"/>
              </w:rPr>
            </w:pPr>
          </w:p>
        </w:tc>
        <w:tc>
          <w:tcPr>
            <w:tcW w:w="1705" w:type="dxa"/>
          </w:tcPr>
          <w:p w14:paraId="4EFCF13B" w14:textId="77777777" w:rsidR="006F56FB" w:rsidRDefault="006F56FB">
            <w:pPr>
              <w:pStyle w:val="TableParagraph"/>
              <w:rPr>
                <w:rFonts w:ascii="Times New Roman"/>
              </w:rPr>
            </w:pPr>
          </w:p>
        </w:tc>
        <w:tc>
          <w:tcPr>
            <w:tcW w:w="1841" w:type="dxa"/>
          </w:tcPr>
          <w:p w14:paraId="58BF35CE" w14:textId="77777777" w:rsidR="006F56FB" w:rsidRDefault="006F56FB">
            <w:pPr>
              <w:pStyle w:val="TableParagraph"/>
              <w:rPr>
                <w:rFonts w:ascii="Times New Roman"/>
              </w:rPr>
            </w:pPr>
          </w:p>
        </w:tc>
      </w:tr>
      <w:tr w:rsidR="006F56FB" w14:paraId="7A308F4A" w14:textId="77777777" w:rsidTr="009F475C">
        <w:trPr>
          <w:trHeight w:val="380"/>
        </w:trPr>
        <w:tc>
          <w:tcPr>
            <w:tcW w:w="1275" w:type="dxa"/>
          </w:tcPr>
          <w:p w14:paraId="5C1B6230" w14:textId="77777777" w:rsidR="006F56FB" w:rsidRDefault="006F56FB">
            <w:pPr>
              <w:pStyle w:val="TableParagraph"/>
              <w:rPr>
                <w:rFonts w:ascii="Times New Roman"/>
              </w:rPr>
            </w:pPr>
          </w:p>
        </w:tc>
        <w:tc>
          <w:tcPr>
            <w:tcW w:w="1421" w:type="dxa"/>
          </w:tcPr>
          <w:p w14:paraId="2192BC0F" w14:textId="77777777" w:rsidR="006F56FB" w:rsidRDefault="006F56FB">
            <w:pPr>
              <w:pStyle w:val="TableParagraph"/>
              <w:rPr>
                <w:rFonts w:ascii="Times New Roman"/>
              </w:rPr>
            </w:pPr>
          </w:p>
        </w:tc>
        <w:tc>
          <w:tcPr>
            <w:tcW w:w="1987" w:type="dxa"/>
          </w:tcPr>
          <w:p w14:paraId="15453F27" w14:textId="77777777" w:rsidR="006F56FB" w:rsidRDefault="006F56FB">
            <w:pPr>
              <w:pStyle w:val="TableParagraph"/>
              <w:rPr>
                <w:rFonts w:ascii="Times New Roman"/>
              </w:rPr>
            </w:pPr>
          </w:p>
        </w:tc>
        <w:tc>
          <w:tcPr>
            <w:tcW w:w="1841" w:type="dxa"/>
          </w:tcPr>
          <w:p w14:paraId="1C947B62" w14:textId="77777777" w:rsidR="006F56FB" w:rsidRDefault="006F56FB">
            <w:pPr>
              <w:pStyle w:val="TableParagraph"/>
              <w:rPr>
                <w:rFonts w:ascii="Times New Roman"/>
              </w:rPr>
            </w:pPr>
          </w:p>
        </w:tc>
        <w:tc>
          <w:tcPr>
            <w:tcW w:w="1705" w:type="dxa"/>
          </w:tcPr>
          <w:p w14:paraId="074E2BA2" w14:textId="77777777" w:rsidR="006F56FB" w:rsidRDefault="006F56FB">
            <w:pPr>
              <w:pStyle w:val="TableParagraph"/>
              <w:rPr>
                <w:rFonts w:ascii="Times New Roman"/>
              </w:rPr>
            </w:pPr>
          </w:p>
        </w:tc>
        <w:tc>
          <w:tcPr>
            <w:tcW w:w="1841" w:type="dxa"/>
          </w:tcPr>
          <w:p w14:paraId="5CEC8ED6" w14:textId="77777777" w:rsidR="006F56FB" w:rsidRDefault="006F56FB">
            <w:pPr>
              <w:pStyle w:val="TableParagraph"/>
              <w:rPr>
                <w:rFonts w:ascii="Times New Roman"/>
              </w:rPr>
            </w:pPr>
          </w:p>
        </w:tc>
      </w:tr>
      <w:tr w:rsidR="006F56FB" w14:paraId="5817F2BC" w14:textId="77777777" w:rsidTr="009F475C">
        <w:trPr>
          <w:trHeight w:val="380"/>
        </w:trPr>
        <w:tc>
          <w:tcPr>
            <w:tcW w:w="1275" w:type="dxa"/>
          </w:tcPr>
          <w:p w14:paraId="33F60B23" w14:textId="77777777" w:rsidR="006F56FB" w:rsidRDefault="006F56FB">
            <w:pPr>
              <w:pStyle w:val="TableParagraph"/>
              <w:rPr>
                <w:rFonts w:ascii="Times New Roman"/>
              </w:rPr>
            </w:pPr>
          </w:p>
        </w:tc>
        <w:tc>
          <w:tcPr>
            <w:tcW w:w="1421" w:type="dxa"/>
          </w:tcPr>
          <w:p w14:paraId="0115FDEF" w14:textId="77777777" w:rsidR="006F56FB" w:rsidRDefault="006F56FB">
            <w:pPr>
              <w:pStyle w:val="TableParagraph"/>
              <w:rPr>
                <w:rFonts w:ascii="Times New Roman"/>
              </w:rPr>
            </w:pPr>
          </w:p>
        </w:tc>
        <w:tc>
          <w:tcPr>
            <w:tcW w:w="1987" w:type="dxa"/>
          </w:tcPr>
          <w:p w14:paraId="43BB607D" w14:textId="77777777" w:rsidR="006F56FB" w:rsidRDefault="006F56FB">
            <w:pPr>
              <w:pStyle w:val="TableParagraph"/>
              <w:rPr>
                <w:rFonts w:ascii="Times New Roman"/>
              </w:rPr>
            </w:pPr>
          </w:p>
        </w:tc>
        <w:tc>
          <w:tcPr>
            <w:tcW w:w="1841" w:type="dxa"/>
          </w:tcPr>
          <w:p w14:paraId="06716AC4" w14:textId="77777777" w:rsidR="006F56FB" w:rsidRDefault="006F56FB">
            <w:pPr>
              <w:pStyle w:val="TableParagraph"/>
              <w:rPr>
                <w:rFonts w:ascii="Times New Roman"/>
              </w:rPr>
            </w:pPr>
          </w:p>
        </w:tc>
        <w:tc>
          <w:tcPr>
            <w:tcW w:w="1705" w:type="dxa"/>
          </w:tcPr>
          <w:p w14:paraId="4819877E" w14:textId="77777777" w:rsidR="006F56FB" w:rsidRDefault="006F56FB">
            <w:pPr>
              <w:pStyle w:val="TableParagraph"/>
              <w:rPr>
                <w:rFonts w:ascii="Times New Roman"/>
              </w:rPr>
            </w:pPr>
          </w:p>
        </w:tc>
        <w:tc>
          <w:tcPr>
            <w:tcW w:w="1841" w:type="dxa"/>
          </w:tcPr>
          <w:p w14:paraId="166FBFA6" w14:textId="77777777" w:rsidR="006F56FB" w:rsidRDefault="006F56FB">
            <w:pPr>
              <w:pStyle w:val="TableParagraph"/>
              <w:rPr>
                <w:rFonts w:ascii="Times New Roman"/>
              </w:rPr>
            </w:pPr>
          </w:p>
        </w:tc>
      </w:tr>
      <w:tr w:rsidR="006F56FB" w14:paraId="16594A5F" w14:textId="77777777" w:rsidTr="009F475C">
        <w:trPr>
          <w:trHeight w:val="380"/>
        </w:trPr>
        <w:tc>
          <w:tcPr>
            <w:tcW w:w="1275" w:type="dxa"/>
          </w:tcPr>
          <w:p w14:paraId="29C7EF50" w14:textId="77777777" w:rsidR="006F56FB" w:rsidRDefault="006F56FB">
            <w:pPr>
              <w:pStyle w:val="TableParagraph"/>
              <w:rPr>
                <w:rFonts w:ascii="Times New Roman"/>
              </w:rPr>
            </w:pPr>
          </w:p>
        </w:tc>
        <w:tc>
          <w:tcPr>
            <w:tcW w:w="1421" w:type="dxa"/>
          </w:tcPr>
          <w:p w14:paraId="7634A1CE" w14:textId="77777777" w:rsidR="006F56FB" w:rsidRDefault="006F56FB">
            <w:pPr>
              <w:pStyle w:val="TableParagraph"/>
              <w:rPr>
                <w:rFonts w:ascii="Times New Roman"/>
              </w:rPr>
            </w:pPr>
          </w:p>
        </w:tc>
        <w:tc>
          <w:tcPr>
            <w:tcW w:w="1987" w:type="dxa"/>
          </w:tcPr>
          <w:p w14:paraId="5C30628E" w14:textId="77777777" w:rsidR="006F56FB" w:rsidRDefault="006F56FB">
            <w:pPr>
              <w:pStyle w:val="TableParagraph"/>
              <w:rPr>
                <w:rFonts w:ascii="Times New Roman"/>
              </w:rPr>
            </w:pPr>
          </w:p>
        </w:tc>
        <w:tc>
          <w:tcPr>
            <w:tcW w:w="1841" w:type="dxa"/>
          </w:tcPr>
          <w:p w14:paraId="4741D234" w14:textId="77777777" w:rsidR="006F56FB" w:rsidRDefault="006F56FB">
            <w:pPr>
              <w:pStyle w:val="TableParagraph"/>
              <w:rPr>
                <w:rFonts w:ascii="Times New Roman"/>
              </w:rPr>
            </w:pPr>
          </w:p>
        </w:tc>
        <w:tc>
          <w:tcPr>
            <w:tcW w:w="1705" w:type="dxa"/>
          </w:tcPr>
          <w:p w14:paraId="4329EEF4" w14:textId="77777777" w:rsidR="006F56FB" w:rsidRDefault="006F56FB">
            <w:pPr>
              <w:pStyle w:val="TableParagraph"/>
              <w:rPr>
                <w:rFonts w:ascii="Times New Roman"/>
              </w:rPr>
            </w:pPr>
          </w:p>
        </w:tc>
        <w:tc>
          <w:tcPr>
            <w:tcW w:w="1841" w:type="dxa"/>
          </w:tcPr>
          <w:p w14:paraId="3AC0ED38" w14:textId="77777777" w:rsidR="006F56FB" w:rsidRDefault="006F56FB">
            <w:pPr>
              <w:pStyle w:val="TableParagraph"/>
              <w:rPr>
                <w:rFonts w:ascii="Times New Roman"/>
              </w:rPr>
            </w:pPr>
          </w:p>
        </w:tc>
      </w:tr>
      <w:tr w:rsidR="006F56FB" w14:paraId="2601D5EF" w14:textId="77777777" w:rsidTr="009F475C">
        <w:trPr>
          <w:trHeight w:val="376"/>
        </w:trPr>
        <w:tc>
          <w:tcPr>
            <w:tcW w:w="1275" w:type="dxa"/>
          </w:tcPr>
          <w:p w14:paraId="7A86EDDC" w14:textId="77777777" w:rsidR="006F56FB" w:rsidRDefault="006F56FB">
            <w:pPr>
              <w:pStyle w:val="TableParagraph"/>
              <w:rPr>
                <w:rFonts w:ascii="Times New Roman"/>
              </w:rPr>
            </w:pPr>
          </w:p>
        </w:tc>
        <w:tc>
          <w:tcPr>
            <w:tcW w:w="1421" w:type="dxa"/>
          </w:tcPr>
          <w:p w14:paraId="255FF87A" w14:textId="77777777" w:rsidR="006F56FB" w:rsidRDefault="006F56FB">
            <w:pPr>
              <w:pStyle w:val="TableParagraph"/>
              <w:rPr>
                <w:rFonts w:ascii="Times New Roman"/>
              </w:rPr>
            </w:pPr>
          </w:p>
        </w:tc>
        <w:tc>
          <w:tcPr>
            <w:tcW w:w="1987" w:type="dxa"/>
          </w:tcPr>
          <w:p w14:paraId="6DCC14FE" w14:textId="77777777" w:rsidR="006F56FB" w:rsidRDefault="006F56FB">
            <w:pPr>
              <w:pStyle w:val="TableParagraph"/>
              <w:rPr>
                <w:rFonts w:ascii="Times New Roman"/>
              </w:rPr>
            </w:pPr>
          </w:p>
        </w:tc>
        <w:tc>
          <w:tcPr>
            <w:tcW w:w="1841" w:type="dxa"/>
          </w:tcPr>
          <w:p w14:paraId="494E48B6" w14:textId="77777777" w:rsidR="006F56FB" w:rsidRDefault="006F56FB">
            <w:pPr>
              <w:pStyle w:val="TableParagraph"/>
              <w:rPr>
                <w:rFonts w:ascii="Times New Roman"/>
              </w:rPr>
            </w:pPr>
          </w:p>
        </w:tc>
        <w:tc>
          <w:tcPr>
            <w:tcW w:w="1705" w:type="dxa"/>
          </w:tcPr>
          <w:p w14:paraId="5B485272" w14:textId="77777777" w:rsidR="006F56FB" w:rsidRDefault="006F56FB">
            <w:pPr>
              <w:pStyle w:val="TableParagraph"/>
              <w:rPr>
                <w:rFonts w:ascii="Times New Roman"/>
              </w:rPr>
            </w:pPr>
          </w:p>
        </w:tc>
        <w:tc>
          <w:tcPr>
            <w:tcW w:w="1841" w:type="dxa"/>
          </w:tcPr>
          <w:p w14:paraId="008FC193" w14:textId="77777777" w:rsidR="006F56FB" w:rsidRDefault="006F56FB">
            <w:pPr>
              <w:pStyle w:val="TableParagraph"/>
              <w:rPr>
                <w:rFonts w:ascii="Times New Roman"/>
              </w:rPr>
            </w:pPr>
          </w:p>
        </w:tc>
      </w:tr>
      <w:tr w:rsidR="006F56FB" w14:paraId="0B48B7E7" w14:textId="77777777" w:rsidTr="009F475C">
        <w:trPr>
          <w:trHeight w:val="380"/>
        </w:trPr>
        <w:tc>
          <w:tcPr>
            <w:tcW w:w="1275" w:type="dxa"/>
          </w:tcPr>
          <w:p w14:paraId="2F78E7C6" w14:textId="77777777" w:rsidR="006F56FB" w:rsidRDefault="006F56FB">
            <w:pPr>
              <w:pStyle w:val="TableParagraph"/>
              <w:rPr>
                <w:rFonts w:ascii="Times New Roman"/>
              </w:rPr>
            </w:pPr>
          </w:p>
        </w:tc>
        <w:tc>
          <w:tcPr>
            <w:tcW w:w="1421" w:type="dxa"/>
          </w:tcPr>
          <w:p w14:paraId="4C6073E1" w14:textId="77777777" w:rsidR="006F56FB" w:rsidRDefault="006F56FB">
            <w:pPr>
              <w:pStyle w:val="TableParagraph"/>
              <w:rPr>
                <w:rFonts w:ascii="Times New Roman"/>
              </w:rPr>
            </w:pPr>
          </w:p>
        </w:tc>
        <w:tc>
          <w:tcPr>
            <w:tcW w:w="1987" w:type="dxa"/>
          </w:tcPr>
          <w:p w14:paraId="2B4A51DF" w14:textId="77777777" w:rsidR="006F56FB" w:rsidRDefault="006F56FB">
            <w:pPr>
              <w:pStyle w:val="TableParagraph"/>
              <w:rPr>
                <w:rFonts w:ascii="Times New Roman"/>
              </w:rPr>
            </w:pPr>
          </w:p>
        </w:tc>
        <w:tc>
          <w:tcPr>
            <w:tcW w:w="1841" w:type="dxa"/>
          </w:tcPr>
          <w:p w14:paraId="5D33B2F9" w14:textId="77777777" w:rsidR="006F56FB" w:rsidRDefault="006F56FB">
            <w:pPr>
              <w:pStyle w:val="TableParagraph"/>
              <w:rPr>
                <w:rFonts w:ascii="Times New Roman"/>
              </w:rPr>
            </w:pPr>
          </w:p>
        </w:tc>
        <w:tc>
          <w:tcPr>
            <w:tcW w:w="1705" w:type="dxa"/>
          </w:tcPr>
          <w:p w14:paraId="2365E7EE" w14:textId="77777777" w:rsidR="006F56FB" w:rsidRDefault="006F56FB">
            <w:pPr>
              <w:pStyle w:val="TableParagraph"/>
              <w:rPr>
                <w:rFonts w:ascii="Times New Roman"/>
              </w:rPr>
            </w:pPr>
          </w:p>
        </w:tc>
        <w:tc>
          <w:tcPr>
            <w:tcW w:w="1841" w:type="dxa"/>
          </w:tcPr>
          <w:p w14:paraId="177F5767" w14:textId="77777777" w:rsidR="006F56FB" w:rsidRDefault="006F56FB">
            <w:pPr>
              <w:pStyle w:val="TableParagraph"/>
              <w:rPr>
                <w:rFonts w:ascii="Times New Roman"/>
              </w:rPr>
            </w:pPr>
          </w:p>
        </w:tc>
      </w:tr>
      <w:tr w:rsidR="006F56FB" w14:paraId="6ABC39B6" w14:textId="77777777" w:rsidTr="009F475C">
        <w:trPr>
          <w:trHeight w:val="380"/>
        </w:trPr>
        <w:tc>
          <w:tcPr>
            <w:tcW w:w="1275" w:type="dxa"/>
          </w:tcPr>
          <w:p w14:paraId="7FC3D635" w14:textId="77777777" w:rsidR="006F56FB" w:rsidRDefault="006F56FB">
            <w:pPr>
              <w:pStyle w:val="TableParagraph"/>
              <w:rPr>
                <w:rFonts w:ascii="Times New Roman"/>
              </w:rPr>
            </w:pPr>
          </w:p>
        </w:tc>
        <w:tc>
          <w:tcPr>
            <w:tcW w:w="1421" w:type="dxa"/>
          </w:tcPr>
          <w:p w14:paraId="16FD9F6D" w14:textId="77777777" w:rsidR="006F56FB" w:rsidRDefault="006F56FB">
            <w:pPr>
              <w:pStyle w:val="TableParagraph"/>
              <w:rPr>
                <w:rFonts w:ascii="Times New Roman"/>
              </w:rPr>
            </w:pPr>
          </w:p>
        </w:tc>
        <w:tc>
          <w:tcPr>
            <w:tcW w:w="1987" w:type="dxa"/>
          </w:tcPr>
          <w:p w14:paraId="1AD9C8EE" w14:textId="77777777" w:rsidR="006F56FB" w:rsidRDefault="006F56FB">
            <w:pPr>
              <w:pStyle w:val="TableParagraph"/>
              <w:rPr>
                <w:rFonts w:ascii="Times New Roman"/>
              </w:rPr>
            </w:pPr>
          </w:p>
        </w:tc>
        <w:tc>
          <w:tcPr>
            <w:tcW w:w="1841" w:type="dxa"/>
          </w:tcPr>
          <w:p w14:paraId="2FFE0C02" w14:textId="77777777" w:rsidR="006F56FB" w:rsidRDefault="006F56FB">
            <w:pPr>
              <w:pStyle w:val="TableParagraph"/>
              <w:rPr>
                <w:rFonts w:ascii="Times New Roman"/>
              </w:rPr>
            </w:pPr>
          </w:p>
        </w:tc>
        <w:tc>
          <w:tcPr>
            <w:tcW w:w="1705" w:type="dxa"/>
          </w:tcPr>
          <w:p w14:paraId="401F6F62" w14:textId="77777777" w:rsidR="006F56FB" w:rsidRDefault="006F56FB">
            <w:pPr>
              <w:pStyle w:val="TableParagraph"/>
              <w:rPr>
                <w:rFonts w:ascii="Times New Roman"/>
              </w:rPr>
            </w:pPr>
          </w:p>
        </w:tc>
        <w:tc>
          <w:tcPr>
            <w:tcW w:w="1841" w:type="dxa"/>
          </w:tcPr>
          <w:p w14:paraId="1100E775" w14:textId="77777777" w:rsidR="006F56FB" w:rsidRDefault="006F56FB">
            <w:pPr>
              <w:pStyle w:val="TableParagraph"/>
              <w:rPr>
                <w:rFonts w:ascii="Times New Roman"/>
              </w:rPr>
            </w:pPr>
          </w:p>
        </w:tc>
      </w:tr>
      <w:tr w:rsidR="006F56FB" w14:paraId="2935B3C6" w14:textId="77777777" w:rsidTr="009F475C">
        <w:trPr>
          <w:trHeight w:val="380"/>
        </w:trPr>
        <w:tc>
          <w:tcPr>
            <w:tcW w:w="1275" w:type="dxa"/>
          </w:tcPr>
          <w:p w14:paraId="51FEDC86" w14:textId="77777777" w:rsidR="006F56FB" w:rsidRDefault="006F56FB">
            <w:pPr>
              <w:pStyle w:val="TableParagraph"/>
              <w:rPr>
                <w:rFonts w:ascii="Times New Roman"/>
              </w:rPr>
            </w:pPr>
          </w:p>
        </w:tc>
        <w:tc>
          <w:tcPr>
            <w:tcW w:w="1421" w:type="dxa"/>
          </w:tcPr>
          <w:p w14:paraId="395EDF9D" w14:textId="77777777" w:rsidR="006F56FB" w:rsidRDefault="006F56FB">
            <w:pPr>
              <w:pStyle w:val="TableParagraph"/>
              <w:rPr>
                <w:rFonts w:ascii="Times New Roman"/>
              </w:rPr>
            </w:pPr>
          </w:p>
        </w:tc>
        <w:tc>
          <w:tcPr>
            <w:tcW w:w="1987" w:type="dxa"/>
          </w:tcPr>
          <w:p w14:paraId="07B56933" w14:textId="77777777" w:rsidR="006F56FB" w:rsidRDefault="006F56FB">
            <w:pPr>
              <w:pStyle w:val="TableParagraph"/>
              <w:rPr>
                <w:rFonts w:ascii="Times New Roman"/>
              </w:rPr>
            </w:pPr>
          </w:p>
        </w:tc>
        <w:tc>
          <w:tcPr>
            <w:tcW w:w="1841" w:type="dxa"/>
          </w:tcPr>
          <w:p w14:paraId="559170DD" w14:textId="77777777" w:rsidR="006F56FB" w:rsidRDefault="006F56FB">
            <w:pPr>
              <w:pStyle w:val="TableParagraph"/>
              <w:rPr>
                <w:rFonts w:ascii="Times New Roman"/>
              </w:rPr>
            </w:pPr>
          </w:p>
        </w:tc>
        <w:tc>
          <w:tcPr>
            <w:tcW w:w="1705" w:type="dxa"/>
          </w:tcPr>
          <w:p w14:paraId="47A3B5FC" w14:textId="77777777" w:rsidR="006F56FB" w:rsidRDefault="006F56FB">
            <w:pPr>
              <w:pStyle w:val="TableParagraph"/>
              <w:rPr>
                <w:rFonts w:ascii="Times New Roman"/>
              </w:rPr>
            </w:pPr>
          </w:p>
        </w:tc>
        <w:tc>
          <w:tcPr>
            <w:tcW w:w="1841" w:type="dxa"/>
          </w:tcPr>
          <w:p w14:paraId="6E896D5E" w14:textId="77777777" w:rsidR="006F56FB" w:rsidRDefault="006F56FB">
            <w:pPr>
              <w:pStyle w:val="TableParagraph"/>
              <w:rPr>
                <w:rFonts w:ascii="Times New Roman"/>
              </w:rPr>
            </w:pPr>
          </w:p>
        </w:tc>
      </w:tr>
      <w:tr w:rsidR="006F56FB" w14:paraId="263D906F" w14:textId="77777777" w:rsidTr="009F475C">
        <w:trPr>
          <w:trHeight w:val="376"/>
        </w:trPr>
        <w:tc>
          <w:tcPr>
            <w:tcW w:w="1275" w:type="dxa"/>
          </w:tcPr>
          <w:p w14:paraId="0C3E79E4" w14:textId="77777777" w:rsidR="006F56FB" w:rsidRDefault="006F56FB">
            <w:pPr>
              <w:pStyle w:val="TableParagraph"/>
              <w:rPr>
                <w:rFonts w:ascii="Times New Roman"/>
              </w:rPr>
            </w:pPr>
          </w:p>
        </w:tc>
        <w:tc>
          <w:tcPr>
            <w:tcW w:w="1421" w:type="dxa"/>
          </w:tcPr>
          <w:p w14:paraId="53D6D3D4" w14:textId="77777777" w:rsidR="006F56FB" w:rsidRDefault="006F56FB">
            <w:pPr>
              <w:pStyle w:val="TableParagraph"/>
              <w:rPr>
                <w:rFonts w:ascii="Times New Roman"/>
              </w:rPr>
            </w:pPr>
          </w:p>
        </w:tc>
        <w:tc>
          <w:tcPr>
            <w:tcW w:w="1987" w:type="dxa"/>
          </w:tcPr>
          <w:p w14:paraId="7389481A" w14:textId="77777777" w:rsidR="006F56FB" w:rsidRDefault="006F56FB">
            <w:pPr>
              <w:pStyle w:val="TableParagraph"/>
              <w:rPr>
                <w:rFonts w:ascii="Times New Roman"/>
              </w:rPr>
            </w:pPr>
          </w:p>
        </w:tc>
        <w:tc>
          <w:tcPr>
            <w:tcW w:w="1841" w:type="dxa"/>
          </w:tcPr>
          <w:p w14:paraId="749FF059" w14:textId="77777777" w:rsidR="006F56FB" w:rsidRDefault="006F56FB">
            <w:pPr>
              <w:pStyle w:val="TableParagraph"/>
              <w:rPr>
                <w:rFonts w:ascii="Times New Roman"/>
              </w:rPr>
            </w:pPr>
          </w:p>
        </w:tc>
        <w:tc>
          <w:tcPr>
            <w:tcW w:w="1705" w:type="dxa"/>
          </w:tcPr>
          <w:p w14:paraId="36D47D8B" w14:textId="77777777" w:rsidR="006F56FB" w:rsidRDefault="006F56FB">
            <w:pPr>
              <w:pStyle w:val="TableParagraph"/>
              <w:rPr>
                <w:rFonts w:ascii="Times New Roman"/>
              </w:rPr>
            </w:pPr>
          </w:p>
        </w:tc>
        <w:tc>
          <w:tcPr>
            <w:tcW w:w="1841" w:type="dxa"/>
          </w:tcPr>
          <w:p w14:paraId="10E1170A" w14:textId="77777777" w:rsidR="006F56FB" w:rsidRDefault="006F56FB">
            <w:pPr>
              <w:pStyle w:val="TableParagraph"/>
              <w:rPr>
                <w:rFonts w:ascii="Times New Roman"/>
              </w:rPr>
            </w:pPr>
          </w:p>
        </w:tc>
      </w:tr>
      <w:tr w:rsidR="006F56FB" w14:paraId="1CBD6A52" w14:textId="77777777" w:rsidTr="009F475C">
        <w:trPr>
          <w:trHeight w:val="380"/>
        </w:trPr>
        <w:tc>
          <w:tcPr>
            <w:tcW w:w="1275" w:type="dxa"/>
          </w:tcPr>
          <w:p w14:paraId="22DAB5D6" w14:textId="77777777" w:rsidR="006F56FB" w:rsidRDefault="006F56FB">
            <w:pPr>
              <w:pStyle w:val="TableParagraph"/>
              <w:rPr>
                <w:rFonts w:ascii="Times New Roman"/>
              </w:rPr>
            </w:pPr>
          </w:p>
        </w:tc>
        <w:tc>
          <w:tcPr>
            <w:tcW w:w="1421" w:type="dxa"/>
          </w:tcPr>
          <w:p w14:paraId="3B7E9F78" w14:textId="77777777" w:rsidR="006F56FB" w:rsidRDefault="006F56FB">
            <w:pPr>
              <w:pStyle w:val="TableParagraph"/>
              <w:rPr>
                <w:rFonts w:ascii="Times New Roman"/>
              </w:rPr>
            </w:pPr>
          </w:p>
        </w:tc>
        <w:tc>
          <w:tcPr>
            <w:tcW w:w="1987" w:type="dxa"/>
          </w:tcPr>
          <w:p w14:paraId="03B89870" w14:textId="77777777" w:rsidR="006F56FB" w:rsidRDefault="006F56FB">
            <w:pPr>
              <w:pStyle w:val="TableParagraph"/>
              <w:rPr>
                <w:rFonts w:ascii="Times New Roman"/>
              </w:rPr>
            </w:pPr>
          </w:p>
        </w:tc>
        <w:tc>
          <w:tcPr>
            <w:tcW w:w="1841" w:type="dxa"/>
          </w:tcPr>
          <w:p w14:paraId="5BBCABFF" w14:textId="77777777" w:rsidR="006F56FB" w:rsidRDefault="006F56FB">
            <w:pPr>
              <w:pStyle w:val="TableParagraph"/>
              <w:rPr>
                <w:rFonts w:ascii="Times New Roman"/>
              </w:rPr>
            </w:pPr>
          </w:p>
        </w:tc>
        <w:tc>
          <w:tcPr>
            <w:tcW w:w="1705" w:type="dxa"/>
          </w:tcPr>
          <w:p w14:paraId="701F2F06" w14:textId="77777777" w:rsidR="006F56FB" w:rsidRDefault="006F56FB">
            <w:pPr>
              <w:pStyle w:val="TableParagraph"/>
              <w:rPr>
                <w:rFonts w:ascii="Times New Roman"/>
              </w:rPr>
            </w:pPr>
          </w:p>
        </w:tc>
        <w:tc>
          <w:tcPr>
            <w:tcW w:w="1841" w:type="dxa"/>
          </w:tcPr>
          <w:p w14:paraId="775BEDC4" w14:textId="77777777" w:rsidR="006F56FB" w:rsidRDefault="006F56FB">
            <w:pPr>
              <w:pStyle w:val="TableParagraph"/>
              <w:rPr>
                <w:rFonts w:ascii="Times New Roman"/>
              </w:rPr>
            </w:pPr>
          </w:p>
        </w:tc>
      </w:tr>
      <w:tr w:rsidR="006F56FB" w14:paraId="6537C86B" w14:textId="77777777" w:rsidTr="009F475C">
        <w:trPr>
          <w:trHeight w:val="380"/>
        </w:trPr>
        <w:tc>
          <w:tcPr>
            <w:tcW w:w="1275" w:type="dxa"/>
          </w:tcPr>
          <w:p w14:paraId="29A497D8" w14:textId="77777777" w:rsidR="006F56FB" w:rsidRDefault="006F56FB">
            <w:pPr>
              <w:pStyle w:val="TableParagraph"/>
              <w:rPr>
                <w:rFonts w:ascii="Times New Roman"/>
              </w:rPr>
            </w:pPr>
          </w:p>
        </w:tc>
        <w:tc>
          <w:tcPr>
            <w:tcW w:w="1421" w:type="dxa"/>
          </w:tcPr>
          <w:p w14:paraId="2A61FAF5" w14:textId="77777777" w:rsidR="006F56FB" w:rsidRDefault="006F56FB">
            <w:pPr>
              <w:pStyle w:val="TableParagraph"/>
              <w:rPr>
                <w:rFonts w:ascii="Times New Roman"/>
              </w:rPr>
            </w:pPr>
          </w:p>
        </w:tc>
        <w:tc>
          <w:tcPr>
            <w:tcW w:w="1987" w:type="dxa"/>
          </w:tcPr>
          <w:p w14:paraId="0BE55968" w14:textId="77777777" w:rsidR="006F56FB" w:rsidRDefault="006F56FB">
            <w:pPr>
              <w:pStyle w:val="TableParagraph"/>
              <w:rPr>
                <w:rFonts w:ascii="Times New Roman"/>
              </w:rPr>
            </w:pPr>
          </w:p>
        </w:tc>
        <w:tc>
          <w:tcPr>
            <w:tcW w:w="1841" w:type="dxa"/>
          </w:tcPr>
          <w:p w14:paraId="78A39A6F" w14:textId="77777777" w:rsidR="006F56FB" w:rsidRDefault="006F56FB">
            <w:pPr>
              <w:pStyle w:val="TableParagraph"/>
              <w:rPr>
                <w:rFonts w:ascii="Times New Roman"/>
              </w:rPr>
            </w:pPr>
          </w:p>
        </w:tc>
        <w:tc>
          <w:tcPr>
            <w:tcW w:w="1705" w:type="dxa"/>
          </w:tcPr>
          <w:p w14:paraId="3768823F" w14:textId="77777777" w:rsidR="006F56FB" w:rsidRDefault="006F56FB">
            <w:pPr>
              <w:pStyle w:val="TableParagraph"/>
              <w:rPr>
                <w:rFonts w:ascii="Times New Roman"/>
              </w:rPr>
            </w:pPr>
          </w:p>
        </w:tc>
        <w:tc>
          <w:tcPr>
            <w:tcW w:w="1841" w:type="dxa"/>
          </w:tcPr>
          <w:p w14:paraId="3F597058" w14:textId="77777777" w:rsidR="006F56FB" w:rsidRDefault="006F56FB">
            <w:pPr>
              <w:pStyle w:val="TableParagraph"/>
              <w:rPr>
                <w:rFonts w:ascii="Times New Roman"/>
              </w:rPr>
            </w:pPr>
          </w:p>
        </w:tc>
      </w:tr>
    </w:tbl>
    <w:p w14:paraId="281092A8" w14:textId="77777777" w:rsidR="006F56FB" w:rsidRDefault="006F56FB">
      <w:pPr>
        <w:rPr>
          <w:rFonts w:ascii="Times New Roman"/>
        </w:rPr>
        <w:sectPr w:rsidR="006F56FB">
          <w:pgSz w:w="12240" w:h="15840"/>
          <w:pgMar w:top="1360" w:right="520" w:bottom="920" w:left="520" w:header="0" w:footer="731" w:gutter="0"/>
          <w:cols w:space="720"/>
        </w:sectPr>
      </w:pPr>
    </w:p>
    <w:p w14:paraId="1ED6EC15" w14:textId="1E3F8236" w:rsidR="006F56FB" w:rsidRDefault="00217676" w:rsidP="003F54A0">
      <w:pPr>
        <w:pStyle w:val="Heading1"/>
        <w:numPr>
          <w:ilvl w:val="0"/>
          <w:numId w:val="15"/>
        </w:numPr>
      </w:pPr>
      <w:bookmarkStart w:id="28" w:name="_Toc222923498"/>
      <w:r>
        <w:lastRenderedPageBreak/>
        <w:t>Fire</w:t>
      </w:r>
      <w:r>
        <w:rPr>
          <w:spacing w:val="-1"/>
        </w:rPr>
        <w:t xml:space="preserve"> </w:t>
      </w:r>
      <w:r w:rsidR="006E0C6A">
        <w:t>Evacuations and Drills</w:t>
      </w:r>
      <w:bookmarkEnd w:id="28"/>
    </w:p>
    <w:p w14:paraId="362BAC2F" w14:textId="77777777" w:rsidR="006F56FB" w:rsidRDefault="006F56FB">
      <w:pPr>
        <w:pStyle w:val="BodyText"/>
        <w:spacing w:before="6"/>
        <w:rPr>
          <w:b/>
          <w:sz w:val="32"/>
        </w:rPr>
      </w:pPr>
    </w:p>
    <w:p w14:paraId="447956A6" w14:textId="77777777" w:rsidR="006F56FB" w:rsidRDefault="00217676">
      <w:pPr>
        <w:pStyle w:val="BodyText"/>
        <w:ind w:left="920" w:right="905"/>
      </w:pPr>
      <w:r>
        <w:t>Drills should be conducted to simulate fire conditions and to test fire procedures and all staff</w:t>
      </w:r>
      <w:r>
        <w:rPr>
          <w:spacing w:val="1"/>
        </w:rPr>
        <w:t xml:space="preserve"> </w:t>
      </w:r>
      <w:r>
        <w:t>should</w:t>
      </w:r>
      <w:r>
        <w:rPr>
          <w:spacing w:val="-4"/>
        </w:rPr>
        <w:t xml:space="preserve"> </w:t>
      </w:r>
      <w:r>
        <w:t>be</w:t>
      </w:r>
      <w:r>
        <w:rPr>
          <w:spacing w:val="-3"/>
        </w:rPr>
        <w:t xml:space="preserve"> </w:t>
      </w:r>
      <w:r>
        <w:t>conversant</w:t>
      </w:r>
      <w:r>
        <w:rPr>
          <w:spacing w:val="-7"/>
        </w:rPr>
        <w:t xml:space="preserve"> </w:t>
      </w:r>
      <w:r>
        <w:t>with</w:t>
      </w:r>
      <w:r>
        <w:rPr>
          <w:spacing w:val="-3"/>
        </w:rPr>
        <w:t xml:space="preserve"> </w:t>
      </w:r>
      <w:r>
        <w:t>the</w:t>
      </w:r>
      <w:r>
        <w:rPr>
          <w:spacing w:val="-4"/>
        </w:rPr>
        <w:t xml:space="preserve"> </w:t>
      </w:r>
      <w:r>
        <w:t>premises</w:t>
      </w:r>
      <w:r>
        <w:rPr>
          <w:spacing w:val="-3"/>
        </w:rPr>
        <w:t xml:space="preserve"> </w:t>
      </w:r>
      <w:r>
        <w:t>evacuation</w:t>
      </w:r>
      <w:r>
        <w:rPr>
          <w:spacing w:val="-4"/>
        </w:rPr>
        <w:t xml:space="preserve"> </w:t>
      </w:r>
      <w:r>
        <w:t>procedures</w:t>
      </w:r>
      <w:r>
        <w:rPr>
          <w:spacing w:val="-3"/>
        </w:rPr>
        <w:t xml:space="preserve"> </w:t>
      </w:r>
      <w:r>
        <w:t>and</w:t>
      </w:r>
      <w:r>
        <w:rPr>
          <w:spacing w:val="-3"/>
        </w:rPr>
        <w:t xml:space="preserve"> </w:t>
      </w:r>
      <w:r>
        <w:t>take</w:t>
      </w:r>
      <w:r>
        <w:rPr>
          <w:spacing w:val="-4"/>
        </w:rPr>
        <w:t xml:space="preserve"> </w:t>
      </w:r>
      <w:r>
        <w:t>part</w:t>
      </w:r>
      <w:r>
        <w:rPr>
          <w:spacing w:val="-6"/>
        </w:rPr>
        <w:t xml:space="preserve"> </w:t>
      </w:r>
      <w:r>
        <w:t>in</w:t>
      </w:r>
      <w:r>
        <w:rPr>
          <w:spacing w:val="-4"/>
        </w:rPr>
        <w:t xml:space="preserve"> </w:t>
      </w:r>
      <w:r>
        <w:t>fire</w:t>
      </w:r>
      <w:r>
        <w:rPr>
          <w:spacing w:val="1"/>
        </w:rPr>
        <w:t xml:space="preserve"> </w:t>
      </w:r>
      <w:r>
        <w:t>evacuation</w:t>
      </w:r>
      <w:r>
        <w:rPr>
          <w:spacing w:val="-58"/>
        </w:rPr>
        <w:t xml:space="preserve"> </w:t>
      </w:r>
      <w:r>
        <w:t>drills</w:t>
      </w:r>
      <w:r>
        <w:rPr>
          <w:spacing w:val="-1"/>
        </w:rPr>
        <w:t xml:space="preserve"> </w:t>
      </w:r>
      <w:r>
        <w:t>at</w:t>
      </w:r>
      <w:r>
        <w:rPr>
          <w:spacing w:val="1"/>
        </w:rPr>
        <w:t xml:space="preserve"> </w:t>
      </w:r>
      <w:r>
        <w:t>least</w:t>
      </w:r>
      <w:r>
        <w:rPr>
          <w:spacing w:val="-3"/>
        </w:rPr>
        <w:t xml:space="preserve"> </w:t>
      </w:r>
      <w:r>
        <w:t>once and</w:t>
      </w:r>
      <w:r>
        <w:rPr>
          <w:spacing w:val="-1"/>
        </w:rPr>
        <w:t xml:space="preserve"> </w:t>
      </w:r>
      <w:r>
        <w:t>preferably twice per</w:t>
      </w:r>
      <w:r>
        <w:rPr>
          <w:spacing w:val="-3"/>
        </w:rPr>
        <w:t xml:space="preserve"> </w:t>
      </w:r>
      <w:r>
        <w:t>year.</w:t>
      </w:r>
    </w:p>
    <w:p w14:paraId="7DFDF465" w14:textId="77777777" w:rsidR="006F56FB" w:rsidRDefault="006F56FB">
      <w:pPr>
        <w:pStyle w:val="BodyText"/>
        <w:spacing w:before="9"/>
        <w:rPr>
          <w:sz w:val="31"/>
        </w:rPr>
      </w:pPr>
    </w:p>
    <w:p w14:paraId="1295BB95" w14:textId="77777777" w:rsidR="006F56FB" w:rsidRPr="006E0C6A" w:rsidRDefault="00217676" w:rsidP="006E0C6A">
      <w:pPr>
        <w:ind w:firstLine="720"/>
        <w:rPr>
          <w:b/>
          <w:bCs/>
        </w:rPr>
      </w:pPr>
      <w:r w:rsidRPr="006E0C6A">
        <w:rPr>
          <w:b/>
          <w:bCs/>
        </w:rPr>
        <w:t>Article</w:t>
      </w:r>
      <w:r w:rsidRPr="006E0C6A">
        <w:rPr>
          <w:b/>
          <w:bCs/>
          <w:spacing w:val="-2"/>
        </w:rPr>
        <w:t xml:space="preserve"> </w:t>
      </w:r>
      <w:r w:rsidRPr="006E0C6A">
        <w:rPr>
          <w:b/>
          <w:bCs/>
        </w:rPr>
        <w:t>15.1</w:t>
      </w:r>
      <w:r w:rsidRPr="006E0C6A">
        <w:rPr>
          <w:b/>
          <w:bCs/>
          <w:spacing w:val="-1"/>
        </w:rPr>
        <w:t xml:space="preserve"> </w:t>
      </w:r>
      <w:r w:rsidRPr="006E0C6A">
        <w:rPr>
          <w:b/>
          <w:bCs/>
        </w:rPr>
        <w:t>Regulatory</w:t>
      </w:r>
      <w:r w:rsidRPr="006E0C6A">
        <w:rPr>
          <w:b/>
          <w:bCs/>
          <w:spacing w:val="-5"/>
        </w:rPr>
        <w:t xml:space="preserve"> </w:t>
      </w:r>
      <w:r w:rsidRPr="006E0C6A">
        <w:rPr>
          <w:b/>
          <w:bCs/>
        </w:rPr>
        <w:t>Reform</w:t>
      </w:r>
      <w:r w:rsidRPr="006E0C6A">
        <w:rPr>
          <w:b/>
          <w:bCs/>
          <w:spacing w:val="-6"/>
        </w:rPr>
        <w:t xml:space="preserve"> </w:t>
      </w:r>
      <w:r w:rsidRPr="006E0C6A">
        <w:rPr>
          <w:b/>
          <w:bCs/>
        </w:rPr>
        <w:t>(Fire</w:t>
      </w:r>
      <w:r w:rsidRPr="006E0C6A">
        <w:rPr>
          <w:b/>
          <w:bCs/>
          <w:spacing w:val="-2"/>
        </w:rPr>
        <w:t xml:space="preserve"> </w:t>
      </w:r>
      <w:r w:rsidRPr="006E0C6A">
        <w:rPr>
          <w:b/>
          <w:bCs/>
        </w:rPr>
        <w:t>Safety)</w:t>
      </w:r>
      <w:r w:rsidRPr="006E0C6A">
        <w:rPr>
          <w:b/>
          <w:bCs/>
          <w:spacing w:val="-4"/>
        </w:rPr>
        <w:t xml:space="preserve"> </w:t>
      </w:r>
      <w:r w:rsidRPr="006E0C6A">
        <w:rPr>
          <w:b/>
          <w:bCs/>
        </w:rPr>
        <w:t>Order</w:t>
      </w:r>
      <w:r w:rsidRPr="006E0C6A">
        <w:rPr>
          <w:b/>
          <w:bCs/>
          <w:spacing w:val="-5"/>
        </w:rPr>
        <w:t xml:space="preserve"> </w:t>
      </w:r>
      <w:r w:rsidRPr="006E0C6A">
        <w:rPr>
          <w:b/>
          <w:bCs/>
        </w:rPr>
        <w:t>2005</w:t>
      </w:r>
    </w:p>
    <w:p w14:paraId="154A0465" w14:textId="77777777" w:rsidR="006F56FB" w:rsidRDefault="006F56FB">
      <w:pPr>
        <w:pStyle w:val="BodyText"/>
        <w:spacing w:before="9"/>
        <w:rPr>
          <w:b/>
          <w:sz w:val="21"/>
        </w:rPr>
      </w:pPr>
    </w:p>
    <w:p w14:paraId="5397522F" w14:textId="77777777" w:rsidR="006F56FB" w:rsidRDefault="00217676">
      <w:pPr>
        <w:spacing w:before="1"/>
        <w:ind w:left="920" w:right="905"/>
        <w:rPr>
          <w:i/>
        </w:rPr>
      </w:pPr>
      <w:r>
        <w:rPr>
          <w:i/>
        </w:rPr>
        <w:t>The responsible person must establish and, where necessary, give effect to appropriate</w:t>
      </w:r>
      <w:r>
        <w:rPr>
          <w:i/>
          <w:spacing w:val="1"/>
        </w:rPr>
        <w:t xml:space="preserve"> </w:t>
      </w:r>
      <w:r>
        <w:rPr>
          <w:i/>
        </w:rPr>
        <w:t>procedures,</w:t>
      </w:r>
      <w:r>
        <w:rPr>
          <w:i/>
          <w:spacing w:val="-5"/>
        </w:rPr>
        <w:t xml:space="preserve"> </w:t>
      </w:r>
      <w:r>
        <w:rPr>
          <w:i/>
        </w:rPr>
        <w:t>including</w:t>
      </w:r>
      <w:r>
        <w:rPr>
          <w:i/>
          <w:spacing w:val="-2"/>
        </w:rPr>
        <w:t xml:space="preserve"> </w:t>
      </w:r>
      <w:r>
        <w:rPr>
          <w:i/>
        </w:rPr>
        <w:t>safety</w:t>
      </w:r>
      <w:r>
        <w:rPr>
          <w:i/>
          <w:spacing w:val="-2"/>
        </w:rPr>
        <w:t xml:space="preserve"> </w:t>
      </w:r>
      <w:r>
        <w:rPr>
          <w:i/>
        </w:rPr>
        <w:t>drills,</w:t>
      </w:r>
      <w:r>
        <w:rPr>
          <w:i/>
          <w:spacing w:val="-5"/>
        </w:rPr>
        <w:t xml:space="preserve"> </w:t>
      </w:r>
      <w:r>
        <w:rPr>
          <w:i/>
        </w:rPr>
        <w:t>to</w:t>
      </w:r>
      <w:r>
        <w:rPr>
          <w:i/>
          <w:spacing w:val="-2"/>
        </w:rPr>
        <w:t xml:space="preserve"> </w:t>
      </w:r>
      <w:r>
        <w:rPr>
          <w:i/>
        </w:rPr>
        <w:t>be</w:t>
      </w:r>
      <w:r>
        <w:rPr>
          <w:i/>
          <w:spacing w:val="-2"/>
        </w:rPr>
        <w:t xml:space="preserve"> </w:t>
      </w:r>
      <w:r>
        <w:rPr>
          <w:i/>
        </w:rPr>
        <w:t>followed</w:t>
      </w:r>
      <w:r>
        <w:rPr>
          <w:i/>
          <w:spacing w:val="-2"/>
        </w:rPr>
        <w:t xml:space="preserve"> </w:t>
      </w:r>
      <w:r>
        <w:rPr>
          <w:i/>
        </w:rPr>
        <w:t>in</w:t>
      </w:r>
      <w:r>
        <w:rPr>
          <w:i/>
          <w:spacing w:val="-2"/>
        </w:rPr>
        <w:t xml:space="preserve"> </w:t>
      </w:r>
      <w:r>
        <w:rPr>
          <w:i/>
        </w:rPr>
        <w:t>the</w:t>
      </w:r>
      <w:r>
        <w:rPr>
          <w:i/>
          <w:spacing w:val="-2"/>
        </w:rPr>
        <w:t xml:space="preserve"> </w:t>
      </w:r>
      <w:r>
        <w:rPr>
          <w:i/>
        </w:rPr>
        <w:t>event</w:t>
      </w:r>
      <w:r>
        <w:rPr>
          <w:i/>
          <w:spacing w:val="-5"/>
        </w:rPr>
        <w:t xml:space="preserve"> </w:t>
      </w:r>
      <w:r>
        <w:rPr>
          <w:i/>
        </w:rPr>
        <w:t>of</w:t>
      </w:r>
      <w:r>
        <w:rPr>
          <w:i/>
          <w:spacing w:val="-5"/>
        </w:rPr>
        <w:t xml:space="preserve"> </w:t>
      </w:r>
      <w:r>
        <w:rPr>
          <w:i/>
        </w:rPr>
        <w:t>serious</w:t>
      </w:r>
      <w:r>
        <w:rPr>
          <w:i/>
          <w:spacing w:val="-2"/>
        </w:rPr>
        <w:t xml:space="preserve"> </w:t>
      </w:r>
      <w:r>
        <w:rPr>
          <w:i/>
        </w:rPr>
        <w:t>and</w:t>
      </w:r>
      <w:r>
        <w:rPr>
          <w:i/>
          <w:spacing w:val="-2"/>
        </w:rPr>
        <w:t xml:space="preserve"> </w:t>
      </w:r>
      <w:r>
        <w:rPr>
          <w:i/>
        </w:rPr>
        <w:t>imminent</w:t>
      </w:r>
      <w:r>
        <w:rPr>
          <w:i/>
          <w:spacing w:val="-5"/>
        </w:rPr>
        <w:t xml:space="preserve"> </w:t>
      </w:r>
      <w:r>
        <w:rPr>
          <w:i/>
        </w:rPr>
        <w:t>danger</w:t>
      </w:r>
      <w:r>
        <w:rPr>
          <w:i/>
          <w:spacing w:val="-5"/>
        </w:rPr>
        <w:t xml:space="preserve"> </w:t>
      </w:r>
      <w:r>
        <w:rPr>
          <w:i/>
        </w:rPr>
        <w:t>to</w:t>
      </w:r>
      <w:r>
        <w:rPr>
          <w:i/>
          <w:spacing w:val="-58"/>
        </w:rPr>
        <w:t xml:space="preserve"> </w:t>
      </w:r>
      <w:r>
        <w:rPr>
          <w:i/>
        </w:rPr>
        <w:t>relevant</w:t>
      </w:r>
      <w:r>
        <w:rPr>
          <w:i/>
          <w:spacing w:val="-4"/>
        </w:rPr>
        <w:t xml:space="preserve"> </w:t>
      </w:r>
      <w:r>
        <w:rPr>
          <w:i/>
        </w:rPr>
        <w:t>persons.</w:t>
      </w:r>
    </w:p>
    <w:p w14:paraId="6F38B774" w14:textId="77777777" w:rsidR="006F56FB" w:rsidRDefault="006F56FB">
      <w:pPr>
        <w:pStyle w:val="BodyText"/>
        <w:spacing w:before="3"/>
        <w:rPr>
          <w:i/>
        </w:rPr>
      </w:pPr>
    </w:p>
    <w:p w14:paraId="6DE2C9EF" w14:textId="7B2D40E6" w:rsidR="006F56FB" w:rsidRDefault="00217676">
      <w:pPr>
        <w:pStyle w:val="BodyText"/>
        <w:spacing w:before="1"/>
        <w:ind w:left="920" w:right="905"/>
      </w:pPr>
      <w:r>
        <w:t xml:space="preserve">Fire Drills and practice evacuations should not be used to embarrass </w:t>
      </w:r>
      <w:r w:rsidR="00E97C8B">
        <w:t>staff or</w:t>
      </w:r>
      <w:r>
        <w:t xml:space="preserve"> unduly</w:t>
      </w:r>
      <w:r>
        <w:rPr>
          <w:spacing w:val="1"/>
        </w:rPr>
        <w:t xml:space="preserve"> </w:t>
      </w:r>
      <w:r>
        <w:t>inconvenience</w:t>
      </w:r>
      <w:r>
        <w:rPr>
          <w:spacing w:val="-4"/>
        </w:rPr>
        <w:t xml:space="preserve"> </w:t>
      </w:r>
      <w:r>
        <w:t>people.</w:t>
      </w:r>
      <w:r>
        <w:rPr>
          <w:spacing w:val="-5"/>
        </w:rPr>
        <w:t xml:space="preserve"> </w:t>
      </w:r>
      <w:r>
        <w:t>However,</w:t>
      </w:r>
      <w:r>
        <w:rPr>
          <w:spacing w:val="-6"/>
        </w:rPr>
        <w:t xml:space="preserve"> </w:t>
      </w:r>
      <w:r>
        <w:t>they</w:t>
      </w:r>
      <w:r>
        <w:rPr>
          <w:spacing w:val="-7"/>
        </w:rPr>
        <w:t xml:space="preserve"> </w:t>
      </w:r>
      <w:r>
        <w:t>are</w:t>
      </w:r>
      <w:r>
        <w:rPr>
          <w:spacing w:val="-3"/>
        </w:rPr>
        <w:t xml:space="preserve"> </w:t>
      </w:r>
      <w:r>
        <w:t>crucial</w:t>
      </w:r>
      <w:r>
        <w:rPr>
          <w:spacing w:val="-6"/>
        </w:rPr>
        <w:t xml:space="preserve"> </w:t>
      </w:r>
      <w:r>
        <w:t>in</w:t>
      </w:r>
      <w:r>
        <w:rPr>
          <w:spacing w:val="1"/>
        </w:rPr>
        <w:t xml:space="preserve"> </w:t>
      </w:r>
      <w:r>
        <w:t>testing local</w:t>
      </w:r>
      <w:r>
        <w:rPr>
          <w:spacing w:val="-9"/>
        </w:rPr>
        <w:t xml:space="preserve"> </w:t>
      </w:r>
      <w:r>
        <w:t>procedures</w:t>
      </w:r>
      <w:r>
        <w:rPr>
          <w:spacing w:val="-3"/>
        </w:rPr>
        <w:t xml:space="preserve"> </w:t>
      </w:r>
      <w:r>
        <w:t>for</w:t>
      </w:r>
      <w:r>
        <w:rPr>
          <w:spacing w:val="-5"/>
        </w:rPr>
        <w:t xml:space="preserve"> </w:t>
      </w:r>
      <w:r>
        <w:t>evacuating</w:t>
      </w:r>
      <w:r>
        <w:rPr>
          <w:spacing w:val="-4"/>
        </w:rPr>
        <w:t xml:space="preserve"> </w:t>
      </w:r>
      <w:r>
        <w:t>the</w:t>
      </w:r>
      <w:r>
        <w:rPr>
          <w:spacing w:val="-58"/>
        </w:rPr>
        <w:t xml:space="preserve"> </w:t>
      </w:r>
      <w:r>
        <w:t>premises</w:t>
      </w:r>
      <w:r>
        <w:rPr>
          <w:spacing w:val="-1"/>
        </w:rPr>
        <w:t xml:space="preserve"> </w:t>
      </w:r>
      <w:r>
        <w:t>and</w:t>
      </w:r>
      <w:r>
        <w:rPr>
          <w:spacing w:val="-1"/>
        </w:rPr>
        <w:t xml:space="preserve"> </w:t>
      </w:r>
      <w:r>
        <w:t>highlighting problem</w:t>
      </w:r>
      <w:r>
        <w:rPr>
          <w:spacing w:val="2"/>
        </w:rPr>
        <w:t xml:space="preserve"> </w:t>
      </w:r>
      <w:r>
        <w:t>areas</w:t>
      </w:r>
      <w:r>
        <w:rPr>
          <w:spacing w:val="-5"/>
        </w:rPr>
        <w:t xml:space="preserve"> </w:t>
      </w:r>
      <w:r>
        <w:t>which may</w:t>
      </w:r>
      <w:r>
        <w:rPr>
          <w:spacing w:val="-5"/>
        </w:rPr>
        <w:t xml:space="preserve"> </w:t>
      </w:r>
      <w:r>
        <w:t>need addressing.</w:t>
      </w:r>
    </w:p>
    <w:p w14:paraId="3069CC23" w14:textId="77777777" w:rsidR="006F56FB" w:rsidRDefault="006F56FB">
      <w:pPr>
        <w:pStyle w:val="BodyText"/>
      </w:pPr>
    </w:p>
    <w:p w14:paraId="65C92D5C" w14:textId="62FC6020" w:rsidR="006F56FB" w:rsidRDefault="00217676">
      <w:pPr>
        <w:pStyle w:val="BodyText"/>
        <w:ind w:left="920" w:right="932"/>
      </w:pPr>
      <w:r>
        <w:t xml:space="preserve">Ideally, most people should be aware that a fire drill is due to take </w:t>
      </w:r>
      <w:proofErr w:type="gramStart"/>
      <w:r>
        <w:t>place,</w:t>
      </w:r>
      <w:proofErr w:type="gramEnd"/>
      <w:r>
        <w:t xml:space="preserve"> </w:t>
      </w:r>
      <w:r w:rsidR="00E97C8B">
        <w:t>to</w:t>
      </w:r>
      <w:r>
        <w:t xml:space="preserve"> minimise</w:t>
      </w:r>
      <w:r>
        <w:rPr>
          <w:spacing w:val="1"/>
        </w:rPr>
        <w:t xml:space="preserve"> </w:t>
      </w:r>
      <w:r>
        <w:t>any adverse effects and provide staff with time to ensure they are familiar with alternative exit</w:t>
      </w:r>
      <w:r>
        <w:rPr>
          <w:spacing w:val="1"/>
        </w:rPr>
        <w:t xml:space="preserve"> </w:t>
      </w:r>
      <w:r>
        <w:t>routes.</w:t>
      </w:r>
      <w:r>
        <w:rPr>
          <w:spacing w:val="-5"/>
        </w:rPr>
        <w:t xml:space="preserve"> </w:t>
      </w:r>
      <w:r>
        <w:t>It</w:t>
      </w:r>
      <w:r>
        <w:rPr>
          <w:spacing w:val="-5"/>
        </w:rPr>
        <w:t xml:space="preserve"> </w:t>
      </w:r>
      <w:r>
        <w:t>may</w:t>
      </w:r>
      <w:r>
        <w:rPr>
          <w:spacing w:val="-6"/>
        </w:rPr>
        <w:t xml:space="preserve"> </w:t>
      </w:r>
      <w:r>
        <w:t>not</w:t>
      </w:r>
      <w:r>
        <w:rPr>
          <w:spacing w:val="-5"/>
        </w:rPr>
        <w:t xml:space="preserve"> </w:t>
      </w:r>
      <w:r>
        <w:t>always</w:t>
      </w:r>
      <w:r>
        <w:rPr>
          <w:spacing w:val="-2"/>
        </w:rPr>
        <w:t xml:space="preserve"> </w:t>
      </w:r>
      <w:r>
        <w:t>be</w:t>
      </w:r>
      <w:r>
        <w:rPr>
          <w:spacing w:val="-2"/>
        </w:rPr>
        <w:t xml:space="preserve"> </w:t>
      </w:r>
      <w:r>
        <w:t>possible</w:t>
      </w:r>
      <w:r>
        <w:rPr>
          <w:spacing w:val="-2"/>
        </w:rPr>
        <w:t xml:space="preserve"> </w:t>
      </w:r>
      <w:r>
        <w:t>to</w:t>
      </w:r>
      <w:r>
        <w:rPr>
          <w:spacing w:val="-2"/>
        </w:rPr>
        <w:t xml:space="preserve"> </w:t>
      </w:r>
      <w:r>
        <w:t>alert</w:t>
      </w:r>
      <w:r>
        <w:rPr>
          <w:spacing w:val="-5"/>
        </w:rPr>
        <w:t xml:space="preserve"> </w:t>
      </w:r>
      <w:r>
        <w:t>everyone,</w:t>
      </w:r>
      <w:r>
        <w:rPr>
          <w:spacing w:val="-5"/>
        </w:rPr>
        <w:t xml:space="preserve"> </w:t>
      </w:r>
      <w:r>
        <w:t>especially</w:t>
      </w:r>
      <w:r>
        <w:rPr>
          <w:spacing w:val="-1"/>
        </w:rPr>
        <w:t xml:space="preserve"> </w:t>
      </w:r>
      <w:r>
        <w:t>if</w:t>
      </w:r>
      <w:r>
        <w:rPr>
          <w:spacing w:val="-5"/>
        </w:rPr>
        <w:t xml:space="preserve"> </w:t>
      </w:r>
      <w:r>
        <w:t>the</w:t>
      </w:r>
      <w:r>
        <w:rPr>
          <w:spacing w:val="-2"/>
        </w:rPr>
        <w:t xml:space="preserve"> </w:t>
      </w:r>
      <w:r>
        <w:t>premises</w:t>
      </w:r>
      <w:r>
        <w:rPr>
          <w:spacing w:val="-2"/>
        </w:rPr>
        <w:t xml:space="preserve"> </w:t>
      </w:r>
      <w:r>
        <w:t>have</w:t>
      </w:r>
      <w:r>
        <w:rPr>
          <w:spacing w:val="-2"/>
        </w:rPr>
        <w:t xml:space="preserve"> </w:t>
      </w:r>
      <w:r>
        <w:t>relatively</w:t>
      </w:r>
      <w:r>
        <w:rPr>
          <w:spacing w:val="-58"/>
        </w:rPr>
        <w:t xml:space="preserve"> </w:t>
      </w:r>
      <w:r>
        <w:t>open</w:t>
      </w:r>
      <w:r>
        <w:rPr>
          <w:spacing w:val="-1"/>
        </w:rPr>
        <w:t xml:space="preserve"> </w:t>
      </w:r>
      <w:r>
        <w:t>access or</w:t>
      </w:r>
      <w:r>
        <w:rPr>
          <w:spacing w:val="-3"/>
        </w:rPr>
        <w:t xml:space="preserve"> </w:t>
      </w:r>
      <w:r>
        <w:t>are used</w:t>
      </w:r>
      <w:r>
        <w:rPr>
          <w:spacing w:val="3"/>
        </w:rPr>
        <w:t xml:space="preserve"> </w:t>
      </w:r>
      <w:r>
        <w:t>by</w:t>
      </w:r>
      <w:r>
        <w:rPr>
          <w:spacing w:val="-4"/>
        </w:rPr>
        <w:t xml:space="preserve"> </w:t>
      </w:r>
      <w:r>
        <w:t>the</w:t>
      </w:r>
      <w:r>
        <w:rPr>
          <w:spacing w:val="-1"/>
        </w:rPr>
        <w:t xml:space="preserve"> </w:t>
      </w:r>
      <w:r>
        <w:t>public.</w:t>
      </w:r>
    </w:p>
    <w:p w14:paraId="71DE09AC" w14:textId="77777777" w:rsidR="006F56FB" w:rsidRDefault="006F56FB">
      <w:pPr>
        <w:pStyle w:val="BodyText"/>
        <w:spacing w:before="11"/>
        <w:rPr>
          <w:sz w:val="21"/>
        </w:rPr>
      </w:pPr>
    </w:p>
    <w:p w14:paraId="6E25F0DC" w14:textId="77777777" w:rsidR="006F56FB" w:rsidRDefault="00217676">
      <w:pPr>
        <w:pStyle w:val="BodyText"/>
        <w:spacing w:line="242" w:lineRule="auto"/>
        <w:ind w:left="920" w:right="1919"/>
      </w:pPr>
      <w:r>
        <w:t>Debriefs on the effectiveness of the drills should be carried out so that any evacuation</w:t>
      </w:r>
      <w:r>
        <w:rPr>
          <w:spacing w:val="-59"/>
        </w:rPr>
        <w:t xml:space="preserve"> </w:t>
      </w:r>
      <w:r>
        <w:t>procedures</w:t>
      </w:r>
      <w:r>
        <w:rPr>
          <w:spacing w:val="-1"/>
        </w:rPr>
        <w:t xml:space="preserve"> </w:t>
      </w:r>
      <w:r>
        <w:t>can be</w:t>
      </w:r>
      <w:r>
        <w:rPr>
          <w:spacing w:val="-4"/>
        </w:rPr>
        <w:t xml:space="preserve"> </w:t>
      </w:r>
      <w:r>
        <w:t>changed if</w:t>
      </w:r>
      <w:r>
        <w:rPr>
          <w:spacing w:val="-3"/>
        </w:rPr>
        <w:t xml:space="preserve"> </w:t>
      </w:r>
      <w:r>
        <w:t>necessary.</w:t>
      </w:r>
    </w:p>
    <w:p w14:paraId="40961EFC" w14:textId="77777777" w:rsidR="006F56FB" w:rsidRDefault="006F56FB">
      <w:pPr>
        <w:pStyle w:val="BodyText"/>
        <w:rPr>
          <w:sz w:val="20"/>
        </w:rPr>
      </w:pPr>
    </w:p>
    <w:p w14:paraId="5A2F7526" w14:textId="77777777" w:rsidR="006F56FB" w:rsidRDefault="006F56FB">
      <w:pPr>
        <w:pStyle w:val="BodyText"/>
        <w:spacing w:before="5"/>
        <w:rPr>
          <w:sz w:val="14"/>
        </w:rPr>
      </w:pPr>
    </w:p>
    <w:tbl>
      <w:tblPr>
        <w:tblStyle w:val="TableGrid"/>
        <w:tblpPr w:leftFromText="180" w:rightFromText="180" w:vertAnchor="text" w:horzAnchor="page" w:tblpX="676" w:tblpY="7"/>
        <w:tblW w:w="10530" w:type="dxa"/>
        <w:tblLook w:val="04A0" w:firstRow="1" w:lastRow="0" w:firstColumn="1" w:lastColumn="0" w:noHBand="0" w:noVBand="1"/>
      </w:tblPr>
      <w:tblGrid>
        <w:gridCol w:w="2263"/>
        <w:gridCol w:w="2483"/>
        <w:gridCol w:w="1927"/>
        <w:gridCol w:w="1927"/>
        <w:gridCol w:w="1930"/>
      </w:tblGrid>
      <w:tr w:rsidR="00104345" w:rsidRPr="007F44C4" w14:paraId="1CBAB241" w14:textId="77777777" w:rsidTr="007A2D6D">
        <w:trPr>
          <w:trHeight w:val="699"/>
        </w:trPr>
        <w:tc>
          <w:tcPr>
            <w:tcW w:w="2263" w:type="dxa"/>
            <w:shd w:val="clear" w:color="auto" w:fill="D0CECE"/>
          </w:tcPr>
          <w:p w14:paraId="6A3B6412" w14:textId="77777777" w:rsidR="00104345" w:rsidRPr="007A2D6D" w:rsidRDefault="00104345" w:rsidP="006B5D21">
            <w:pPr>
              <w:jc w:val="center"/>
              <w:rPr>
                <w:szCs w:val="24"/>
              </w:rPr>
            </w:pPr>
            <w:r w:rsidRPr="007A2D6D">
              <w:rPr>
                <w:szCs w:val="24"/>
              </w:rPr>
              <w:t xml:space="preserve">Date and </w:t>
            </w:r>
            <w:proofErr w:type="gramStart"/>
            <w:r w:rsidRPr="007A2D6D">
              <w:rPr>
                <w:szCs w:val="24"/>
              </w:rPr>
              <w:t>Time</w:t>
            </w:r>
            <w:proofErr w:type="gramEnd"/>
          </w:p>
        </w:tc>
        <w:tc>
          <w:tcPr>
            <w:tcW w:w="2483" w:type="dxa"/>
            <w:shd w:val="clear" w:color="auto" w:fill="D0CECE"/>
          </w:tcPr>
          <w:p w14:paraId="037AED0C" w14:textId="77777777" w:rsidR="00104345" w:rsidRPr="007A2D6D" w:rsidRDefault="00104345" w:rsidP="006B5D21">
            <w:pPr>
              <w:jc w:val="center"/>
              <w:rPr>
                <w:szCs w:val="24"/>
              </w:rPr>
            </w:pPr>
            <w:r w:rsidRPr="007A2D6D">
              <w:rPr>
                <w:szCs w:val="24"/>
              </w:rPr>
              <w:t>Person Responsible for Drill</w:t>
            </w:r>
          </w:p>
        </w:tc>
        <w:tc>
          <w:tcPr>
            <w:tcW w:w="1927" w:type="dxa"/>
            <w:shd w:val="clear" w:color="auto" w:fill="D0CECE"/>
          </w:tcPr>
          <w:p w14:paraId="1DE4850E" w14:textId="77777777" w:rsidR="00104345" w:rsidRPr="007A2D6D" w:rsidRDefault="00104345" w:rsidP="006B5D21">
            <w:pPr>
              <w:jc w:val="center"/>
              <w:rPr>
                <w:szCs w:val="24"/>
              </w:rPr>
            </w:pPr>
            <w:r w:rsidRPr="007A2D6D">
              <w:rPr>
                <w:szCs w:val="24"/>
              </w:rPr>
              <w:t>Number of Staff Involved</w:t>
            </w:r>
          </w:p>
        </w:tc>
        <w:tc>
          <w:tcPr>
            <w:tcW w:w="1927" w:type="dxa"/>
            <w:shd w:val="clear" w:color="auto" w:fill="D0CECE"/>
          </w:tcPr>
          <w:p w14:paraId="62D13D8E" w14:textId="77777777" w:rsidR="00104345" w:rsidRPr="007A2D6D" w:rsidRDefault="00104345" w:rsidP="006B5D21">
            <w:pPr>
              <w:jc w:val="center"/>
              <w:rPr>
                <w:szCs w:val="24"/>
              </w:rPr>
            </w:pPr>
            <w:r w:rsidRPr="007A2D6D">
              <w:rPr>
                <w:szCs w:val="24"/>
              </w:rPr>
              <w:t>Time Taken to Evacuate</w:t>
            </w:r>
          </w:p>
        </w:tc>
        <w:tc>
          <w:tcPr>
            <w:tcW w:w="1930" w:type="dxa"/>
            <w:shd w:val="clear" w:color="auto" w:fill="D0CECE"/>
          </w:tcPr>
          <w:p w14:paraId="103357C4" w14:textId="77777777" w:rsidR="00104345" w:rsidRPr="007A2D6D" w:rsidRDefault="00104345" w:rsidP="006B5D21">
            <w:pPr>
              <w:jc w:val="center"/>
              <w:rPr>
                <w:szCs w:val="24"/>
              </w:rPr>
            </w:pPr>
            <w:r w:rsidRPr="007A2D6D">
              <w:rPr>
                <w:szCs w:val="24"/>
              </w:rPr>
              <w:t>Optimum time to Evacuate</w:t>
            </w:r>
          </w:p>
        </w:tc>
      </w:tr>
      <w:tr w:rsidR="00104345" w14:paraId="4CC9918D" w14:textId="77777777" w:rsidTr="007A2D6D">
        <w:trPr>
          <w:trHeight w:val="832"/>
        </w:trPr>
        <w:tc>
          <w:tcPr>
            <w:tcW w:w="2263" w:type="dxa"/>
          </w:tcPr>
          <w:p w14:paraId="415515FF" w14:textId="77777777" w:rsidR="00104345" w:rsidRDefault="00104345" w:rsidP="006B5D21"/>
        </w:tc>
        <w:tc>
          <w:tcPr>
            <w:tcW w:w="2483" w:type="dxa"/>
          </w:tcPr>
          <w:p w14:paraId="78399BD2" w14:textId="77777777" w:rsidR="00104345" w:rsidRDefault="00104345" w:rsidP="006B5D21"/>
        </w:tc>
        <w:tc>
          <w:tcPr>
            <w:tcW w:w="1927" w:type="dxa"/>
          </w:tcPr>
          <w:p w14:paraId="551BAC5E" w14:textId="77777777" w:rsidR="00104345" w:rsidRDefault="00104345" w:rsidP="006B5D21"/>
        </w:tc>
        <w:tc>
          <w:tcPr>
            <w:tcW w:w="1927" w:type="dxa"/>
          </w:tcPr>
          <w:p w14:paraId="21B06D57" w14:textId="77777777" w:rsidR="00104345" w:rsidRDefault="00104345" w:rsidP="006B5D21"/>
        </w:tc>
        <w:tc>
          <w:tcPr>
            <w:tcW w:w="1930" w:type="dxa"/>
          </w:tcPr>
          <w:p w14:paraId="085F5842" w14:textId="77777777" w:rsidR="00104345" w:rsidRDefault="00104345" w:rsidP="006B5D21"/>
        </w:tc>
      </w:tr>
      <w:tr w:rsidR="00104345" w14:paraId="57246E9E" w14:textId="77777777" w:rsidTr="007A2D6D">
        <w:trPr>
          <w:trHeight w:val="1268"/>
        </w:trPr>
        <w:tc>
          <w:tcPr>
            <w:tcW w:w="2263" w:type="dxa"/>
            <w:shd w:val="clear" w:color="auto" w:fill="D0CECE"/>
          </w:tcPr>
          <w:p w14:paraId="6BE1A330" w14:textId="77777777" w:rsidR="00104345" w:rsidRPr="007A2D6D" w:rsidRDefault="00104345" w:rsidP="006B5D21">
            <w:pPr>
              <w:rPr>
                <w:szCs w:val="24"/>
              </w:rPr>
            </w:pPr>
            <w:r w:rsidRPr="007A2D6D">
              <w:rPr>
                <w:szCs w:val="24"/>
              </w:rPr>
              <w:t>Simulation (i.e. normal toute blocked / fire in foyer)</w:t>
            </w:r>
          </w:p>
        </w:tc>
        <w:tc>
          <w:tcPr>
            <w:tcW w:w="8267" w:type="dxa"/>
            <w:gridSpan w:val="4"/>
          </w:tcPr>
          <w:p w14:paraId="4A3E67E4" w14:textId="77777777" w:rsidR="00104345" w:rsidRDefault="00104345" w:rsidP="006B5D21"/>
        </w:tc>
      </w:tr>
      <w:tr w:rsidR="00104345" w14:paraId="60E59F19" w14:textId="77777777" w:rsidTr="007A2D6D">
        <w:trPr>
          <w:trHeight w:val="1262"/>
        </w:trPr>
        <w:tc>
          <w:tcPr>
            <w:tcW w:w="2263" w:type="dxa"/>
            <w:shd w:val="clear" w:color="auto" w:fill="D0CECE"/>
          </w:tcPr>
          <w:p w14:paraId="2BB4869B" w14:textId="77777777" w:rsidR="00104345" w:rsidRPr="007A2D6D" w:rsidRDefault="00104345" w:rsidP="006B5D21">
            <w:pPr>
              <w:rPr>
                <w:szCs w:val="24"/>
              </w:rPr>
            </w:pPr>
            <w:r w:rsidRPr="007A2D6D">
              <w:rPr>
                <w:szCs w:val="24"/>
              </w:rPr>
              <w:t>Assessment of Drill</w:t>
            </w:r>
          </w:p>
        </w:tc>
        <w:tc>
          <w:tcPr>
            <w:tcW w:w="8267" w:type="dxa"/>
            <w:gridSpan w:val="4"/>
          </w:tcPr>
          <w:p w14:paraId="479CAEAB" w14:textId="77777777" w:rsidR="00104345" w:rsidRDefault="00104345" w:rsidP="006B5D21"/>
        </w:tc>
      </w:tr>
      <w:tr w:rsidR="00104345" w14:paraId="55D15DC8" w14:textId="77777777" w:rsidTr="007A2D6D">
        <w:trPr>
          <w:trHeight w:val="1414"/>
        </w:trPr>
        <w:tc>
          <w:tcPr>
            <w:tcW w:w="2263" w:type="dxa"/>
            <w:shd w:val="clear" w:color="auto" w:fill="D0CECE"/>
          </w:tcPr>
          <w:p w14:paraId="64157F23" w14:textId="77777777" w:rsidR="00104345" w:rsidRPr="007A2D6D" w:rsidRDefault="00104345" w:rsidP="006B5D21">
            <w:pPr>
              <w:rPr>
                <w:szCs w:val="24"/>
              </w:rPr>
            </w:pPr>
            <w:r w:rsidRPr="007A2D6D">
              <w:rPr>
                <w:szCs w:val="24"/>
              </w:rPr>
              <w:t>Recommendations or further actions required</w:t>
            </w:r>
          </w:p>
        </w:tc>
        <w:tc>
          <w:tcPr>
            <w:tcW w:w="8267" w:type="dxa"/>
            <w:gridSpan w:val="4"/>
          </w:tcPr>
          <w:p w14:paraId="27BB41A0" w14:textId="77777777" w:rsidR="00104345" w:rsidRDefault="00104345" w:rsidP="006B5D21"/>
        </w:tc>
      </w:tr>
    </w:tbl>
    <w:p w14:paraId="75D2DC90" w14:textId="77777777" w:rsidR="006F56FB" w:rsidRDefault="006F56FB">
      <w:pPr>
        <w:rPr>
          <w:rFonts w:ascii="Times New Roman"/>
          <w:sz w:val="20"/>
        </w:rPr>
        <w:sectPr w:rsidR="006F56FB">
          <w:pgSz w:w="12240" w:h="15840"/>
          <w:pgMar w:top="1360" w:right="520" w:bottom="920" w:left="520" w:header="0" w:footer="731" w:gutter="0"/>
          <w:cols w:space="720"/>
        </w:sectPr>
      </w:pPr>
    </w:p>
    <w:p w14:paraId="35647F2B" w14:textId="77777777" w:rsidR="006F56FB" w:rsidRPr="006E0C6A" w:rsidRDefault="00217676" w:rsidP="006E0C6A">
      <w:pPr>
        <w:pStyle w:val="Heading2"/>
        <w:jc w:val="center"/>
        <w:rPr>
          <w:sz w:val="32"/>
          <w:szCs w:val="32"/>
        </w:rPr>
      </w:pPr>
      <w:bookmarkStart w:id="29" w:name="_Toc222923499"/>
      <w:r w:rsidRPr="006E0C6A">
        <w:rPr>
          <w:sz w:val="32"/>
          <w:szCs w:val="32"/>
        </w:rPr>
        <w:lastRenderedPageBreak/>
        <w:t>Record</w:t>
      </w:r>
      <w:r w:rsidRPr="006E0C6A">
        <w:rPr>
          <w:spacing w:val="-2"/>
          <w:sz w:val="32"/>
          <w:szCs w:val="32"/>
        </w:rPr>
        <w:t xml:space="preserve"> </w:t>
      </w:r>
      <w:r w:rsidRPr="006E0C6A">
        <w:rPr>
          <w:sz w:val="32"/>
          <w:szCs w:val="32"/>
        </w:rPr>
        <w:t>of</w:t>
      </w:r>
      <w:r w:rsidRPr="006E0C6A">
        <w:rPr>
          <w:spacing w:val="-1"/>
          <w:sz w:val="32"/>
          <w:szCs w:val="32"/>
        </w:rPr>
        <w:t xml:space="preserve"> </w:t>
      </w:r>
      <w:r w:rsidRPr="006E0C6A">
        <w:rPr>
          <w:sz w:val="32"/>
          <w:szCs w:val="32"/>
        </w:rPr>
        <w:t>Fire Drills</w:t>
      </w:r>
      <w:r w:rsidRPr="006E0C6A">
        <w:rPr>
          <w:spacing w:val="-4"/>
          <w:sz w:val="32"/>
          <w:szCs w:val="32"/>
        </w:rPr>
        <w:t xml:space="preserve"> </w:t>
      </w:r>
      <w:r w:rsidRPr="006E0C6A">
        <w:rPr>
          <w:sz w:val="32"/>
          <w:szCs w:val="32"/>
        </w:rPr>
        <w:t>/ Evacuations</w:t>
      </w:r>
      <w:bookmarkEnd w:id="29"/>
    </w:p>
    <w:p w14:paraId="6B6F72F4" w14:textId="77777777" w:rsidR="006F56FB" w:rsidRDefault="006F56FB">
      <w:pPr>
        <w:pStyle w:val="BodyText"/>
        <w:spacing w:before="7"/>
        <w:rPr>
          <w:b/>
        </w:rPr>
      </w:pPr>
    </w:p>
    <w:tbl>
      <w:tblPr>
        <w:tblW w:w="0" w:type="auto"/>
        <w:tblInd w:w="9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93"/>
        <w:gridCol w:w="1528"/>
        <w:gridCol w:w="1981"/>
        <w:gridCol w:w="1735"/>
        <w:gridCol w:w="1705"/>
        <w:gridCol w:w="1603"/>
      </w:tblGrid>
      <w:tr w:rsidR="006F56FB" w14:paraId="56A3B449" w14:textId="77777777" w:rsidTr="007A2D6D">
        <w:trPr>
          <w:trHeight w:val="640"/>
        </w:trPr>
        <w:tc>
          <w:tcPr>
            <w:tcW w:w="993" w:type="dxa"/>
            <w:shd w:val="clear" w:color="auto" w:fill="D0CECE"/>
          </w:tcPr>
          <w:p w14:paraId="2D99EEC8" w14:textId="77777777" w:rsidR="006F56FB" w:rsidRDefault="00217676">
            <w:pPr>
              <w:pStyle w:val="TableParagraph"/>
              <w:spacing w:before="108"/>
              <w:ind w:left="280"/>
              <w:rPr>
                <w:b/>
                <w:sz w:val="20"/>
              </w:rPr>
            </w:pPr>
            <w:r>
              <w:rPr>
                <w:b/>
                <w:sz w:val="20"/>
              </w:rPr>
              <w:t>Date</w:t>
            </w:r>
          </w:p>
        </w:tc>
        <w:tc>
          <w:tcPr>
            <w:tcW w:w="1528" w:type="dxa"/>
            <w:shd w:val="clear" w:color="auto" w:fill="D0CECE"/>
          </w:tcPr>
          <w:p w14:paraId="056A371E" w14:textId="77777777" w:rsidR="006F56FB" w:rsidRDefault="00217676">
            <w:pPr>
              <w:pStyle w:val="TableParagraph"/>
              <w:spacing w:before="114" w:line="237" w:lineRule="auto"/>
              <w:ind w:left="571" w:right="287" w:hanging="248"/>
              <w:rPr>
                <w:b/>
                <w:sz w:val="20"/>
              </w:rPr>
            </w:pPr>
            <w:r>
              <w:rPr>
                <w:b/>
                <w:sz w:val="20"/>
              </w:rPr>
              <w:t>Nature of</w:t>
            </w:r>
            <w:r>
              <w:rPr>
                <w:b/>
                <w:spacing w:val="-53"/>
                <w:sz w:val="20"/>
              </w:rPr>
              <w:t xml:space="preserve"> </w:t>
            </w:r>
            <w:r>
              <w:rPr>
                <w:b/>
                <w:sz w:val="20"/>
              </w:rPr>
              <w:t>Drill</w:t>
            </w:r>
          </w:p>
        </w:tc>
        <w:tc>
          <w:tcPr>
            <w:tcW w:w="1981" w:type="dxa"/>
            <w:shd w:val="clear" w:color="auto" w:fill="D0CECE"/>
          </w:tcPr>
          <w:p w14:paraId="56D11FD0" w14:textId="77777777" w:rsidR="006F56FB" w:rsidRDefault="00217676">
            <w:pPr>
              <w:pStyle w:val="TableParagraph"/>
              <w:spacing w:before="114" w:line="237" w:lineRule="auto"/>
              <w:ind w:left="444" w:right="131" w:hanging="297"/>
              <w:rPr>
                <w:b/>
                <w:sz w:val="20"/>
              </w:rPr>
            </w:pPr>
            <w:r>
              <w:rPr>
                <w:b/>
                <w:spacing w:val="-1"/>
                <w:sz w:val="20"/>
              </w:rPr>
              <w:t>Persons/Sections</w:t>
            </w:r>
            <w:r>
              <w:rPr>
                <w:b/>
                <w:spacing w:val="-53"/>
                <w:sz w:val="20"/>
              </w:rPr>
              <w:t xml:space="preserve"> </w:t>
            </w:r>
            <w:r>
              <w:rPr>
                <w:b/>
                <w:sz w:val="20"/>
              </w:rPr>
              <w:t>Taking Part</w:t>
            </w:r>
          </w:p>
        </w:tc>
        <w:tc>
          <w:tcPr>
            <w:tcW w:w="1735" w:type="dxa"/>
            <w:shd w:val="clear" w:color="auto" w:fill="D0CECE"/>
          </w:tcPr>
          <w:p w14:paraId="2FBE44F5" w14:textId="77777777" w:rsidR="006F56FB" w:rsidRDefault="00217676">
            <w:pPr>
              <w:pStyle w:val="TableParagraph"/>
              <w:spacing w:before="114" w:line="237" w:lineRule="auto"/>
              <w:ind w:left="631" w:right="303" w:hanging="296"/>
              <w:rPr>
                <w:b/>
                <w:sz w:val="20"/>
              </w:rPr>
            </w:pPr>
            <w:r>
              <w:rPr>
                <w:b/>
                <w:spacing w:val="-1"/>
                <w:sz w:val="20"/>
              </w:rPr>
              <w:t>Evacuation</w:t>
            </w:r>
            <w:r>
              <w:rPr>
                <w:b/>
                <w:spacing w:val="-53"/>
                <w:sz w:val="20"/>
              </w:rPr>
              <w:t xml:space="preserve"> </w:t>
            </w:r>
            <w:r>
              <w:rPr>
                <w:b/>
                <w:sz w:val="20"/>
              </w:rPr>
              <w:t>Time</w:t>
            </w:r>
          </w:p>
        </w:tc>
        <w:tc>
          <w:tcPr>
            <w:tcW w:w="1705" w:type="dxa"/>
            <w:shd w:val="clear" w:color="auto" w:fill="D0CECE"/>
          </w:tcPr>
          <w:p w14:paraId="31682F0A" w14:textId="77777777" w:rsidR="006F56FB" w:rsidRDefault="00217676">
            <w:pPr>
              <w:pStyle w:val="TableParagraph"/>
              <w:spacing w:before="114" w:line="237" w:lineRule="auto"/>
              <w:ind w:left="505" w:right="363" w:hanging="108"/>
              <w:rPr>
                <w:b/>
                <w:sz w:val="20"/>
              </w:rPr>
            </w:pPr>
            <w:r>
              <w:rPr>
                <w:b/>
                <w:spacing w:val="-1"/>
                <w:sz w:val="20"/>
              </w:rPr>
              <w:t xml:space="preserve">Person </w:t>
            </w:r>
            <w:r>
              <w:rPr>
                <w:b/>
                <w:sz w:val="20"/>
              </w:rPr>
              <w:t>in</w:t>
            </w:r>
            <w:r>
              <w:rPr>
                <w:b/>
                <w:spacing w:val="-53"/>
                <w:sz w:val="20"/>
              </w:rPr>
              <w:t xml:space="preserve"> </w:t>
            </w:r>
            <w:r>
              <w:rPr>
                <w:b/>
                <w:sz w:val="20"/>
              </w:rPr>
              <w:t>Charge</w:t>
            </w:r>
          </w:p>
        </w:tc>
        <w:tc>
          <w:tcPr>
            <w:tcW w:w="1603" w:type="dxa"/>
            <w:shd w:val="clear" w:color="auto" w:fill="D0CECE"/>
          </w:tcPr>
          <w:p w14:paraId="04E169C7" w14:textId="77777777" w:rsidR="006F56FB" w:rsidRDefault="00217676">
            <w:pPr>
              <w:pStyle w:val="TableParagraph"/>
              <w:spacing w:before="108"/>
              <w:ind w:left="336"/>
              <w:rPr>
                <w:b/>
                <w:sz w:val="20"/>
              </w:rPr>
            </w:pPr>
            <w:r>
              <w:rPr>
                <w:b/>
                <w:sz w:val="20"/>
              </w:rPr>
              <w:t>Signature</w:t>
            </w:r>
          </w:p>
        </w:tc>
      </w:tr>
      <w:tr w:rsidR="006F56FB" w14:paraId="2356C3CD" w14:textId="77777777">
        <w:trPr>
          <w:trHeight w:val="426"/>
        </w:trPr>
        <w:tc>
          <w:tcPr>
            <w:tcW w:w="993" w:type="dxa"/>
          </w:tcPr>
          <w:p w14:paraId="614828D0" w14:textId="77777777" w:rsidR="006F56FB" w:rsidRDefault="006F56FB">
            <w:pPr>
              <w:pStyle w:val="TableParagraph"/>
              <w:rPr>
                <w:rFonts w:ascii="Times New Roman"/>
              </w:rPr>
            </w:pPr>
          </w:p>
        </w:tc>
        <w:tc>
          <w:tcPr>
            <w:tcW w:w="1528" w:type="dxa"/>
          </w:tcPr>
          <w:p w14:paraId="28529AAA" w14:textId="77777777" w:rsidR="006F56FB" w:rsidRDefault="006F56FB">
            <w:pPr>
              <w:pStyle w:val="TableParagraph"/>
              <w:rPr>
                <w:rFonts w:ascii="Times New Roman"/>
              </w:rPr>
            </w:pPr>
          </w:p>
        </w:tc>
        <w:tc>
          <w:tcPr>
            <w:tcW w:w="1981" w:type="dxa"/>
          </w:tcPr>
          <w:p w14:paraId="04044334" w14:textId="77777777" w:rsidR="006F56FB" w:rsidRDefault="006F56FB">
            <w:pPr>
              <w:pStyle w:val="TableParagraph"/>
              <w:rPr>
                <w:rFonts w:ascii="Times New Roman"/>
              </w:rPr>
            </w:pPr>
          </w:p>
        </w:tc>
        <w:tc>
          <w:tcPr>
            <w:tcW w:w="1735" w:type="dxa"/>
          </w:tcPr>
          <w:p w14:paraId="3292D465" w14:textId="77777777" w:rsidR="006F56FB" w:rsidRDefault="006F56FB">
            <w:pPr>
              <w:pStyle w:val="TableParagraph"/>
              <w:rPr>
                <w:rFonts w:ascii="Times New Roman"/>
              </w:rPr>
            </w:pPr>
          </w:p>
        </w:tc>
        <w:tc>
          <w:tcPr>
            <w:tcW w:w="1705" w:type="dxa"/>
          </w:tcPr>
          <w:p w14:paraId="45EAEA80" w14:textId="77777777" w:rsidR="006F56FB" w:rsidRDefault="006F56FB">
            <w:pPr>
              <w:pStyle w:val="TableParagraph"/>
              <w:rPr>
                <w:rFonts w:ascii="Times New Roman"/>
              </w:rPr>
            </w:pPr>
          </w:p>
        </w:tc>
        <w:tc>
          <w:tcPr>
            <w:tcW w:w="1603" w:type="dxa"/>
          </w:tcPr>
          <w:p w14:paraId="60331919" w14:textId="77777777" w:rsidR="006F56FB" w:rsidRDefault="006F56FB">
            <w:pPr>
              <w:pStyle w:val="TableParagraph"/>
              <w:rPr>
                <w:rFonts w:ascii="Times New Roman"/>
              </w:rPr>
            </w:pPr>
          </w:p>
        </w:tc>
      </w:tr>
      <w:tr w:rsidR="006F56FB" w14:paraId="4DDFED5A" w14:textId="77777777">
        <w:trPr>
          <w:trHeight w:val="427"/>
        </w:trPr>
        <w:tc>
          <w:tcPr>
            <w:tcW w:w="993" w:type="dxa"/>
          </w:tcPr>
          <w:p w14:paraId="52A262A4" w14:textId="77777777" w:rsidR="006F56FB" w:rsidRDefault="006F56FB">
            <w:pPr>
              <w:pStyle w:val="TableParagraph"/>
              <w:rPr>
                <w:rFonts w:ascii="Times New Roman"/>
              </w:rPr>
            </w:pPr>
          </w:p>
        </w:tc>
        <w:tc>
          <w:tcPr>
            <w:tcW w:w="1528" w:type="dxa"/>
          </w:tcPr>
          <w:p w14:paraId="3AAF1F3F" w14:textId="77777777" w:rsidR="006F56FB" w:rsidRDefault="006F56FB">
            <w:pPr>
              <w:pStyle w:val="TableParagraph"/>
              <w:rPr>
                <w:rFonts w:ascii="Times New Roman"/>
              </w:rPr>
            </w:pPr>
          </w:p>
        </w:tc>
        <w:tc>
          <w:tcPr>
            <w:tcW w:w="1981" w:type="dxa"/>
          </w:tcPr>
          <w:p w14:paraId="6B4E7C6A" w14:textId="77777777" w:rsidR="006F56FB" w:rsidRDefault="006F56FB">
            <w:pPr>
              <w:pStyle w:val="TableParagraph"/>
              <w:rPr>
                <w:rFonts w:ascii="Times New Roman"/>
              </w:rPr>
            </w:pPr>
          </w:p>
        </w:tc>
        <w:tc>
          <w:tcPr>
            <w:tcW w:w="1735" w:type="dxa"/>
          </w:tcPr>
          <w:p w14:paraId="3D07E81E" w14:textId="77777777" w:rsidR="006F56FB" w:rsidRDefault="006F56FB">
            <w:pPr>
              <w:pStyle w:val="TableParagraph"/>
              <w:rPr>
                <w:rFonts w:ascii="Times New Roman"/>
              </w:rPr>
            </w:pPr>
          </w:p>
        </w:tc>
        <w:tc>
          <w:tcPr>
            <w:tcW w:w="1705" w:type="dxa"/>
          </w:tcPr>
          <w:p w14:paraId="7360993E" w14:textId="77777777" w:rsidR="006F56FB" w:rsidRDefault="006F56FB">
            <w:pPr>
              <w:pStyle w:val="TableParagraph"/>
              <w:rPr>
                <w:rFonts w:ascii="Times New Roman"/>
              </w:rPr>
            </w:pPr>
          </w:p>
        </w:tc>
        <w:tc>
          <w:tcPr>
            <w:tcW w:w="1603" w:type="dxa"/>
          </w:tcPr>
          <w:p w14:paraId="5BE3D143" w14:textId="77777777" w:rsidR="006F56FB" w:rsidRDefault="006F56FB">
            <w:pPr>
              <w:pStyle w:val="TableParagraph"/>
              <w:rPr>
                <w:rFonts w:ascii="Times New Roman"/>
              </w:rPr>
            </w:pPr>
          </w:p>
        </w:tc>
      </w:tr>
      <w:tr w:rsidR="006F56FB" w14:paraId="02DF8345" w14:textId="77777777">
        <w:trPr>
          <w:trHeight w:val="427"/>
        </w:trPr>
        <w:tc>
          <w:tcPr>
            <w:tcW w:w="993" w:type="dxa"/>
          </w:tcPr>
          <w:p w14:paraId="22A172C2" w14:textId="77777777" w:rsidR="006F56FB" w:rsidRDefault="006F56FB">
            <w:pPr>
              <w:pStyle w:val="TableParagraph"/>
              <w:rPr>
                <w:rFonts w:ascii="Times New Roman"/>
              </w:rPr>
            </w:pPr>
          </w:p>
        </w:tc>
        <w:tc>
          <w:tcPr>
            <w:tcW w:w="1528" w:type="dxa"/>
          </w:tcPr>
          <w:p w14:paraId="26BC46E2" w14:textId="77777777" w:rsidR="006F56FB" w:rsidRDefault="006F56FB">
            <w:pPr>
              <w:pStyle w:val="TableParagraph"/>
              <w:rPr>
                <w:rFonts w:ascii="Times New Roman"/>
              </w:rPr>
            </w:pPr>
          </w:p>
        </w:tc>
        <w:tc>
          <w:tcPr>
            <w:tcW w:w="1981" w:type="dxa"/>
          </w:tcPr>
          <w:p w14:paraId="1FF80DBE" w14:textId="77777777" w:rsidR="006F56FB" w:rsidRDefault="006F56FB">
            <w:pPr>
              <w:pStyle w:val="TableParagraph"/>
              <w:rPr>
                <w:rFonts w:ascii="Times New Roman"/>
              </w:rPr>
            </w:pPr>
          </w:p>
        </w:tc>
        <w:tc>
          <w:tcPr>
            <w:tcW w:w="1735" w:type="dxa"/>
          </w:tcPr>
          <w:p w14:paraId="0A33EA00" w14:textId="77777777" w:rsidR="006F56FB" w:rsidRDefault="006F56FB">
            <w:pPr>
              <w:pStyle w:val="TableParagraph"/>
              <w:rPr>
                <w:rFonts w:ascii="Times New Roman"/>
              </w:rPr>
            </w:pPr>
          </w:p>
        </w:tc>
        <w:tc>
          <w:tcPr>
            <w:tcW w:w="1705" w:type="dxa"/>
          </w:tcPr>
          <w:p w14:paraId="04A4A96B" w14:textId="77777777" w:rsidR="006F56FB" w:rsidRDefault="006F56FB">
            <w:pPr>
              <w:pStyle w:val="TableParagraph"/>
              <w:rPr>
                <w:rFonts w:ascii="Times New Roman"/>
              </w:rPr>
            </w:pPr>
          </w:p>
        </w:tc>
        <w:tc>
          <w:tcPr>
            <w:tcW w:w="1603" w:type="dxa"/>
          </w:tcPr>
          <w:p w14:paraId="3C040FD0" w14:textId="77777777" w:rsidR="006F56FB" w:rsidRDefault="006F56FB">
            <w:pPr>
              <w:pStyle w:val="TableParagraph"/>
              <w:rPr>
                <w:rFonts w:ascii="Times New Roman"/>
              </w:rPr>
            </w:pPr>
          </w:p>
        </w:tc>
      </w:tr>
      <w:tr w:rsidR="006F56FB" w14:paraId="35B00EFD" w14:textId="77777777">
        <w:trPr>
          <w:trHeight w:val="428"/>
        </w:trPr>
        <w:tc>
          <w:tcPr>
            <w:tcW w:w="993" w:type="dxa"/>
          </w:tcPr>
          <w:p w14:paraId="53BBA656" w14:textId="77777777" w:rsidR="006F56FB" w:rsidRDefault="006F56FB">
            <w:pPr>
              <w:pStyle w:val="TableParagraph"/>
              <w:rPr>
                <w:rFonts w:ascii="Times New Roman"/>
              </w:rPr>
            </w:pPr>
          </w:p>
        </w:tc>
        <w:tc>
          <w:tcPr>
            <w:tcW w:w="1528" w:type="dxa"/>
          </w:tcPr>
          <w:p w14:paraId="60E91AE4" w14:textId="77777777" w:rsidR="006F56FB" w:rsidRDefault="006F56FB">
            <w:pPr>
              <w:pStyle w:val="TableParagraph"/>
              <w:rPr>
                <w:rFonts w:ascii="Times New Roman"/>
              </w:rPr>
            </w:pPr>
          </w:p>
        </w:tc>
        <w:tc>
          <w:tcPr>
            <w:tcW w:w="1981" w:type="dxa"/>
          </w:tcPr>
          <w:p w14:paraId="69B99204" w14:textId="77777777" w:rsidR="006F56FB" w:rsidRDefault="006F56FB">
            <w:pPr>
              <w:pStyle w:val="TableParagraph"/>
              <w:rPr>
                <w:rFonts w:ascii="Times New Roman"/>
              </w:rPr>
            </w:pPr>
          </w:p>
        </w:tc>
        <w:tc>
          <w:tcPr>
            <w:tcW w:w="1735" w:type="dxa"/>
          </w:tcPr>
          <w:p w14:paraId="0F238098" w14:textId="77777777" w:rsidR="006F56FB" w:rsidRDefault="006F56FB">
            <w:pPr>
              <w:pStyle w:val="TableParagraph"/>
              <w:rPr>
                <w:rFonts w:ascii="Times New Roman"/>
              </w:rPr>
            </w:pPr>
          </w:p>
        </w:tc>
        <w:tc>
          <w:tcPr>
            <w:tcW w:w="1705" w:type="dxa"/>
          </w:tcPr>
          <w:p w14:paraId="6008F23A" w14:textId="77777777" w:rsidR="006F56FB" w:rsidRDefault="006F56FB">
            <w:pPr>
              <w:pStyle w:val="TableParagraph"/>
              <w:rPr>
                <w:rFonts w:ascii="Times New Roman"/>
              </w:rPr>
            </w:pPr>
          </w:p>
        </w:tc>
        <w:tc>
          <w:tcPr>
            <w:tcW w:w="1603" w:type="dxa"/>
          </w:tcPr>
          <w:p w14:paraId="52417EF3" w14:textId="77777777" w:rsidR="006F56FB" w:rsidRDefault="006F56FB">
            <w:pPr>
              <w:pStyle w:val="TableParagraph"/>
              <w:rPr>
                <w:rFonts w:ascii="Times New Roman"/>
              </w:rPr>
            </w:pPr>
          </w:p>
        </w:tc>
      </w:tr>
      <w:tr w:rsidR="006F56FB" w14:paraId="007B2BDF" w14:textId="77777777">
        <w:trPr>
          <w:trHeight w:val="427"/>
        </w:trPr>
        <w:tc>
          <w:tcPr>
            <w:tcW w:w="993" w:type="dxa"/>
          </w:tcPr>
          <w:p w14:paraId="3E3BCA2A" w14:textId="77777777" w:rsidR="006F56FB" w:rsidRDefault="006F56FB">
            <w:pPr>
              <w:pStyle w:val="TableParagraph"/>
              <w:rPr>
                <w:rFonts w:ascii="Times New Roman"/>
              </w:rPr>
            </w:pPr>
          </w:p>
        </w:tc>
        <w:tc>
          <w:tcPr>
            <w:tcW w:w="1528" w:type="dxa"/>
          </w:tcPr>
          <w:p w14:paraId="16C78753" w14:textId="77777777" w:rsidR="006F56FB" w:rsidRDefault="006F56FB">
            <w:pPr>
              <w:pStyle w:val="TableParagraph"/>
              <w:rPr>
                <w:rFonts w:ascii="Times New Roman"/>
              </w:rPr>
            </w:pPr>
          </w:p>
        </w:tc>
        <w:tc>
          <w:tcPr>
            <w:tcW w:w="1981" w:type="dxa"/>
          </w:tcPr>
          <w:p w14:paraId="7F9F3B5D" w14:textId="77777777" w:rsidR="006F56FB" w:rsidRDefault="006F56FB">
            <w:pPr>
              <w:pStyle w:val="TableParagraph"/>
              <w:rPr>
                <w:rFonts w:ascii="Times New Roman"/>
              </w:rPr>
            </w:pPr>
          </w:p>
        </w:tc>
        <w:tc>
          <w:tcPr>
            <w:tcW w:w="1735" w:type="dxa"/>
          </w:tcPr>
          <w:p w14:paraId="1AB5522D" w14:textId="77777777" w:rsidR="006F56FB" w:rsidRDefault="006F56FB">
            <w:pPr>
              <w:pStyle w:val="TableParagraph"/>
              <w:rPr>
                <w:rFonts w:ascii="Times New Roman"/>
              </w:rPr>
            </w:pPr>
          </w:p>
        </w:tc>
        <w:tc>
          <w:tcPr>
            <w:tcW w:w="1705" w:type="dxa"/>
          </w:tcPr>
          <w:p w14:paraId="391E57B3" w14:textId="77777777" w:rsidR="006F56FB" w:rsidRDefault="006F56FB">
            <w:pPr>
              <w:pStyle w:val="TableParagraph"/>
              <w:rPr>
                <w:rFonts w:ascii="Times New Roman"/>
              </w:rPr>
            </w:pPr>
          </w:p>
        </w:tc>
        <w:tc>
          <w:tcPr>
            <w:tcW w:w="1603" w:type="dxa"/>
          </w:tcPr>
          <w:p w14:paraId="5C172F37" w14:textId="77777777" w:rsidR="006F56FB" w:rsidRDefault="006F56FB">
            <w:pPr>
              <w:pStyle w:val="TableParagraph"/>
              <w:rPr>
                <w:rFonts w:ascii="Times New Roman"/>
              </w:rPr>
            </w:pPr>
          </w:p>
        </w:tc>
      </w:tr>
      <w:tr w:rsidR="006F56FB" w14:paraId="43E7EE98" w14:textId="77777777">
        <w:trPr>
          <w:trHeight w:val="428"/>
        </w:trPr>
        <w:tc>
          <w:tcPr>
            <w:tcW w:w="993" w:type="dxa"/>
          </w:tcPr>
          <w:p w14:paraId="104ECA27" w14:textId="77777777" w:rsidR="006F56FB" w:rsidRDefault="006F56FB">
            <w:pPr>
              <w:pStyle w:val="TableParagraph"/>
              <w:rPr>
                <w:rFonts w:ascii="Times New Roman"/>
              </w:rPr>
            </w:pPr>
          </w:p>
        </w:tc>
        <w:tc>
          <w:tcPr>
            <w:tcW w:w="1528" w:type="dxa"/>
          </w:tcPr>
          <w:p w14:paraId="39AE003A" w14:textId="77777777" w:rsidR="006F56FB" w:rsidRDefault="006F56FB">
            <w:pPr>
              <w:pStyle w:val="TableParagraph"/>
              <w:rPr>
                <w:rFonts w:ascii="Times New Roman"/>
              </w:rPr>
            </w:pPr>
          </w:p>
        </w:tc>
        <w:tc>
          <w:tcPr>
            <w:tcW w:w="1981" w:type="dxa"/>
          </w:tcPr>
          <w:p w14:paraId="634B900A" w14:textId="77777777" w:rsidR="006F56FB" w:rsidRDefault="006F56FB">
            <w:pPr>
              <w:pStyle w:val="TableParagraph"/>
              <w:rPr>
                <w:rFonts w:ascii="Times New Roman"/>
              </w:rPr>
            </w:pPr>
          </w:p>
        </w:tc>
        <w:tc>
          <w:tcPr>
            <w:tcW w:w="1735" w:type="dxa"/>
          </w:tcPr>
          <w:p w14:paraId="64E1C56B" w14:textId="77777777" w:rsidR="006F56FB" w:rsidRDefault="006F56FB">
            <w:pPr>
              <w:pStyle w:val="TableParagraph"/>
              <w:rPr>
                <w:rFonts w:ascii="Times New Roman"/>
              </w:rPr>
            </w:pPr>
          </w:p>
        </w:tc>
        <w:tc>
          <w:tcPr>
            <w:tcW w:w="1705" w:type="dxa"/>
          </w:tcPr>
          <w:p w14:paraId="445F8864" w14:textId="77777777" w:rsidR="006F56FB" w:rsidRDefault="006F56FB">
            <w:pPr>
              <w:pStyle w:val="TableParagraph"/>
              <w:rPr>
                <w:rFonts w:ascii="Times New Roman"/>
              </w:rPr>
            </w:pPr>
          </w:p>
        </w:tc>
        <w:tc>
          <w:tcPr>
            <w:tcW w:w="1603" w:type="dxa"/>
          </w:tcPr>
          <w:p w14:paraId="20003B19" w14:textId="77777777" w:rsidR="006F56FB" w:rsidRDefault="006F56FB">
            <w:pPr>
              <w:pStyle w:val="TableParagraph"/>
              <w:rPr>
                <w:rFonts w:ascii="Times New Roman"/>
              </w:rPr>
            </w:pPr>
          </w:p>
        </w:tc>
      </w:tr>
      <w:tr w:rsidR="006F56FB" w14:paraId="2DB857C2" w14:textId="77777777">
        <w:trPr>
          <w:trHeight w:val="428"/>
        </w:trPr>
        <w:tc>
          <w:tcPr>
            <w:tcW w:w="993" w:type="dxa"/>
          </w:tcPr>
          <w:p w14:paraId="33B9261F" w14:textId="77777777" w:rsidR="006F56FB" w:rsidRDefault="006F56FB">
            <w:pPr>
              <w:pStyle w:val="TableParagraph"/>
              <w:rPr>
                <w:rFonts w:ascii="Times New Roman"/>
              </w:rPr>
            </w:pPr>
          </w:p>
        </w:tc>
        <w:tc>
          <w:tcPr>
            <w:tcW w:w="1528" w:type="dxa"/>
          </w:tcPr>
          <w:p w14:paraId="60F83220" w14:textId="77777777" w:rsidR="006F56FB" w:rsidRDefault="006F56FB">
            <w:pPr>
              <w:pStyle w:val="TableParagraph"/>
              <w:rPr>
                <w:rFonts w:ascii="Times New Roman"/>
              </w:rPr>
            </w:pPr>
          </w:p>
        </w:tc>
        <w:tc>
          <w:tcPr>
            <w:tcW w:w="1981" w:type="dxa"/>
          </w:tcPr>
          <w:p w14:paraId="2CA7DEAD" w14:textId="77777777" w:rsidR="006F56FB" w:rsidRDefault="006F56FB">
            <w:pPr>
              <w:pStyle w:val="TableParagraph"/>
              <w:rPr>
                <w:rFonts w:ascii="Times New Roman"/>
              </w:rPr>
            </w:pPr>
          </w:p>
        </w:tc>
        <w:tc>
          <w:tcPr>
            <w:tcW w:w="1735" w:type="dxa"/>
          </w:tcPr>
          <w:p w14:paraId="3F165FA6" w14:textId="77777777" w:rsidR="006F56FB" w:rsidRDefault="006F56FB">
            <w:pPr>
              <w:pStyle w:val="TableParagraph"/>
              <w:rPr>
                <w:rFonts w:ascii="Times New Roman"/>
              </w:rPr>
            </w:pPr>
          </w:p>
        </w:tc>
        <w:tc>
          <w:tcPr>
            <w:tcW w:w="1705" w:type="dxa"/>
          </w:tcPr>
          <w:p w14:paraId="5860441C" w14:textId="77777777" w:rsidR="006F56FB" w:rsidRDefault="006F56FB">
            <w:pPr>
              <w:pStyle w:val="TableParagraph"/>
              <w:rPr>
                <w:rFonts w:ascii="Times New Roman"/>
              </w:rPr>
            </w:pPr>
          </w:p>
        </w:tc>
        <w:tc>
          <w:tcPr>
            <w:tcW w:w="1603" w:type="dxa"/>
          </w:tcPr>
          <w:p w14:paraId="0021DA17" w14:textId="77777777" w:rsidR="006F56FB" w:rsidRDefault="006F56FB">
            <w:pPr>
              <w:pStyle w:val="TableParagraph"/>
              <w:rPr>
                <w:rFonts w:ascii="Times New Roman"/>
              </w:rPr>
            </w:pPr>
          </w:p>
        </w:tc>
      </w:tr>
      <w:tr w:rsidR="006F56FB" w14:paraId="064C9DFF" w14:textId="77777777">
        <w:trPr>
          <w:trHeight w:val="427"/>
        </w:trPr>
        <w:tc>
          <w:tcPr>
            <w:tcW w:w="993" w:type="dxa"/>
          </w:tcPr>
          <w:p w14:paraId="140B782F" w14:textId="77777777" w:rsidR="006F56FB" w:rsidRDefault="006F56FB">
            <w:pPr>
              <w:pStyle w:val="TableParagraph"/>
              <w:rPr>
                <w:rFonts w:ascii="Times New Roman"/>
              </w:rPr>
            </w:pPr>
          </w:p>
        </w:tc>
        <w:tc>
          <w:tcPr>
            <w:tcW w:w="1528" w:type="dxa"/>
          </w:tcPr>
          <w:p w14:paraId="170E689C" w14:textId="77777777" w:rsidR="006F56FB" w:rsidRDefault="006F56FB">
            <w:pPr>
              <w:pStyle w:val="TableParagraph"/>
              <w:rPr>
                <w:rFonts w:ascii="Times New Roman"/>
              </w:rPr>
            </w:pPr>
          </w:p>
        </w:tc>
        <w:tc>
          <w:tcPr>
            <w:tcW w:w="1981" w:type="dxa"/>
          </w:tcPr>
          <w:p w14:paraId="1ECFF1BB" w14:textId="77777777" w:rsidR="006F56FB" w:rsidRDefault="006F56FB">
            <w:pPr>
              <w:pStyle w:val="TableParagraph"/>
              <w:rPr>
                <w:rFonts w:ascii="Times New Roman"/>
              </w:rPr>
            </w:pPr>
          </w:p>
        </w:tc>
        <w:tc>
          <w:tcPr>
            <w:tcW w:w="1735" w:type="dxa"/>
          </w:tcPr>
          <w:p w14:paraId="2A794A3B" w14:textId="77777777" w:rsidR="006F56FB" w:rsidRDefault="006F56FB">
            <w:pPr>
              <w:pStyle w:val="TableParagraph"/>
              <w:rPr>
                <w:rFonts w:ascii="Times New Roman"/>
              </w:rPr>
            </w:pPr>
          </w:p>
        </w:tc>
        <w:tc>
          <w:tcPr>
            <w:tcW w:w="1705" w:type="dxa"/>
          </w:tcPr>
          <w:p w14:paraId="0A219539" w14:textId="77777777" w:rsidR="006F56FB" w:rsidRDefault="006F56FB">
            <w:pPr>
              <w:pStyle w:val="TableParagraph"/>
              <w:rPr>
                <w:rFonts w:ascii="Times New Roman"/>
              </w:rPr>
            </w:pPr>
          </w:p>
        </w:tc>
        <w:tc>
          <w:tcPr>
            <w:tcW w:w="1603" w:type="dxa"/>
          </w:tcPr>
          <w:p w14:paraId="456672BD" w14:textId="77777777" w:rsidR="006F56FB" w:rsidRDefault="006F56FB">
            <w:pPr>
              <w:pStyle w:val="TableParagraph"/>
              <w:rPr>
                <w:rFonts w:ascii="Times New Roman"/>
              </w:rPr>
            </w:pPr>
          </w:p>
        </w:tc>
      </w:tr>
      <w:tr w:rsidR="006F56FB" w14:paraId="12C99238" w14:textId="77777777">
        <w:trPr>
          <w:trHeight w:val="428"/>
        </w:trPr>
        <w:tc>
          <w:tcPr>
            <w:tcW w:w="993" w:type="dxa"/>
          </w:tcPr>
          <w:p w14:paraId="4455F13D" w14:textId="77777777" w:rsidR="006F56FB" w:rsidRDefault="006F56FB">
            <w:pPr>
              <w:pStyle w:val="TableParagraph"/>
              <w:rPr>
                <w:rFonts w:ascii="Times New Roman"/>
              </w:rPr>
            </w:pPr>
          </w:p>
        </w:tc>
        <w:tc>
          <w:tcPr>
            <w:tcW w:w="1528" w:type="dxa"/>
          </w:tcPr>
          <w:p w14:paraId="30149471" w14:textId="77777777" w:rsidR="006F56FB" w:rsidRDefault="006F56FB">
            <w:pPr>
              <w:pStyle w:val="TableParagraph"/>
              <w:rPr>
                <w:rFonts w:ascii="Times New Roman"/>
              </w:rPr>
            </w:pPr>
          </w:p>
        </w:tc>
        <w:tc>
          <w:tcPr>
            <w:tcW w:w="1981" w:type="dxa"/>
          </w:tcPr>
          <w:p w14:paraId="208F8061" w14:textId="77777777" w:rsidR="006F56FB" w:rsidRDefault="006F56FB">
            <w:pPr>
              <w:pStyle w:val="TableParagraph"/>
              <w:rPr>
                <w:rFonts w:ascii="Times New Roman"/>
              </w:rPr>
            </w:pPr>
          </w:p>
        </w:tc>
        <w:tc>
          <w:tcPr>
            <w:tcW w:w="1735" w:type="dxa"/>
          </w:tcPr>
          <w:p w14:paraId="3C3CCE19" w14:textId="77777777" w:rsidR="006F56FB" w:rsidRDefault="006F56FB">
            <w:pPr>
              <w:pStyle w:val="TableParagraph"/>
              <w:rPr>
                <w:rFonts w:ascii="Times New Roman"/>
              </w:rPr>
            </w:pPr>
          </w:p>
        </w:tc>
        <w:tc>
          <w:tcPr>
            <w:tcW w:w="1705" w:type="dxa"/>
          </w:tcPr>
          <w:p w14:paraId="03BB6C27" w14:textId="77777777" w:rsidR="006F56FB" w:rsidRDefault="006F56FB">
            <w:pPr>
              <w:pStyle w:val="TableParagraph"/>
              <w:rPr>
                <w:rFonts w:ascii="Times New Roman"/>
              </w:rPr>
            </w:pPr>
          </w:p>
        </w:tc>
        <w:tc>
          <w:tcPr>
            <w:tcW w:w="1603" w:type="dxa"/>
          </w:tcPr>
          <w:p w14:paraId="4830CA31" w14:textId="77777777" w:rsidR="006F56FB" w:rsidRDefault="006F56FB">
            <w:pPr>
              <w:pStyle w:val="TableParagraph"/>
              <w:rPr>
                <w:rFonts w:ascii="Times New Roman"/>
              </w:rPr>
            </w:pPr>
          </w:p>
        </w:tc>
      </w:tr>
      <w:tr w:rsidR="006F56FB" w14:paraId="1CDF1053" w14:textId="77777777">
        <w:trPr>
          <w:trHeight w:val="427"/>
        </w:trPr>
        <w:tc>
          <w:tcPr>
            <w:tcW w:w="993" w:type="dxa"/>
          </w:tcPr>
          <w:p w14:paraId="59FB2EB5" w14:textId="77777777" w:rsidR="006F56FB" w:rsidRDefault="006F56FB">
            <w:pPr>
              <w:pStyle w:val="TableParagraph"/>
              <w:rPr>
                <w:rFonts w:ascii="Times New Roman"/>
              </w:rPr>
            </w:pPr>
          </w:p>
        </w:tc>
        <w:tc>
          <w:tcPr>
            <w:tcW w:w="1528" w:type="dxa"/>
          </w:tcPr>
          <w:p w14:paraId="143BB0B8" w14:textId="77777777" w:rsidR="006F56FB" w:rsidRDefault="006F56FB">
            <w:pPr>
              <w:pStyle w:val="TableParagraph"/>
              <w:rPr>
                <w:rFonts w:ascii="Times New Roman"/>
              </w:rPr>
            </w:pPr>
          </w:p>
        </w:tc>
        <w:tc>
          <w:tcPr>
            <w:tcW w:w="1981" w:type="dxa"/>
          </w:tcPr>
          <w:p w14:paraId="50F749F3" w14:textId="77777777" w:rsidR="006F56FB" w:rsidRDefault="006F56FB">
            <w:pPr>
              <w:pStyle w:val="TableParagraph"/>
              <w:rPr>
                <w:rFonts w:ascii="Times New Roman"/>
              </w:rPr>
            </w:pPr>
          </w:p>
        </w:tc>
        <w:tc>
          <w:tcPr>
            <w:tcW w:w="1735" w:type="dxa"/>
          </w:tcPr>
          <w:p w14:paraId="39DCD794" w14:textId="77777777" w:rsidR="006F56FB" w:rsidRDefault="006F56FB">
            <w:pPr>
              <w:pStyle w:val="TableParagraph"/>
              <w:rPr>
                <w:rFonts w:ascii="Times New Roman"/>
              </w:rPr>
            </w:pPr>
          </w:p>
        </w:tc>
        <w:tc>
          <w:tcPr>
            <w:tcW w:w="1705" w:type="dxa"/>
          </w:tcPr>
          <w:p w14:paraId="68471C9C" w14:textId="77777777" w:rsidR="006F56FB" w:rsidRDefault="006F56FB">
            <w:pPr>
              <w:pStyle w:val="TableParagraph"/>
              <w:rPr>
                <w:rFonts w:ascii="Times New Roman"/>
              </w:rPr>
            </w:pPr>
          </w:p>
        </w:tc>
        <w:tc>
          <w:tcPr>
            <w:tcW w:w="1603" w:type="dxa"/>
          </w:tcPr>
          <w:p w14:paraId="0B217054" w14:textId="77777777" w:rsidR="006F56FB" w:rsidRDefault="006F56FB">
            <w:pPr>
              <w:pStyle w:val="TableParagraph"/>
              <w:rPr>
                <w:rFonts w:ascii="Times New Roman"/>
              </w:rPr>
            </w:pPr>
          </w:p>
        </w:tc>
      </w:tr>
      <w:tr w:rsidR="006F56FB" w14:paraId="1B37FCBC" w14:textId="77777777">
        <w:trPr>
          <w:trHeight w:val="428"/>
        </w:trPr>
        <w:tc>
          <w:tcPr>
            <w:tcW w:w="993" w:type="dxa"/>
          </w:tcPr>
          <w:p w14:paraId="3481F068" w14:textId="77777777" w:rsidR="006F56FB" w:rsidRDefault="006F56FB">
            <w:pPr>
              <w:pStyle w:val="TableParagraph"/>
              <w:rPr>
                <w:rFonts w:ascii="Times New Roman"/>
              </w:rPr>
            </w:pPr>
          </w:p>
        </w:tc>
        <w:tc>
          <w:tcPr>
            <w:tcW w:w="1528" w:type="dxa"/>
          </w:tcPr>
          <w:p w14:paraId="77F09EB8" w14:textId="77777777" w:rsidR="006F56FB" w:rsidRDefault="006F56FB">
            <w:pPr>
              <w:pStyle w:val="TableParagraph"/>
              <w:rPr>
                <w:rFonts w:ascii="Times New Roman"/>
              </w:rPr>
            </w:pPr>
          </w:p>
        </w:tc>
        <w:tc>
          <w:tcPr>
            <w:tcW w:w="1981" w:type="dxa"/>
          </w:tcPr>
          <w:p w14:paraId="6505E9FC" w14:textId="77777777" w:rsidR="006F56FB" w:rsidRDefault="006F56FB">
            <w:pPr>
              <w:pStyle w:val="TableParagraph"/>
              <w:rPr>
                <w:rFonts w:ascii="Times New Roman"/>
              </w:rPr>
            </w:pPr>
          </w:p>
        </w:tc>
        <w:tc>
          <w:tcPr>
            <w:tcW w:w="1735" w:type="dxa"/>
          </w:tcPr>
          <w:p w14:paraId="2EEE4D2D" w14:textId="77777777" w:rsidR="006F56FB" w:rsidRDefault="006F56FB">
            <w:pPr>
              <w:pStyle w:val="TableParagraph"/>
              <w:rPr>
                <w:rFonts w:ascii="Times New Roman"/>
              </w:rPr>
            </w:pPr>
          </w:p>
        </w:tc>
        <w:tc>
          <w:tcPr>
            <w:tcW w:w="1705" w:type="dxa"/>
          </w:tcPr>
          <w:p w14:paraId="07138F04" w14:textId="77777777" w:rsidR="006F56FB" w:rsidRDefault="006F56FB">
            <w:pPr>
              <w:pStyle w:val="TableParagraph"/>
              <w:rPr>
                <w:rFonts w:ascii="Times New Roman"/>
              </w:rPr>
            </w:pPr>
          </w:p>
        </w:tc>
        <w:tc>
          <w:tcPr>
            <w:tcW w:w="1603" w:type="dxa"/>
          </w:tcPr>
          <w:p w14:paraId="146253DD" w14:textId="77777777" w:rsidR="006F56FB" w:rsidRDefault="006F56FB">
            <w:pPr>
              <w:pStyle w:val="TableParagraph"/>
              <w:rPr>
                <w:rFonts w:ascii="Times New Roman"/>
              </w:rPr>
            </w:pPr>
          </w:p>
        </w:tc>
      </w:tr>
      <w:tr w:rsidR="006F56FB" w14:paraId="020D6F34" w14:textId="77777777">
        <w:trPr>
          <w:trHeight w:val="427"/>
        </w:trPr>
        <w:tc>
          <w:tcPr>
            <w:tcW w:w="993" w:type="dxa"/>
          </w:tcPr>
          <w:p w14:paraId="4DE77BA8" w14:textId="77777777" w:rsidR="006F56FB" w:rsidRDefault="006F56FB">
            <w:pPr>
              <w:pStyle w:val="TableParagraph"/>
              <w:rPr>
                <w:rFonts w:ascii="Times New Roman"/>
              </w:rPr>
            </w:pPr>
          </w:p>
        </w:tc>
        <w:tc>
          <w:tcPr>
            <w:tcW w:w="1528" w:type="dxa"/>
          </w:tcPr>
          <w:p w14:paraId="447FC12F" w14:textId="77777777" w:rsidR="006F56FB" w:rsidRDefault="006F56FB">
            <w:pPr>
              <w:pStyle w:val="TableParagraph"/>
              <w:rPr>
                <w:rFonts w:ascii="Times New Roman"/>
              </w:rPr>
            </w:pPr>
          </w:p>
        </w:tc>
        <w:tc>
          <w:tcPr>
            <w:tcW w:w="1981" w:type="dxa"/>
          </w:tcPr>
          <w:p w14:paraId="74230A27" w14:textId="77777777" w:rsidR="006F56FB" w:rsidRDefault="006F56FB">
            <w:pPr>
              <w:pStyle w:val="TableParagraph"/>
              <w:rPr>
                <w:rFonts w:ascii="Times New Roman"/>
              </w:rPr>
            </w:pPr>
          </w:p>
        </w:tc>
        <w:tc>
          <w:tcPr>
            <w:tcW w:w="1735" w:type="dxa"/>
          </w:tcPr>
          <w:p w14:paraId="7F497173" w14:textId="77777777" w:rsidR="006F56FB" w:rsidRDefault="006F56FB">
            <w:pPr>
              <w:pStyle w:val="TableParagraph"/>
              <w:rPr>
                <w:rFonts w:ascii="Times New Roman"/>
              </w:rPr>
            </w:pPr>
          </w:p>
        </w:tc>
        <w:tc>
          <w:tcPr>
            <w:tcW w:w="1705" w:type="dxa"/>
          </w:tcPr>
          <w:p w14:paraId="3F924F93" w14:textId="77777777" w:rsidR="006F56FB" w:rsidRDefault="006F56FB">
            <w:pPr>
              <w:pStyle w:val="TableParagraph"/>
              <w:rPr>
                <w:rFonts w:ascii="Times New Roman"/>
              </w:rPr>
            </w:pPr>
          </w:p>
        </w:tc>
        <w:tc>
          <w:tcPr>
            <w:tcW w:w="1603" w:type="dxa"/>
          </w:tcPr>
          <w:p w14:paraId="6B038B8C" w14:textId="77777777" w:rsidR="006F56FB" w:rsidRDefault="006F56FB">
            <w:pPr>
              <w:pStyle w:val="TableParagraph"/>
              <w:rPr>
                <w:rFonts w:ascii="Times New Roman"/>
              </w:rPr>
            </w:pPr>
          </w:p>
        </w:tc>
      </w:tr>
      <w:tr w:rsidR="006F56FB" w14:paraId="2AE0F589" w14:textId="77777777">
        <w:trPr>
          <w:trHeight w:val="428"/>
        </w:trPr>
        <w:tc>
          <w:tcPr>
            <w:tcW w:w="993" w:type="dxa"/>
          </w:tcPr>
          <w:p w14:paraId="586FBC63" w14:textId="77777777" w:rsidR="006F56FB" w:rsidRDefault="006F56FB">
            <w:pPr>
              <w:pStyle w:val="TableParagraph"/>
              <w:rPr>
                <w:rFonts w:ascii="Times New Roman"/>
              </w:rPr>
            </w:pPr>
          </w:p>
        </w:tc>
        <w:tc>
          <w:tcPr>
            <w:tcW w:w="1528" w:type="dxa"/>
          </w:tcPr>
          <w:p w14:paraId="519AF908" w14:textId="77777777" w:rsidR="006F56FB" w:rsidRDefault="006F56FB">
            <w:pPr>
              <w:pStyle w:val="TableParagraph"/>
              <w:rPr>
                <w:rFonts w:ascii="Times New Roman"/>
              </w:rPr>
            </w:pPr>
          </w:p>
        </w:tc>
        <w:tc>
          <w:tcPr>
            <w:tcW w:w="1981" w:type="dxa"/>
          </w:tcPr>
          <w:p w14:paraId="41509B4C" w14:textId="77777777" w:rsidR="006F56FB" w:rsidRDefault="006F56FB">
            <w:pPr>
              <w:pStyle w:val="TableParagraph"/>
              <w:rPr>
                <w:rFonts w:ascii="Times New Roman"/>
              </w:rPr>
            </w:pPr>
          </w:p>
        </w:tc>
        <w:tc>
          <w:tcPr>
            <w:tcW w:w="1735" w:type="dxa"/>
          </w:tcPr>
          <w:p w14:paraId="4C6281F5" w14:textId="77777777" w:rsidR="006F56FB" w:rsidRDefault="006F56FB">
            <w:pPr>
              <w:pStyle w:val="TableParagraph"/>
              <w:rPr>
                <w:rFonts w:ascii="Times New Roman"/>
              </w:rPr>
            </w:pPr>
          </w:p>
        </w:tc>
        <w:tc>
          <w:tcPr>
            <w:tcW w:w="1705" w:type="dxa"/>
          </w:tcPr>
          <w:p w14:paraId="7A207B8D" w14:textId="77777777" w:rsidR="006F56FB" w:rsidRDefault="006F56FB">
            <w:pPr>
              <w:pStyle w:val="TableParagraph"/>
              <w:rPr>
                <w:rFonts w:ascii="Times New Roman"/>
              </w:rPr>
            </w:pPr>
          </w:p>
        </w:tc>
        <w:tc>
          <w:tcPr>
            <w:tcW w:w="1603" w:type="dxa"/>
          </w:tcPr>
          <w:p w14:paraId="4B30D179" w14:textId="77777777" w:rsidR="006F56FB" w:rsidRDefault="006F56FB">
            <w:pPr>
              <w:pStyle w:val="TableParagraph"/>
              <w:rPr>
                <w:rFonts w:ascii="Times New Roman"/>
              </w:rPr>
            </w:pPr>
          </w:p>
        </w:tc>
      </w:tr>
      <w:tr w:rsidR="006F56FB" w14:paraId="3AAE27C5" w14:textId="77777777">
        <w:trPr>
          <w:trHeight w:val="380"/>
        </w:trPr>
        <w:tc>
          <w:tcPr>
            <w:tcW w:w="993" w:type="dxa"/>
          </w:tcPr>
          <w:p w14:paraId="133855CD" w14:textId="77777777" w:rsidR="006F56FB" w:rsidRDefault="006F56FB">
            <w:pPr>
              <w:pStyle w:val="TableParagraph"/>
              <w:rPr>
                <w:rFonts w:ascii="Times New Roman"/>
              </w:rPr>
            </w:pPr>
          </w:p>
        </w:tc>
        <w:tc>
          <w:tcPr>
            <w:tcW w:w="1528" w:type="dxa"/>
          </w:tcPr>
          <w:p w14:paraId="73404275" w14:textId="77777777" w:rsidR="006F56FB" w:rsidRDefault="006F56FB">
            <w:pPr>
              <w:pStyle w:val="TableParagraph"/>
              <w:rPr>
                <w:rFonts w:ascii="Times New Roman"/>
              </w:rPr>
            </w:pPr>
          </w:p>
        </w:tc>
        <w:tc>
          <w:tcPr>
            <w:tcW w:w="1981" w:type="dxa"/>
          </w:tcPr>
          <w:p w14:paraId="03426A0F" w14:textId="77777777" w:rsidR="006F56FB" w:rsidRDefault="006F56FB">
            <w:pPr>
              <w:pStyle w:val="TableParagraph"/>
              <w:rPr>
                <w:rFonts w:ascii="Times New Roman"/>
              </w:rPr>
            </w:pPr>
          </w:p>
        </w:tc>
        <w:tc>
          <w:tcPr>
            <w:tcW w:w="1735" w:type="dxa"/>
          </w:tcPr>
          <w:p w14:paraId="25EB7620" w14:textId="77777777" w:rsidR="006F56FB" w:rsidRDefault="006F56FB">
            <w:pPr>
              <w:pStyle w:val="TableParagraph"/>
              <w:rPr>
                <w:rFonts w:ascii="Times New Roman"/>
              </w:rPr>
            </w:pPr>
          </w:p>
        </w:tc>
        <w:tc>
          <w:tcPr>
            <w:tcW w:w="1705" w:type="dxa"/>
          </w:tcPr>
          <w:p w14:paraId="551F77B4" w14:textId="77777777" w:rsidR="006F56FB" w:rsidRDefault="006F56FB">
            <w:pPr>
              <w:pStyle w:val="TableParagraph"/>
              <w:rPr>
                <w:rFonts w:ascii="Times New Roman"/>
              </w:rPr>
            </w:pPr>
          </w:p>
        </w:tc>
        <w:tc>
          <w:tcPr>
            <w:tcW w:w="1603" w:type="dxa"/>
          </w:tcPr>
          <w:p w14:paraId="33400936" w14:textId="77777777" w:rsidR="006F56FB" w:rsidRDefault="006F56FB">
            <w:pPr>
              <w:pStyle w:val="TableParagraph"/>
              <w:rPr>
                <w:rFonts w:ascii="Times New Roman"/>
              </w:rPr>
            </w:pPr>
          </w:p>
        </w:tc>
      </w:tr>
      <w:tr w:rsidR="006F56FB" w14:paraId="2AF95783" w14:textId="77777777">
        <w:trPr>
          <w:trHeight w:val="380"/>
        </w:trPr>
        <w:tc>
          <w:tcPr>
            <w:tcW w:w="993" w:type="dxa"/>
          </w:tcPr>
          <w:p w14:paraId="46389186" w14:textId="77777777" w:rsidR="006F56FB" w:rsidRDefault="006F56FB">
            <w:pPr>
              <w:pStyle w:val="TableParagraph"/>
              <w:rPr>
                <w:rFonts w:ascii="Times New Roman"/>
              </w:rPr>
            </w:pPr>
          </w:p>
        </w:tc>
        <w:tc>
          <w:tcPr>
            <w:tcW w:w="1528" w:type="dxa"/>
          </w:tcPr>
          <w:p w14:paraId="03339D2C" w14:textId="77777777" w:rsidR="006F56FB" w:rsidRDefault="006F56FB">
            <w:pPr>
              <w:pStyle w:val="TableParagraph"/>
              <w:rPr>
                <w:rFonts w:ascii="Times New Roman"/>
              </w:rPr>
            </w:pPr>
          </w:p>
        </w:tc>
        <w:tc>
          <w:tcPr>
            <w:tcW w:w="1981" w:type="dxa"/>
          </w:tcPr>
          <w:p w14:paraId="6E214C24" w14:textId="77777777" w:rsidR="006F56FB" w:rsidRDefault="006F56FB">
            <w:pPr>
              <w:pStyle w:val="TableParagraph"/>
              <w:rPr>
                <w:rFonts w:ascii="Times New Roman"/>
              </w:rPr>
            </w:pPr>
          </w:p>
        </w:tc>
        <w:tc>
          <w:tcPr>
            <w:tcW w:w="1735" w:type="dxa"/>
          </w:tcPr>
          <w:p w14:paraId="0E72F2E6" w14:textId="77777777" w:rsidR="006F56FB" w:rsidRDefault="006F56FB">
            <w:pPr>
              <w:pStyle w:val="TableParagraph"/>
              <w:rPr>
                <w:rFonts w:ascii="Times New Roman"/>
              </w:rPr>
            </w:pPr>
          </w:p>
        </w:tc>
        <w:tc>
          <w:tcPr>
            <w:tcW w:w="1705" w:type="dxa"/>
          </w:tcPr>
          <w:p w14:paraId="6ADD28A9" w14:textId="77777777" w:rsidR="006F56FB" w:rsidRDefault="006F56FB">
            <w:pPr>
              <w:pStyle w:val="TableParagraph"/>
              <w:rPr>
                <w:rFonts w:ascii="Times New Roman"/>
              </w:rPr>
            </w:pPr>
          </w:p>
        </w:tc>
        <w:tc>
          <w:tcPr>
            <w:tcW w:w="1603" w:type="dxa"/>
          </w:tcPr>
          <w:p w14:paraId="416DC3B2" w14:textId="77777777" w:rsidR="006F56FB" w:rsidRDefault="006F56FB">
            <w:pPr>
              <w:pStyle w:val="TableParagraph"/>
              <w:rPr>
                <w:rFonts w:ascii="Times New Roman"/>
              </w:rPr>
            </w:pPr>
          </w:p>
        </w:tc>
      </w:tr>
      <w:tr w:rsidR="006F56FB" w14:paraId="48D9A9C1" w14:textId="77777777">
        <w:trPr>
          <w:trHeight w:val="380"/>
        </w:trPr>
        <w:tc>
          <w:tcPr>
            <w:tcW w:w="993" w:type="dxa"/>
          </w:tcPr>
          <w:p w14:paraId="3A9EF9E2" w14:textId="77777777" w:rsidR="006F56FB" w:rsidRDefault="006F56FB">
            <w:pPr>
              <w:pStyle w:val="TableParagraph"/>
              <w:rPr>
                <w:rFonts w:ascii="Times New Roman"/>
              </w:rPr>
            </w:pPr>
          </w:p>
        </w:tc>
        <w:tc>
          <w:tcPr>
            <w:tcW w:w="1528" w:type="dxa"/>
          </w:tcPr>
          <w:p w14:paraId="7FE51CE7" w14:textId="77777777" w:rsidR="006F56FB" w:rsidRDefault="006F56FB">
            <w:pPr>
              <w:pStyle w:val="TableParagraph"/>
              <w:rPr>
                <w:rFonts w:ascii="Times New Roman"/>
              </w:rPr>
            </w:pPr>
          </w:p>
        </w:tc>
        <w:tc>
          <w:tcPr>
            <w:tcW w:w="1981" w:type="dxa"/>
          </w:tcPr>
          <w:p w14:paraId="1392C6E7" w14:textId="77777777" w:rsidR="006F56FB" w:rsidRDefault="006F56FB">
            <w:pPr>
              <w:pStyle w:val="TableParagraph"/>
              <w:rPr>
                <w:rFonts w:ascii="Times New Roman"/>
              </w:rPr>
            </w:pPr>
          </w:p>
        </w:tc>
        <w:tc>
          <w:tcPr>
            <w:tcW w:w="1735" w:type="dxa"/>
          </w:tcPr>
          <w:p w14:paraId="00E53E80" w14:textId="77777777" w:rsidR="006F56FB" w:rsidRDefault="006F56FB">
            <w:pPr>
              <w:pStyle w:val="TableParagraph"/>
              <w:rPr>
                <w:rFonts w:ascii="Times New Roman"/>
              </w:rPr>
            </w:pPr>
          </w:p>
        </w:tc>
        <w:tc>
          <w:tcPr>
            <w:tcW w:w="1705" w:type="dxa"/>
          </w:tcPr>
          <w:p w14:paraId="759B58EA" w14:textId="77777777" w:rsidR="006F56FB" w:rsidRDefault="006F56FB">
            <w:pPr>
              <w:pStyle w:val="TableParagraph"/>
              <w:rPr>
                <w:rFonts w:ascii="Times New Roman"/>
              </w:rPr>
            </w:pPr>
          </w:p>
        </w:tc>
        <w:tc>
          <w:tcPr>
            <w:tcW w:w="1603" w:type="dxa"/>
          </w:tcPr>
          <w:p w14:paraId="63AEED7C" w14:textId="77777777" w:rsidR="006F56FB" w:rsidRDefault="006F56FB">
            <w:pPr>
              <w:pStyle w:val="TableParagraph"/>
              <w:rPr>
                <w:rFonts w:ascii="Times New Roman"/>
              </w:rPr>
            </w:pPr>
          </w:p>
        </w:tc>
      </w:tr>
      <w:tr w:rsidR="006F56FB" w14:paraId="48E4B145" w14:textId="77777777">
        <w:trPr>
          <w:trHeight w:val="376"/>
        </w:trPr>
        <w:tc>
          <w:tcPr>
            <w:tcW w:w="993" w:type="dxa"/>
          </w:tcPr>
          <w:p w14:paraId="615226AE" w14:textId="77777777" w:rsidR="006F56FB" w:rsidRDefault="006F56FB">
            <w:pPr>
              <w:pStyle w:val="TableParagraph"/>
              <w:rPr>
                <w:rFonts w:ascii="Times New Roman"/>
              </w:rPr>
            </w:pPr>
          </w:p>
        </w:tc>
        <w:tc>
          <w:tcPr>
            <w:tcW w:w="1528" w:type="dxa"/>
          </w:tcPr>
          <w:p w14:paraId="27A2CBB0" w14:textId="77777777" w:rsidR="006F56FB" w:rsidRDefault="006F56FB">
            <w:pPr>
              <w:pStyle w:val="TableParagraph"/>
              <w:rPr>
                <w:rFonts w:ascii="Times New Roman"/>
              </w:rPr>
            </w:pPr>
          </w:p>
        </w:tc>
        <w:tc>
          <w:tcPr>
            <w:tcW w:w="1981" w:type="dxa"/>
          </w:tcPr>
          <w:p w14:paraId="2B6CD6B0" w14:textId="77777777" w:rsidR="006F56FB" w:rsidRDefault="006F56FB">
            <w:pPr>
              <w:pStyle w:val="TableParagraph"/>
              <w:rPr>
                <w:rFonts w:ascii="Times New Roman"/>
              </w:rPr>
            </w:pPr>
          </w:p>
        </w:tc>
        <w:tc>
          <w:tcPr>
            <w:tcW w:w="1735" w:type="dxa"/>
          </w:tcPr>
          <w:p w14:paraId="0974D6D0" w14:textId="77777777" w:rsidR="006F56FB" w:rsidRDefault="006F56FB">
            <w:pPr>
              <w:pStyle w:val="TableParagraph"/>
              <w:rPr>
                <w:rFonts w:ascii="Times New Roman"/>
              </w:rPr>
            </w:pPr>
          </w:p>
        </w:tc>
        <w:tc>
          <w:tcPr>
            <w:tcW w:w="1705" w:type="dxa"/>
          </w:tcPr>
          <w:p w14:paraId="626197DE" w14:textId="77777777" w:rsidR="006F56FB" w:rsidRDefault="006F56FB">
            <w:pPr>
              <w:pStyle w:val="TableParagraph"/>
              <w:rPr>
                <w:rFonts w:ascii="Times New Roman"/>
              </w:rPr>
            </w:pPr>
          </w:p>
        </w:tc>
        <w:tc>
          <w:tcPr>
            <w:tcW w:w="1603" w:type="dxa"/>
          </w:tcPr>
          <w:p w14:paraId="550C033A" w14:textId="77777777" w:rsidR="006F56FB" w:rsidRDefault="006F56FB">
            <w:pPr>
              <w:pStyle w:val="TableParagraph"/>
              <w:rPr>
                <w:rFonts w:ascii="Times New Roman"/>
              </w:rPr>
            </w:pPr>
          </w:p>
        </w:tc>
      </w:tr>
      <w:tr w:rsidR="006F56FB" w14:paraId="43B8B5B3" w14:textId="77777777">
        <w:trPr>
          <w:trHeight w:val="379"/>
        </w:trPr>
        <w:tc>
          <w:tcPr>
            <w:tcW w:w="993" w:type="dxa"/>
          </w:tcPr>
          <w:p w14:paraId="08717ECF" w14:textId="77777777" w:rsidR="006F56FB" w:rsidRDefault="006F56FB">
            <w:pPr>
              <w:pStyle w:val="TableParagraph"/>
              <w:rPr>
                <w:rFonts w:ascii="Times New Roman"/>
              </w:rPr>
            </w:pPr>
          </w:p>
        </w:tc>
        <w:tc>
          <w:tcPr>
            <w:tcW w:w="1528" w:type="dxa"/>
          </w:tcPr>
          <w:p w14:paraId="051A7D68" w14:textId="77777777" w:rsidR="006F56FB" w:rsidRDefault="006F56FB">
            <w:pPr>
              <w:pStyle w:val="TableParagraph"/>
              <w:rPr>
                <w:rFonts w:ascii="Times New Roman"/>
              </w:rPr>
            </w:pPr>
          </w:p>
        </w:tc>
        <w:tc>
          <w:tcPr>
            <w:tcW w:w="1981" w:type="dxa"/>
          </w:tcPr>
          <w:p w14:paraId="6449A6B7" w14:textId="77777777" w:rsidR="006F56FB" w:rsidRDefault="006F56FB">
            <w:pPr>
              <w:pStyle w:val="TableParagraph"/>
              <w:rPr>
                <w:rFonts w:ascii="Times New Roman"/>
              </w:rPr>
            </w:pPr>
          </w:p>
        </w:tc>
        <w:tc>
          <w:tcPr>
            <w:tcW w:w="1735" w:type="dxa"/>
          </w:tcPr>
          <w:p w14:paraId="788DB390" w14:textId="77777777" w:rsidR="006F56FB" w:rsidRDefault="006F56FB">
            <w:pPr>
              <w:pStyle w:val="TableParagraph"/>
              <w:rPr>
                <w:rFonts w:ascii="Times New Roman"/>
              </w:rPr>
            </w:pPr>
          </w:p>
        </w:tc>
        <w:tc>
          <w:tcPr>
            <w:tcW w:w="1705" w:type="dxa"/>
          </w:tcPr>
          <w:p w14:paraId="6F2E8988" w14:textId="77777777" w:rsidR="006F56FB" w:rsidRDefault="006F56FB">
            <w:pPr>
              <w:pStyle w:val="TableParagraph"/>
              <w:rPr>
                <w:rFonts w:ascii="Times New Roman"/>
              </w:rPr>
            </w:pPr>
          </w:p>
        </w:tc>
        <w:tc>
          <w:tcPr>
            <w:tcW w:w="1603" w:type="dxa"/>
          </w:tcPr>
          <w:p w14:paraId="675F07BC" w14:textId="77777777" w:rsidR="006F56FB" w:rsidRDefault="006F56FB">
            <w:pPr>
              <w:pStyle w:val="TableParagraph"/>
              <w:rPr>
                <w:rFonts w:ascii="Times New Roman"/>
              </w:rPr>
            </w:pPr>
          </w:p>
        </w:tc>
      </w:tr>
      <w:tr w:rsidR="006F56FB" w14:paraId="1F3F84C1" w14:textId="77777777">
        <w:trPr>
          <w:trHeight w:val="379"/>
        </w:trPr>
        <w:tc>
          <w:tcPr>
            <w:tcW w:w="993" w:type="dxa"/>
          </w:tcPr>
          <w:p w14:paraId="201F7E47" w14:textId="77777777" w:rsidR="006F56FB" w:rsidRDefault="006F56FB">
            <w:pPr>
              <w:pStyle w:val="TableParagraph"/>
              <w:rPr>
                <w:rFonts w:ascii="Times New Roman"/>
              </w:rPr>
            </w:pPr>
          </w:p>
        </w:tc>
        <w:tc>
          <w:tcPr>
            <w:tcW w:w="1528" w:type="dxa"/>
          </w:tcPr>
          <w:p w14:paraId="733C32FF" w14:textId="77777777" w:rsidR="006F56FB" w:rsidRDefault="006F56FB">
            <w:pPr>
              <w:pStyle w:val="TableParagraph"/>
              <w:rPr>
                <w:rFonts w:ascii="Times New Roman"/>
              </w:rPr>
            </w:pPr>
          </w:p>
        </w:tc>
        <w:tc>
          <w:tcPr>
            <w:tcW w:w="1981" w:type="dxa"/>
          </w:tcPr>
          <w:p w14:paraId="677D4C3B" w14:textId="77777777" w:rsidR="006F56FB" w:rsidRDefault="006F56FB">
            <w:pPr>
              <w:pStyle w:val="TableParagraph"/>
              <w:rPr>
                <w:rFonts w:ascii="Times New Roman"/>
              </w:rPr>
            </w:pPr>
          </w:p>
        </w:tc>
        <w:tc>
          <w:tcPr>
            <w:tcW w:w="1735" w:type="dxa"/>
          </w:tcPr>
          <w:p w14:paraId="4CE26D57" w14:textId="77777777" w:rsidR="006F56FB" w:rsidRDefault="006F56FB">
            <w:pPr>
              <w:pStyle w:val="TableParagraph"/>
              <w:rPr>
                <w:rFonts w:ascii="Times New Roman"/>
              </w:rPr>
            </w:pPr>
          </w:p>
        </w:tc>
        <w:tc>
          <w:tcPr>
            <w:tcW w:w="1705" w:type="dxa"/>
          </w:tcPr>
          <w:p w14:paraId="258990C1" w14:textId="77777777" w:rsidR="006F56FB" w:rsidRDefault="006F56FB">
            <w:pPr>
              <w:pStyle w:val="TableParagraph"/>
              <w:rPr>
                <w:rFonts w:ascii="Times New Roman"/>
              </w:rPr>
            </w:pPr>
          </w:p>
        </w:tc>
        <w:tc>
          <w:tcPr>
            <w:tcW w:w="1603" w:type="dxa"/>
          </w:tcPr>
          <w:p w14:paraId="2982F00A" w14:textId="77777777" w:rsidR="006F56FB" w:rsidRDefault="006F56FB">
            <w:pPr>
              <w:pStyle w:val="TableParagraph"/>
              <w:rPr>
                <w:rFonts w:ascii="Times New Roman"/>
              </w:rPr>
            </w:pPr>
          </w:p>
        </w:tc>
      </w:tr>
      <w:tr w:rsidR="006F56FB" w14:paraId="2A373D2E" w14:textId="77777777">
        <w:trPr>
          <w:trHeight w:val="380"/>
        </w:trPr>
        <w:tc>
          <w:tcPr>
            <w:tcW w:w="993" w:type="dxa"/>
          </w:tcPr>
          <w:p w14:paraId="62D4A0C6" w14:textId="77777777" w:rsidR="006F56FB" w:rsidRDefault="006F56FB">
            <w:pPr>
              <w:pStyle w:val="TableParagraph"/>
              <w:rPr>
                <w:rFonts w:ascii="Times New Roman"/>
              </w:rPr>
            </w:pPr>
          </w:p>
        </w:tc>
        <w:tc>
          <w:tcPr>
            <w:tcW w:w="1528" w:type="dxa"/>
          </w:tcPr>
          <w:p w14:paraId="1228C2C5" w14:textId="77777777" w:rsidR="006F56FB" w:rsidRDefault="006F56FB">
            <w:pPr>
              <w:pStyle w:val="TableParagraph"/>
              <w:rPr>
                <w:rFonts w:ascii="Times New Roman"/>
              </w:rPr>
            </w:pPr>
          </w:p>
        </w:tc>
        <w:tc>
          <w:tcPr>
            <w:tcW w:w="1981" w:type="dxa"/>
          </w:tcPr>
          <w:p w14:paraId="40C4B630" w14:textId="77777777" w:rsidR="006F56FB" w:rsidRDefault="006F56FB">
            <w:pPr>
              <w:pStyle w:val="TableParagraph"/>
              <w:rPr>
                <w:rFonts w:ascii="Times New Roman"/>
              </w:rPr>
            </w:pPr>
          </w:p>
        </w:tc>
        <w:tc>
          <w:tcPr>
            <w:tcW w:w="1735" w:type="dxa"/>
          </w:tcPr>
          <w:p w14:paraId="558E393C" w14:textId="77777777" w:rsidR="006F56FB" w:rsidRDefault="006F56FB">
            <w:pPr>
              <w:pStyle w:val="TableParagraph"/>
              <w:rPr>
                <w:rFonts w:ascii="Times New Roman"/>
              </w:rPr>
            </w:pPr>
          </w:p>
        </w:tc>
        <w:tc>
          <w:tcPr>
            <w:tcW w:w="1705" w:type="dxa"/>
          </w:tcPr>
          <w:p w14:paraId="4C369EEB" w14:textId="77777777" w:rsidR="006F56FB" w:rsidRDefault="006F56FB">
            <w:pPr>
              <w:pStyle w:val="TableParagraph"/>
              <w:rPr>
                <w:rFonts w:ascii="Times New Roman"/>
              </w:rPr>
            </w:pPr>
          </w:p>
        </w:tc>
        <w:tc>
          <w:tcPr>
            <w:tcW w:w="1603" w:type="dxa"/>
          </w:tcPr>
          <w:p w14:paraId="667B7B54" w14:textId="77777777" w:rsidR="006F56FB" w:rsidRDefault="006F56FB">
            <w:pPr>
              <w:pStyle w:val="TableParagraph"/>
              <w:rPr>
                <w:rFonts w:ascii="Times New Roman"/>
              </w:rPr>
            </w:pPr>
          </w:p>
        </w:tc>
      </w:tr>
      <w:tr w:rsidR="006F56FB" w14:paraId="34481628" w14:textId="77777777">
        <w:trPr>
          <w:trHeight w:val="376"/>
        </w:trPr>
        <w:tc>
          <w:tcPr>
            <w:tcW w:w="993" w:type="dxa"/>
          </w:tcPr>
          <w:p w14:paraId="2432C443" w14:textId="77777777" w:rsidR="006F56FB" w:rsidRDefault="006F56FB">
            <w:pPr>
              <w:pStyle w:val="TableParagraph"/>
              <w:rPr>
                <w:rFonts w:ascii="Times New Roman"/>
              </w:rPr>
            </w:pPr>
          </w:p>
        </w:tc>
        <w:tc>
          <w:tcPr>
            <w:tcW w:w="1528" w:type="dxa"/>
          </w:tcPr>
          <w:p w14:paraId="4A9FFACF" w14:textId="77777777" w:rsidR="006F56FB" w:rsidRDefault="006F56FB">
            <w:pPr>
              <w:pStyle w:val="TableParagraph"/>
              <w:rPr>
                <w:rFonts w:ascii="Times New Roman"/>
              </w:rPr>
            </w:pPr>
          </w:p>
        </w:tc>
        <w:tc>
          <w:tcPr>
            <w:tcW w:w="1981" w:type="dxa"/>
          </w:tcPr>
          <w:p w14:paraId="7665A113" w14:textId="77777777" w:rsidR="006F56FB" w:rsidRDefault="006F56FB">
            <w:pPr>
              <w:pStyle w:val="TableParagraph"/>
              <w:rPr>
                <w:rFonts w:ascii="Times New Roman"/>
              </w:rPr>
            </w:pPr>
          </w:p>
        </w:tc>
        <w:tc>
          <w:tcPr>
            <w:tcW w:w="1735" w:type="dxa"/>
          </w:tcPr>
          <w:p w14:paraId="33E159DA" w14:textId="77777777" w:rsidR="006F56FB" w:rsidRDefault="006F56FB">
            <w:pPr>
              <w:pStyle w:val="TableParagraph"/>
              <w:rPr>
                <w:rFonts w:ascii="Times New Roman"/>
              </w:rPr>
            </w:pPr>
          </w:p>
        </w:tc>
        <w:tc>
          <w:tcPr>
            <w:tcW w:w="1705" w:type="dxa"/>
          </w:tcPr>
          <w:p w14:paraId="6740D516" w14:textId="77777777" w:rsidR="006F56FB" w:rsidRDefault="006F56FB">
            <w:pPr>
              <w:pStyle w:val="TableParagraph"/>
              <w:rPr>
                <w:rFonts w:ascii="Times New Roman"/>
              </w:rPr>
            </w:pPr>
          </w:p>
        </w:tc>
        <w:tc>
          <w:tcPr>
            <w:tcW w:w="1603" w:type="dxa"/>
          </w:tcPr>
          <w:p w14:paraId="3D3BA57A" w14:textId="77777777" w:rsidR="006F56FB" w:rsidRDefault="006F56FB">
            <w:pPr>
              <w:pStyle w:val="TableParagraph"/>
              <w:rPr>
                <w:rFonts w:ascii="Times New Roman"/>
              </w:rPr>
            </w:pPr>
          </w:p>
        </w:tc>
      </w:tr>
      <w:tr w:rsidR="006F56FB" w14:paraId="41B66BC5" w14:textId="77777777">
        <w:trPr>
          <w:trHeight w:val="380"/>
        </w:trPr>
        <w:tc>
          <w:tcPr>
            <w:tcW w:w="993" w:type="dxa"/>
          </w:tcPr>
          <w:p w14:paraId="4C86D865" w14:textId="77777777" w:rsidR="006F56FB" w:rsidRDefault="006F56FB">
            <w:pPr>
              <w:pStyle w:val="TableParagraph"/>
              <w:rPr>
                <w:rFonts w:ascii="Times New Roman"/>
              </w:rPr>
            </w:pPr>
          </w:p>
        </w:tc>
        <w:tc>
          <w:tcPr>
            <w:tcW w:w="1528" w:type="dxa"/>
          </w:tcPr>
          <w:p w14:paraId="6C2868B0" w14:textId="77777777" w:rsidR="006F56FB" w:rsidRDefault="006F56FB">
            <w:pPr>
              <w:pStyle w:val="TableParagraph"/>
              <w:rPr>
                <w:rFonts w:ascii="Times New Roman"/>
              </w:rPr>
            </w:pPr>
          </w:p>
        </w:tc>
        <w:tc>
          <w:tcPr>
            <w:tcW w:w="1981" w:type="dxa"/>
          </w:tcPr>
          <w:p w14:paraId="65452B82" w14:textId="77777777" w:rsidR="006F56FB" w:rsidRDefault="006F56FB">
            <w:pPr>
              <w:pStyle w:val="TableParagraph"/>
              <w:rPr>
                <w:rFonts w:ascii="Times New Roman"/>
              </w:rPr>
            </w:pPr>
          </w:p>
        </w:tc>
        <w:tc>
          <w:tcPr>
            <w:tcW w:w="1735" w:type="dxa"/>
          </w:tcPr>
          <w:p w14:paraId="29A318EF" w14:textId="77777777" w:rsidR="006F56FB" w:rsidRDefault="006F56FB">
            <w:pPr>
              <w:pStyle w:val="TableParagraph"/>
              <w:rPr>
                <w:rFonts w:ascii="Times New Roman"/>
              </w:rPr>
            </w:pPr>
          </w:p>
        </w:tc>
        <w:tc>
          <w:tcPr>
            <w:tcW w:w="1705" w:type="dxa"/>
          </w:tcPr>
          <w:p w14:paraId="71004237" w14:textId="77777777" w:rsidR="006F56FB" w:rsidRDefault="006F56FB">
            <w:pPr>
              <w:pStyle w:val="TableParagraph"/>
              <w:rPr>
                <w:rFonts w:ascii="Times New Roman"/>
              </w:rPr>
            </w:pPr>
          </w:p>
        </w:tc>
        <w:tc>
          <w:tcPr>
            <w:tcW w:w="1603" w:type="dxa"/>
          </w:tcPr>
          <w:p w14:paraId="31F93D6E" w14:textId="77777777" w:rsidR="006F56FB" w:rsidRDefault="006F56FB">
            <w:pPr>
              <w:pStyle w:val="TableParagraph"/>
              <w:rPr>
                <w:rFonts w:ascii="Times New Roman"/>
              </w:rPr>
            </w:pPr>
          </w:p>
        </w:tc>
      </w:tr>
      <w:tr w:rsidR="006F56FB" w14:paraId="50FC44C1" w14:textId="77777777">
        <w:trPr>
          <w:trHeight w:val="380"/>
        </w:trPr>
        <w:tc>
          <w:tcPr>
            <w:tcW w:w="993" w:type="dxa"/>
          </w:tcPr>
          <w:p w14:paraId="0E5130FF" w14:textId="77777777" w:rsidR="006F56FB" w:rsidRDefault="006F56FB">
            <w:pPr>
              <w:pStyle w:val="TableParagraph"/>
              <w:rPr>
                <w:rFonts w:ascii="Times New Roman"/>
              </w:rPr>
            </w:pPr>
          </w:p>
        </w:tc>
        <w:tc>
          <w:tcPr>
            <w:tcW w:w="1528" w:type="dxa"/>
          </w:tcPr>
          <w:p w14:paraId="5BD1649A" w14:textId="77777777" w:rsidR="006F56FB" w:rsidRDefault="006F56FB">
            <w:pPr>
              <w:pStyle w:val="TableParagraph"/>
              <w:rPr>
                <w:rFonts w:ascii="Times New Roman"/>
              </w:rPr>
            </w:pPr>
          </w:p>
        </w:tc>
        <w:tc>
          <w:tcPr>
            <w:tcW w:w="1981" w:type="dxa"/>
          </w:tcPr>
          <w:p w14:paraId="0B0D4A1B" w14:textId="77777777" w:rsidR="006F56FB" w:rsidRDefault="006F56FB">
            <w:pPr>
              <w:pStyle w:val="TableParagraph"/>
              <w:rPr>
                <w:rFonts w:ascii="Times New Roman"/>
              </w:rPr>
            </w:pPr>
          </w:p>
        </w:tc>
        <w:tc>
          <w:tcPr>
            <w:tcW w:w="1735" w:type="dxa"/>
          </w:tcPr>
          <w:p w14:paraId="17E09F57" w14:textId="77777777" w:rsidR="006F56FB" w:rsidRDefault="006F56FB">
            <w:pPr>
              <w:pStyle w:val="TableParagraph"/>
              <w:rPr>
                <w:rFonts w:ascii="Times New Roman"/>
              </w:rPr>
            </w:pPr>
          </w:p>
        </w:tc>
        <w:tc>
          <w:tcPr>
            <w:tcW w:w="1705" w:type="dxa"/>
          </w:tcPr>
          <w:p w14:paraId="1F4D828E" w14:textId="77777777" w:rsidR="006F56FB" w:rsidRDefault="006F56FB">
            <w:pPr>
              <w:pStyle w:val="TableParagraph"/>
              <w:rPr>
                <w:rFonts w:ascii="Times New Roman"/>
              </w:rPr>
            </w:pPr>
          </w:p>
        </w:tc>
        <w:tc>
          <w:tcPr>
            <w:tcW w:w="1603" w:type="dxa"/>
          </w:tcPr>
          <w:p w14:paraId="7B965308" w14:textId="77777777" w:rsidR="006F56FB" w:rsidRDefault="006F56FB">
            <w:pPr>
              <w:pStyle w:val="TableParagraph"/>
              <w:rPr>
                <w:rFonts w:ascii="Times New Roman"/>
              </w:rPr>
            </w:pPr>
          </w:p>
        </w:tc>
      </w:tr>
      <w:tr w:rsidR="006F56FB" w14:paraId="5B69E1AA" w14:textId="77777777">
        <w:trPr>
          <w:trHeight w:val="380"/>
        </w:trPr>
        <w:tc>
          <w:tcPr>
            <w:tcW w:w="993" w:type="dxa"/>
          </w:tcPr>
          <w:p w14:paraId="78E67AD9" w14:textId="77777777" w:rsidR="006F56FB" w:rsidRDefault="006F56FB">
            <w:pPr>
              <w:pStyle w:val="TableParagraph"/>
              <w:rPr>
                <w:rFonts w:ascii="Times New Roman"/>
              </w:rPr>
            </w:pPr>
          </w:p>
        </w:tc>
        <w:tc>
          <w:tcPr>
            <w:tcW w:w="1528" w:type="dxa"/>
          </w:tcPr>
          <w:p w14:paraId="3D03D5C3" w14:textId="77777777" w:rsidR="006F56FB" w:rsidRDefault="006F56FB">
            <w:pPr>
              <w:pStyle w:val="TableParagraph"/>
              <w:rPr>
                <w:rFonts w:ascii="Times New Roman"/>
              </w:rPr>
            </w:pPr>
          </w:p>
        </w:tc>
        <w:tc>
          <w:tcPr>
            <w:tcW w:w="1981" w:type="dxa"/>
          </w:tcPr>
          <w:p w14:paraId="572C684A" w14:textId="77777777" w:rsidR="006F56FB" w:rsidRDefault="006F56FB">
            <w:pPr>
              <w:pStyle w:val="TableParagraph"/>
              <w:rPr>
                <w:rFonts w:ascii="Times New Roman"/>
              </w:rPr>
            </w:pPr>
          </w:p>
        </w:tc>
        <w:tc>
          <w:tcPr>
            <w:tcW w:w="1735" w:type="dxa"/>
          </w:tcPr>
          <w:p w14:paraId="5DA9BF8A" w14:textId="77777777" w:rsidR="006F56FB" w:rsidRDefault="006F56FB">
            <w:pPr>
              <w:pStyle w:val="TableParagraph"/>
              <w:rPr>
                <w:rFonts w:ascii="Times New Roman"/>
              </w:rPr>
            </w:pPr>
          </w:p>
        </w:tc>
        <w:tc>
          <w:tcPr>
            <w:tcW w:w="1705" w:type="dxa"/>
          </w:tcPr>
          <w:p w14:paraId="5425F71C" w14:textId="77777777" w:rsidR="006F56FB" w:rsidRDefault="006F56FB">
            <w:pPr>
              <w:pStyle w:val="TableParagraph"/>
              <w:rPr>
                <w:rFonts w:ascii="Times New Roman"/>
              </w:rPr>
            </w:pPr>
          </w:p>
        </w:tc>
        <w:tc>
          <w:tcPr>
            <w:tcW w:w="1603" w:type="dxa"/>
          </w:tcPr>
          <w:p w14:paraId="4F85CF2D" w14:textId="77777777" w:rsidR="006F56FB" w:rsidRDefault="006F56FB">
            <w:pPr>
              <w:pStyle w:val="TableParagraph"/>
              <w:rPr>
                <w:rFonts w:ascii="Times New Roman"/>
              </w:rPr>
            </w:pPr>
          </w:p>
        </w:tc>
      </w:tr>
    </w:tbl>
    <w:p w14:paraId="08031B51" w14:textId="77777777" w:rsidR="006F56FB" w:rsidRDefault="006F56FB">
      <w:pPr>
        <w:rPr>
          <w:rFonts w:ascii="Times New Roman"/>
        </w:rPr>
        <w:sectPr w:rsidR="006F56FB">
          <w:pgSz w:w="12240" w:h="15840"/>
          <w:pgMar w:top="1360" w:right="520" w:bottom="920" w:left="520" w:header="0" w:footer="731" w:gutter="0"/>
          <w:cols w:space="720"/>
        </w:sectPr>
      </w:pPr>
    </w:p>
    <w:p w14:paraId="7A3B9CC2" w14:textId="47BDF6CD" w:rsidR="006F56FB" w:rsidRDefault="00217676" w:rsidP="003F54A0">
      <w:pPr>
        <w:pStyle w:val="Heading1"/>
        <w:numPr>
          <w:ilvl w:val="0"/>
          <w:numId w:val="15"/>
        </w:numPr>
      </w:pPr>
      <w:bookmarkStart w:id="30" w:name="_Toc222923500"/>
      <w:r>
        <w:lastRenderedPageBreak/>
        <w:t>Fire</w:t>
      </w:r>
      <w:r>
        <w:rPr>
          <w:spacing w:val="-1"/>
        </w:rPr>
        <w:t xml:space="preserve"> </w:t>
      </w:r>
      <w:r>
        <w:t>Safety</w:t>
      </w:r>
      <w:r>
        <w:rPr>
          <w:spacing w:val="-8"/>
        </w:rPr>
        <w:t xml:space="preserve"> </w:t>
      </w:r>
      <w:r>
        <w:t>Risk</w:t>
      </w:r>
      <w:r>
        <w:rPr>
          <w:spacing w:val="4"/>
        </w:rPr>
        <w:t xml:space="preserve"> </w:t>
      </w:r>
      <w:r>
        <w:t>Assessment</w:t>
      </w:r>
      <w:bookmarkEnd w:id="30"/>
    </w:p>
    <w:p w14:paraId="5BF9B05E" w14:textId="77777777" w:rsidR="006F56FB" w:rsidRDefault="006F56FB">
      <w:pPr>
        <w:pStyle w:val="BodyText"/>
        <w:spacing w:before="6"/>
        <w:rPr>
          <w:b/>
          <w:sz w:val="32"/>
        </w:rPr>
      </w:pPr>
    </w:p>
    <w:p w14:paraId="14EFE396" w14:textId="77777777" w:rsidR="006F56FB" w:rsidRDefault="00217676">
      <w:pPr>
        <w:pStyle w:val="BodyText"/>
        <w:ind w:left="920" w:right="1053"/>
      </w:pPr>
      <w:r>
        <w:t>It</w:t>
      </w:r>
      <w:r>
        <w:rPr>
          <w:spacing w:val="-2"/>
        </w:rPr>
        <w:t xml:space="preserve"> </w:t>
      </w:r>
      <w:r>
        <w:t>is</w:t>
      </w:r>
      <w:r>
        <w:rPr>
          <w:spacing w:val="-2"/>
        </w:rPr>
        <w:t xml:space="preserve"> </w:t>
      </w:r>
      <w:r>
        <w:t>necessary</w:t>
      </w:r>
      <w:r>
        <w:rPr>
          <w:spacing w:val="-6"/>
        </w:rPr>
        <w:t xml:space="preserve"> </w:t>
      </w:r>
      <w:r>
        <w:t>for</w:t>
      </w:r>
      <w:r>
        <w:rPr>
          <w:spacing w:val="-5"/>
        </w:rPr>
        <w:t xml:space="preserve"> </w:t>
      </w:r>
      <w:r>
        <w:t>the</w:t>
      </w:r>
      <w:r>
        <w:rPr>
          <w:spacing w:val="-2"/>
        </w:rPr>
        <w:t xml:space="preserve"> </w:t>
      </w:r>
      <w:r>
        <w:t>responsible</w:t>
      </w:r>
      <w:r>
        <w:rPr>
          <w:spacing w:val="-2"/>
        </w:rPr>
        <w:t xml:space="preserve"> </w:t>
      </w:r>
      <w:r>
        <w:t>person</w:t>
      </w:r>
      <w:r>
        <w:rPr>
          <w:spacing w:val="-6"/>
        </w:rPr>
        <w:t xml:space="preserve"> </w:t>
      </w:r>
      <w:r>
        <w:t>to</w:t>
      </w:r>
      <w:r>
        <w:rPr>
          <w:spacing w:val="-2"/>
        </w:rPr>
        <w:t xml:space="preserve"> </w:t>
      </w:r>
      <w:r>
        <w:t>ensure</w:t>
      </w:r>
      <w:r>
        <w:rPr>
          <w:spacing w:val="-2"/>
        </w:rPr>
        <w:t xml:space="preserve"> </w:t>
      </w:r>
      <w:r>
        <w:t>that</w:t>
      </w:r>
      <w:r>
        <w:rPr>
          <w:spacing w:val="-5"/>
        </w:rPr>
        <w:t xml:space="preserve"> </w:t>
      </w:r>
      <w:r>
        <w:t>a</w:t>
      </w:r>
      <w:r>
        <w:rPr>
          <w:spacing w:val="-2"/>
        </w:rPr>
        <w:t xml:space="preserve"> </w:t>
      </w:r>
      <w:r>
        <w:t>suitable</w:t>
      </w:r>
      <w:r>
        <w:rPr>
          <w:spacing w:val="-2"/>
        </w:rPr>
        <w:t xml:space="preserve"> </w:t>
      </w:r>
      <w:r>
        <w:t>and</w:t>
      </w:r>
      <w:r>
        <w:rPr>
          <w:spacing w:val="-2"/>
        </w:rPr>
        <w:t xml:space="preserve"> </w:t>
      </w:r>
      <w:r>
        <w:t>sufficient</w:t>
      </w:r>
      <w:r>
        <w:rPr>
          <w:spacing w:val="-5"/>
        </w:rPr>
        <w:t xml:space="preserve"> </w:t>
      </w:r>
      <w:r>
        <w:t>risk</w:t>
      </w:r>
      <w:r>
        <w:rPr>
          <w:spacing w:val="-58"/>
        </w:rPr>
        <w:t xml:space="preserve"> </w:t>
      </w:r>
      <w:r>
        <w:t>assessment</w:t>
      </w:r>
      <w:r>
        <w:rPr>
          <w:spacing w:val="-4"/>
        </w:rPr>
        <w:t xml:space="preserve"> </w:t>
      </w:r>
      <w:r>
        <w:t>of</w:t>
      </w:r>
      <w:r>
        <w:rPr>
          <w:spacing w:val="-3"/>
        </w:rPr>
        <w:t xml:space="preserve"> </w:t>
      </w:r>
      <w:r>
        <w:t>the risk of</w:t>
      </w:r>
      <w:r>
        <w:rPr>
          <w:spacing w:val="-4"/>
        </w:rPr>
        <w:t xml:space="preserve"> </w:t>
      </w:r>
      <w:r>
        <w:t>fire</w:t>
      </w:r>
      <w:r>
        <w:rPr>
          <w:spacing w:val="4"/>
        </w:rPr>
        <w:t xml:space="preserve"> </w:t>
      </w:r>
      <w:r>
        <w:t>is carried out.</w:t>
      </w:r>
    </w:p>
    <w:p w14:paraId="51FAB860" w14:textId="77777777" w:rsidR="006F56FB" w:rsidRDefault="006F56FB">
      <w:pPr>
        <w:pStyle w:val="BodyText"/>
        <w:spacing w:before="9"/>
        <w:rPr>
          <w:sz w:val="21"/>
        </w:rPr>
      </w:pPr>
    </w:p>
    <w:p w14:paraId="1A800E46" w14:textId="77777777" w:rsidR="006F56FB" w:rsidRPr="006E0C6A" w:rsidRDefault="00217676" w:rsidP="006E0C6A">
      <w:pPr>
        <w:ind w:firstLine="720"/>
        <w:rPr>
          <w:b/>
          <w:bCs/>
        </w:rPr>
      </w:pPr>
      <w:r w:rsidRPr="006E0C6A">
        <w:rPr>
          <w:b/>
          <w:bCs/>
        </w:rPr>
        <w:t>Article</w:t>
      </w:r>
      <w:r w:rsidRPr="006E0C6A">
        <w:rPr>
          <w:b/>
          <w:bCs/>
          <w:spacing w:val="-2"/>
        </w:rPr>
        <w:t xml:space="preserve"> </w:t>
      </w:r>
      <w:r w:rsidRPr="006E0C6A">
        <w:rPr>
          <w:b/>
          <w:bCs/>
        </w:rPr>
        <w:t>9.1 Regulatory</w:t>
      </w:r>
      <w:r w:rsidRPr="006E0C6A">
        <w:rPr>
          <w:b/>
          <w:bCs/>
          <w:spacing w:val="-6"/>
        </w:rPr>
        <w:t xml:space="preserve"> </w:t>
      </w:r>
      <w:r w:rsidRPr="006E0C6A">
        <w:rPr>
          <w:b/>
          <w:bCs/>
        </w:rPr>
        <w:t>Reform</w:t>
      </w:r>
      <w:r w:rsidRPr="006E0C6A">
        <w:rPr>
          <w:b/>
          <w:bCs/>
          <w:spacing w:val="-2"/>
        </w:rPr>
        <w:t xml:space="preserve"> </w:t>
      </w:r>
      <w:r w:rsidRPr="006E0C6A">
        <w:rPr>
          <w:b/>
          <w:bCs/>
        </w:rPr>
        <w:t>(Fire</w:t>
      </w:r>
      <w:r w:rsidRPr="006E0C6A">
        <w:rPr>
          <w:b/>
          <w:bCs/>
          <w:spacing w:val="-2"/>
        </w:rPr>
        <w:t xml:space="preserve"> </w:t>
      </w:r>
      <w:r w:rsidRPr="006E0C6A">
        <w:rPr>
          <w:b/>
          <w:bCs/>
        </w:rPr>
        <w:t>Safety)</w:t>
      </w:r>
      <w:r w:rsidRPr="006E0C6A">
        <w:rPr>
          <w:b/>
          <w:bCs/>
          <w:spacing w:val="-4"/>
        </w:rPr>
        <w:t xml:space="preserve"> </w:t>
      </w:r>
      <w:r w:rsidRPr="006E0C6A">
        <w:rPr>
          <w:b/>
          <w:bCs/>
        </w:rPr>
        <w:t>Order</w:t>
      </w:r>
      <w:r w:rsidRPr="006E0C6A">
        <w:rPr>
          <w:b/>
          <w:bCs/>
          <w:spacing w:val="-5"/>
        </w:rPr>
        <w:t xml:space="preserve"> </w:t>
      </w:r>
      <w:r w:rsidRPr="006E0C6A">
        <w:rPr>
          <w:b/>
          <w:bCs/>
        </w:rPr>
        <w:t>2005</w:t>
      </w:r>
    </w:p>
    <w:p w14:paraId="3DB04D46" w14:textId="77777777" w:rsidR="006F56FB" w:rsidRDefault="006F56FB">
      <w:pPr>
        <w:pStyle w:val="BodyText"/>
        <w:spacing w:before="9"/>
        <w:rPr>
          <w:b/>
          <w:sz w:val="21"/>
        </w:rPr>
      </w:pPr>
    </w:p>
    <w:p w14:paraId="09A99B05" w14:textId="12D0AA5C" w:rsidR="006F56FB" w:rsidRDefault="00217676" w:rsidP="00BD37BD">
      <w:pPr>
        <w:spacing w:before="1"/>
        <w:ind w:left="920" w:right="905"/>
        <w:rPr>
          <w:i/>
        </w:rPr>
      </w:pPr>
      <w:r>
        <w:rPr>
          <w:i/>
        </w:rPr>
        <w:t>The</w:t>
      </w:r>
      <w:r>
        <w:rPr>
          <w:i/>
          <w:spacing w:val="-3"/>
        </w:rPr>
        <w:t xml:space="preserve"> </w:t>
      </w:r>
      <w:r>
        <w:rPr>
          <w:i/>
        </w:rPr>
        <w:t>responsible</w:t>
      </w:r>
      <w:r>
        <w:rPr>
          <w:i/>
          <w:spacing w:val="-2"/>
        </w:rPr>
        <w:t xml:space="preserve"> </w:t>
      </w:r>
      <w:r>
        <w:rPr>
          <w:i/>
        </w:rPr>
        <w:t>person</w:t>
      </w:r>
      <w:r>
        <w:rPr>
          <w:i/>
          <w:spacing w:val="-6"/>
        </w:rPr>
        <w:t xml:space="preserve"> </w:t>
      </w:r>
      <w:r>
        <w:rPr>
          <w:i/>
        </w:rPr>
        <w:t>must</w:t>
      </w:r>
      <w:r>
        <w:rPr>
          <w:i/>
          <w:spacing w:val="-9"/>
        </w:rPr>
        <w:t xml:space="preserve"> </w:t>
      </w:r>
      <w:r>
        <w:rPr>
          <w:i/>
        </w:rPr>
        <w:t>make</w:t>
      </w:r>
      <w:r>
        <w:rPr>
          <w:i/>
          <w:spacing w:val="-2"/>
        </w:rPr>
        <w:t xml:space="preserve"> </w:t>
      </w:r>
      <w:r>
        <w:rPr>
          <w:i/>
        </w:rPr>
        <w:t>a</w:t>
      </w:r>
      <w:r>
        <w:rPr>
          <w:i/>
          <w:spacing w:val="-2"/>
        </w:rPr>
        <w:t xml:space="preserve"> </w:t>
      </w:r>
      <w:r>
        <w:rPr>
          <w:i/>
        </w:rPr>
        <w:t>suitable</w:t>
      </w:r>
      <w:r>
        <w:rPr>
          <w:i/>
          <w:spacing w:val="-2"/>
        </w:rPr>
        <w:t xml:space="preserve"> </w:t>
      </w:r>
      <w:r>
        <w:rPr>
          <w:i/>
        </w:rPr>
        <w:t>and</w:t>
      </w:r>
      <w:r>
        <w:rPr>
          <w:i/>
          <w:spacing w:val="-2"/>
        </w:rPr>
        <w:t xml:space="preserve"> </w:t>
      </w:r>
      <w:r>
        <w:rPr>
          <w:i/>
        </w:rPr>
        <w:t>sufficient</w:t>
      </w:r>
      <w:r>
        <w:rPr>
          <w:i/>
          <w:spacing w:val="-5"/>
        </w:rPr>
        <w:t xml:space="preserve"> </w:t>
      </w:r>
      <w:r>
        <w:rPr>
          <w:i/>
        </w:rPr>
        <w:t>assessment</w:t>
      </w:r>
      <w:r>
        <w:rPr>
          <w:i/>
          <w:spacing w:val="-5"/>
        </w:rPr>
        <w:t xml:space="preserve"> </w:t>
      </w:r>
      <w:r>
        <w:rPr>
          <w:i/>
        </w:rPr>
        <w:t>of</w:t>
      </w:r>
      <w:r>
        <w:rPr>
          <w:i/>
          <w:spacing w:val="-5"/>
        </w:rPr>
        <w:t xml:space="preserve"> </w:t>
      </w:r>
      <w:r>
        <w:rPr>
          <w:i/>
        </w:rPr>
        <w:t>the</w:t>
      </w:r>
      <w:r>
        <w:rPr>
          <w:i/>
          <w:spacing w:val="-2"/>
        </w:rPr>
        <w:t xml:space="preserve"> </w:t>
      </w:r>
      <w:r>
        <w:rPr>
          <w:i/>
        </w:rPr>
        <w:t>risks</w:t>
      </w:r>
      <w:r>
        <w:rPr>
          <w:i/>
          <w:spacing w:val="-2"/>
        </w:rPr>
        <w:t xml:space="preserve"> </w:t>
      </w:r>
      <w:r>
        <w:rPr>
          <w:i/>
        </w:rPr>
        <w:t>to</w:t>
      </w:r>
      <w:r>
        <w:rPr>
          <w:i/>
          <w:spacing w:val="-2"/>
        </w:rPr>
        <w:t xml:space="preserve"> </w:t>
      </w:r>
      <w:r>
        <w:rPr>
          <w:i/>
        </w:rPr>
        <w:t>which</w:t>
      </w:r>
      <w:r>
        <w:rPr>
          <w:i/>
          <w:spacing w:val="-59"/>
        </w:rPr>
        <w:t xml:space="preserve"> </w:t>
      </w:r>
      <w:r>
        <w:rPr>
          <w:i/>
        </w:rPr>
        <w:t>relevant persons are exposed for the purposes of identifying the general fire precautions he</w:t>
      </w:r>
      <w:r>
        <w:rPr>
          <w:i/>
          <w:spacing w:val="1"/>
        </w:rPr>
        <w:t xml:space="preserve"> </w:t>
      </w:r>
      <w:r>
        <w:rPr>
          <w:i/>
        </w:rPr>
        <w:t>needs</w:t>
      </w:r>
      <w:r>
        <w:rPr>
          <w:i/>
          <w:spacing w:val="-1"/>
        </w:rPr>
        <w:t xml:space="preserve"> </w:t>
      </w:r>
      <w:r>
        <w:rPr>
          <w:i/>
        </w:rPr>
        <w:t>to tak</w:t>
      </w:r>
      <w:r w:rsidR="00BD37BD">
        <w:rPr>
          <w:i/>
        </w:rPr>
        <w:t>e</w:t>
      </w:r>
    </w:p>
    <w:p w14:paraId="61344AFB" w14:textId="77777777" w:rsidR="008F1244" w:rsidRDefault="008F1244" w:rsidP="00BD37BD">
      <w:pPr>
        <w:spacing w:before="1"/>
        <w:ind w:left="920" w:right="905"/>
        <w:rPr>
          <w:i/>
        </w:rPr>
      </w:pPr>
    </w:p>
    <w:p w14:paraId="2EF72BF0" w14:textId="77777777" w:rsidR="008F1244" w:rsidRDefault="008F1244" w:rsidP="008F1244">
      <w:pPr>
        <w:pStyle w:val="BodyText"/>
        <w:rPr>
          <w:sz w:val="24"/>
        </w:rPr>
      </w:pPr>
      <w:r>
        <w:rPr>
          <w:sz w:val="24"/>
        </w:rPr>
        <w:t xml:space="preserve">All premises should have a fire risk assessment if they are a place of work. </w:t>
      </w:r>
    </w:p>
    <w:p w14:paraId="1968470C" w14:textId="77777777" w:rsidR="008F1244" w:rsidRDefault="008F1244" w:rsidP="008F1244">
      <w:pPr>
        <w:pStyle w:val="BodyText"/>
        <w:rPr>
          <w:sz w:val="24"/>
        </w:rPr>
      </w:pPr>
    </w:p>
    <w:p w14:paraId="209CC03D" w14:textId="7223C54F" w:rsidR="008F1244" w:rsidRPr="008F1244" w:rsidRDefault="008F1244" w:rsidP="008F1244">
      <w:pPr>
        <w:pStyle w:val="BodyText"/>
        <w:rPr>
          <w:sz w:val="24"/>
        </w:rPr>
      </w:pPr>
      <w:r>
        <w:rPr>
          <w:sz w:val="24"/>
        </w:rPr>
        <w:t xml:space="preserve">It is necessary for the risk assessment to be updated and review annually more frequently if the below circumstances apply: </w:t>
      </w:r>
    </w:p>
    <w:p w14:paraId="0F71D26B" w14:textId="77777777" w:rsidR="00BD37BD" w:rsidRDefault="00BD37BD" w:rsidP="00BD37BD">
      <w:pPr>
        <w:spacing w:before="1"/>
        <w:ind w:left="920" w:right="905"/>
        <w:rPr>
          <w:i/>
        </w:rPr>
      </w:pPr>
    </w:p>
    <w:p w14:paraId="72B8D7F4" w14:textId="163E8CB5" w:rsidR="00B2293D" w:rsidRPr="006E0C6A" w:rsidRDefault="00B2293D" w:rsidP="00B2293D">
      <w:pPr>
        <w:ind w:firstLine="720"/>
        <w:rPr>
          <w:b/>
          <w:bCs/>
        </w:rPr>
      </w:pPr>
      <w:r w:rsidRPr="006E0C6A">
        <w:rPr>
          <w:b/>
          <w:bCs/>
        </w:rPr>
        <w:t>Article</w:t>
      </w:r>
      <w:r w:rsidRPr="006E0C6A">
        <w:rPr>
          <w:b/>
          <w:bCs/>
          <w:spacing w:val="-2"/>
        </w:rPr>
        <w:t xml:space="preserve"> </w:t>
      </w:r>
      <w:r w:rsidRPr="006E0C6A">
        <w:rPr>
          <w:b/>
          <w:bCs/>
        </w:rPr>
        <w:t>9.</w:t>
      </w:r>
      <w:r>
        <w:rPr>
          <w:b/>
          <w:bCs/>
        </w:rPr>
        <w:t>3</w:t>
      </w:r>
      <w:r w:rsidRPr="006E0C6A">
        <w:rPr>
          <w:b/>
          <w:bCs/>
        </w:rPr>
        <w:t xml:space="preserve"> Regulatory</w:t>
      </w:r>
      <w:r w:rsidRPr="006E0C6A">
        <w:rPr>
          <w:b/>
          <w:bCs/>
          <w:spacing w:val="-6"/>
        </w:rPr>
        <w:t xml:space="preserve"> </w:t>
      </w:r>
      <w:r w:rsidRPr="006E0C6A">
        <w:rPr>
          <w:b/>
          <w:bCs/>
        </w:rPr>
        <w:t>Reform</w:t>
      </w:r>
      <w:r w:rsidRPr="006E0C6A">
        <w:rPr>
          <w:b/>
          <w:bCs/>
          <w:spacing w:val="-2"/>
        </w:rPr>
        <w:t xml:space="preserve"> </w:t>
      </w:r>
      <w:r w:rsidRPr="006E0C6A">
        <w:rPr>
          <w:b/>
          <w:bCs/>
        </w:rPr>
        <w:t>(Fire</w:t>
      </w:r>
      <w:r w:rsidRPr="006E0C6A">
        <w:rPr>
          <w:b/>
          <w:bCs/>
          <w:spacing w:val="-2"/>
        </w:rPr>
        <w:t xml:space="preserve"> </w:t>
      </w:r>
      <w:r w:rsidRPr="006E0C6A">
        <w:rPr>
          <w:b/>
          <w:bCs/>
        </w:rPr>
        <w:t>Safety)</w:t>
      </w:r>
      <w:r w:rsidRPr="006E0C6A">
        <w:rPr>
          <w:b/>
          <w:bCs/>
          <w:spacing w:val="-4"/>
        </w:rPr>
        <w:t xml:space="preserve"> </w:t>
      </w:r>
      <w:r w:rsidRPr="006E0C6A">
        <w:rPr>
          <w:b/>
          <w:bCs/>
        </w:rPr>
        <w:t>Order</w:t>
      </w:r>
      <w:r w:rsidRPr="006E0C6A">
        <w:rPr>
          <w:b/>
          <w:bCs/>
          <w:spacing w:val="-5"/>
        </w:rPr>
        <w:t xml:space="preserve"> </w:t>
      </w:r>
      <w:r w:rsidRPr="006E0C6A">
        <w:rPr>
          <w:b/>
          <w:bCs/>
        </w:rPr>
        <w:t>2005</w:t>
      </w:r>
    </w:p>
    <w:p w14:paraId="4AACB973" w14:textId="77777777" w:rsidR="006F56FB" w:rsidRDefault="006F56FB">
      <w:pPr>
        <w:pStyle w:val="BodyText"/>
        <w:rPr>
          <w:sz w:val="24"/>
        </w:rPr>
      </w:pPr>
    </w:p>
    <w:p w14:paraId="79EA0104" w14:textId="50809B0A" w:rsidR="00B2293D" w:rsidRDefault="00B2293D" w:rsidP="00B2293D">
      <w:pPr>
        <w:pStyle w:val="BodyText"/>
        <w:ind w:left="720"/>
        <w:rPr>
          <w:i/>
        </w:rPr>
      </w:pPr>
      <w:r w:rsidRPr="00B2293D">
        <w:rPr>
          <w:i/>
        </w:rPr>
        <w:t xml:space="preserve">Any such assessment must be reviewed by the responsible person regularly </w:t>
      </w:r>
      <w:proofErr w:type="gramStart"/>
      <w:r w:rsidRPr="00B2293D">
        <w:rPr>
          <w:i/>
        </w:rPr>
        <w:t>so as to</w:t>
      </w:r>
      <w:proofErr w:type="gramEnd"/>
      <w:r w:rsidRPr="00B2293D">
        <w:rPr>
          <w:i/>
        </w:rPr>
        <w:t xml:space="preserve"> keep it up to date and particularly if</w:t>
      </w:r>
      <w:r>
        <w:rPr>
          <w:i/>
        </w:rPr>
        <w:t>:</w:t>
      </w:r>
    </w:p>
    <w:p w14:paraId="5FB71BD0" w14:textId="57E3F2CF" w:rsidR="00B2293D" w:rsidRPr="00B47912" w:rsidRDefault="00BE515F" w:rsidP="00B2293D">
      <w:pPr>
        <w:pStyle w:val="BodyText"/>
        <w:numPr>
          <w:ilvl w:val="0"/>
          <w:numId w:val="16"/>
        </w:numPr>
        <w:rPr>
          <w:i/>
        </w:rPr>
      </w:pPr>
      <w:r>
        <w:rPr>
          <w:i/>
        </w:rPr>
        <w:t>T</w:t>
      </w:r>
      <w:r w:rsidR="00B47912" w:rsidRPr="00B47912">
        <w:rPr>
          <w:i/>
        </w:rPr>
        <w:t>here is reason to suspect that it is no longer valid</w:t>
      </w:r>
    </w:p>
    <w:p w14:paraId="5F1C5681" w14:textId="4EE32FE8" w:rsidR="00B47912" w:rsidRPr="00B47912" w:rsidRDefault="00BE515F" w:rsidP="00B2293D">
      <w:pPr>
        <w:pStyle w:val="BodyText"/>
        <w:numPr>
          <w:ilvl w:val="0"/>
          <w:numId w:val="16"/>
        </w:numPr>
        <w:rPr>
          <w:i/>
        </w:rPr>
      </w:pPr>
      <w:r>
        <w:rPr>
          <w:i/>
        </w:rPr>
        <w:t>T</w:t>
      </w:r>
      <w:r w:rsidR="00B47912" w:rsidRPr="00B47912">
        <w:rPr>
          <w:i/>
        </w:rPr>
        <w:t>here has been a significant change</w:t>
      </w:r>
      <w:r w:rsidR="00072B5B">
        <w:rPr>
          <w:i/>
        </w:rPr>
        <w:t xml:space="preserve"> in relation to the premises, special, technical and organisational measures</w:t>
      </w:r>
      <w:r w:rsidR="00C040C0">
        <w:rPr>
          <w:i/>
        </w:rPr>
        <w:t>; o</w:t>
      </w:r>
      <w:r>
        <w:rPr>
          <w:i/>
        </w:rPr>
        <w:t xml:space="preserve">r significant structural changes such as extension or conversions. </w:t>
      </w:r>
    </w:p>
    <w:p w14:paraId="2862E242" w14:textId="61556C2C" w:rsidR="00854E14" w:rsidRDefault="00854E14">
      <w:pPr>
        <w:pStyle w:val="BodyText"/>
        <w:rPr>
          <w:sz w:val="24"/>
        </w:rPr>
      </w:pPr>
    </w:p>
    <w:p w14:paraId="5F53582D" w14:textId="77777777" w:rsidR="006F56FB" w:rsidRDefault="006F56FB">
      <w:pPr>
        <w:pStyle w:val="BodyText"/>
        <w:rPr>
          <w:sz w:val="20"/>
        </w:rPr>
      </w:pPr>
    </w:p>
    <w:p w14:paraId="1B6AA9AA" w14:textId="77777777" w:rsidR="006F56FB" w:rsidRDefault="00217676">
      <w:pPr>
        <w:pStyle w:val="BodyText"/>
        <w:spacing w:before="1"/>
        <w:ind w:left="920" w:right="1053"/>
      </w:pPr>
      <w:r>
        <w:t>The</w:t>
      </w:r>
      <w:r>
        <w:rPr>
          <w:spacing w:val="-3"/>
        </w:rPr>
        <w:t xml:space="preserve"> </w:t>
      </w:r>
      <w:r>
        <w:t>following</w:t>
      </w:r>
      <w:r>
        <w:rPr>
          <w:spacing w:val="-2"/>
        </w:rPr>
        <w:t xml:space="preserve"> </w:t>
      </w:r>
      <w:r>
        <w:t>table</w:t>
      </w:r>
      <w:r>
        <w:rPr>
          <w:spacing w:val="-2"/>
        </w:rPr>
        <w:t xml:space="preserve"> </w:t>
      </w:r>
      <w:r>
        <w:t>can</w:t>
      </w:r>
      <w:r>
        <w:rPr>
          <w:spacing w:val="-2"/>
        </w:rPr>
        <w:t xml:space="preserve"> </w:t>
      </w:r>
      <w:r>
        <w:t>be</w:t>
      </w:r>
      <w:r>
        <w:rPr>
          <w:spacing w:val="-2"/>
        </w:rPr>
        <w:t xml:space="preserve"> </w:t>
      </w:r>
      <w:r>
        <w:t>used</w:t>
      </w:r>
      <w:r>
        <w:rPr>
          <w:spacing w:val="-6"/>
        </w:rPr>
        <w:t xml:space="preserve"> </w:t>
      </w:r>
      <w:r>
        <w:t>as</w:t>
      </w:r>
      <w:r>
        <w:rPr>
          <w:spacing w:val="-2"/>
        </w:rPr>
        <w:t xml:space="preserve"> </w:t>
      </w:r>
      <w:r>
        <w:t>a</w:t>
      </w:r>
      <w:r>
        <w:rPr>
          <w:spacing w:val="-2"/>
        </w:rPr>
        <w:t xml:space="preserve"> </w:t>
      </w:r>
      <w:r>
        <w:t>record</w:t>
      </w:r>
      <w:r>
        <w:rPr>
          <w:spacing w:val="-3"/>
        </w:rPr>
        <w:t xml:space="preserve"> </w:t>
      </w:r>
      <w:r>
        <w:t>of</w:t>
      </w:r>
      <w:r>
        <w:rPr>
          <w:spacing w:val="-5"/>
        </w:rPr>
        <w:t xml:space="preserve"> </w:t>
      </w:r>
      <w:r>
        <w:t>when</w:t>
      </w:r>
      <w:r>
        <w:rPr>
          <w:spacing w:val="-2"/>
        </w:rPr>
        <w:t xml:space="preserve"> </w:t>
      </w:r>
      <w:r>
        <w:t>a</w:t>
      </w:r>
      <w:r>
        <w:rPr>
          <w:spacing w:val="-2"/>
        </w:rPr>
        <w:t xml:space="preserve"> </w:t>
      </w:r>
      <w:r>
        <w:t>Fire</w:t>
      </w:r>
      <w:r>
        <w:rPr>
          <w:spacing w:val="-2"/>
        </w:rPr>
        <w:t xml:space="preserve"> </w:t>
      </w:r>
      <w:r>
        <w:t>Safety</w:t>
      </w:r>
      <w:r>
        <w:rPr>
          <w:spacing w:val="-6"/>
        </w:rPr>
        <w:t xml:space="preserve"> </w:t>
      </w:r>
      <w:r>
        <w:t>Risk</w:t>
      </w:r>
      <w:r>
        <w:rPr>
          <w:spacing w:val="-2"/>
        </w:rPr>
        <w:t xml:space="preserve"> </w:t>
      </w:r>
      <w:r>
        <w:t>assessment</w:t>
      </w:r>
      <w:r>
        <w:rPr>
          <w:spacing w:val="-5"/>
        </w:rPr>
        <w:t xml:space="preserve"> </w:t>
      </w:r>
      <w:r>
        <w:t>is</w:t>
      </w:r>
      <w:r>
        <w:rPr>
          <w:spacing w:val="-2"/>
        </w:rPr>
        <w:t xml:space="preserve"> </w:t>
      </w:r>
      <w:r>
        <w:t>carried</w:t>
      </w:r>
      <w:r>
        <w:rPr>
          <w:spacing w:val="-58"/>
        </w:rPr>
        <w:t xml:space="preserve"> </w:t>
      </w:r>
      <w:r>
        <w:t>out</w:t>
      </w:r>
      <w:r>
        <w:rPr>
          <w:spacing w:val="-4"/>
        </w:rPr>
        <w:t xml:space="preserve"> </w:t>
      </w:r>
      <w:r>
        <w:t>and when the next</w:t>
      </w:r>
      <w:r>
        <w:rPr>
          <w:spacing w:val="-3"/>
        </w:rPr>
        <w:t xml:space="preserve"> </w:t>
      </w:r>
      <w:r>
        <w:t>risk assessment</w:t>
      </w:r>
      <w:r>
        <w:rPr>
          <w:spacing w:val="-3"/>
        </w:rPr>
        <w:t xml:space="preserve"> </w:t>
      </w:r>
      <w:r>
        <w:t>is due.</w:t>
      </w:r>
    </w:p>
    <w:p w14:paraId="65FBA723" w14:textId="77777777" w:rsidR="006F56FB" w:rsidRDefault="006F56FB">
      <w:pPr>
        <w:pStyle w:val="BodyText"/>
        <w:spacing w:before="5"/>
        <w:rPr>
          <w:sz w:val="21"/>
        </w:rPr>
      </w:pPr>
    </w:p>
    <w:p w14:paraId="0247D564" w14:textId="22B76C5E" w:rsidR="006F56FB" w:rsidRPr="006E0C6A" w:rsidRDefault="00217676" w:rsidP="006E0C6A">
      <w:pPr>
        <w:pStyle w:val="Heading2"/>
        <w:jc w:val="center"/>
        <w:rPr>
          <w:sz w:val="32"/>
          <w:szCs w:val="32"/>
        </w:rPr>
      </w:pPr>
      <w:bookmarkStart w:id="31" w:name="_Toc222923501"/>
      <w:r w:rsidRPr="006E0C6A">
        <w:rPr>
          <w:sz w:val="32"/>
          <w:szCs w:val="32"/>
        </w:rPr>
        <w:t>Record of Fire Safety Risk Assessment</w:t>
      </w:r>
      <w:bookmarkEnd w:id="31"/>
    </w:p>
    <w:p w14:paraId="18D2117B" w14:textId="77777777" w:rsidR="006F56FB" w:rsidRDefault="006F56FB">
      <w:pPr>
        <w:pStyle w:val="BodyText"/>
        <w:spacing w:before="8"/>
        <w:rPr>
          <w:b/>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7"/>
        <w:gridCol w:w="2341"/>
        <w:gridCol w:w="4046"/>
        <w:gridCol w:w="1597"/>
      </w:tblGrid>
      <w:tr w:rsidR="006F56FB" w14:paraId="118A70E5" w14:textId="77777777" w:rsidTr="007A2D6D">
        <w:trPr>
          <w:trHeight w:val="1014"/>
        </w:trPr>
        <w:tc>
          <w:tcPr>
            <w:tcW w:w="1597" w:type="dxa"/>
            <w:shd w:val="clear" w:color="auto" w:fill="D0CECE"/>
          </w:tcPr>
          <w:p w14:paraId="4DF55F58" w14:textId="77777777" w:rsidR="006F56FB" w:rsidRDefault="00217676">
            <w:pPr>
              <w:pStyle w:val="TableParagraph"/>
              <w:spacing w:before="155"/>
              <w:ind w:left="207" w:right="204" w:firstLine="5"/>
              <w:jc w:val="center"/>
              <w:rPr>
                <w:b/>
                <w:sz w:val="20"/>
              </w:rPr>
            </w:pPr>
            <w:r>
              <w:rPr>
                <w:b/>
                <w:sz w:val="20"/>
              </w:rPr>
              <w:t>Date Risk</w:t>
            </w:r>
            <w:r>
              <w:rPr>
                <w:b/>
                <w:spacing w:val="1"/>
                <w:sz w:val="20"/>
              </w:rPr>
              <w:t xml:space="preserve"> </w:t>
            </w:r>
            <w:r>
              <w:rPr>
                <w:b/>
                <w:spacing w:val="-1"/>
                <w:sz w:val="20"/>
              </w:rPr>
              <w:t>Assessment</w:t>
            </w:r>
            <w:r>
              <w:rPr>
                <w:b/>
                <w:spacing w:val="-53"/>
                <w:sz w:val="20"/>
              </w:rPr>
              <w:t xml:space="preserve"> </w:t>
            </w:r>
            <w:r>
              <w:rPr>
                <w:b/>
                <w:sz w:val="20"/>
              </w:rPr>
              <w:t>Carried</w:t>
            </w:r>
            <w:r>
              <w:rPr>
                <w:b/>
                <w:spacing w:val="-2"/>
                <w:sz w:val="20"/>
              </w:rPr>
              <w:t xml:space="preserve"> </w:t>
            </w:r>
            <w:r>
              <w:rPr>
                <w:b/>
                <w:sz w:val="20"/>
              </w:rPr>
              <w:t>Out</w:t>
            </w:r>
          </w:p>
        </w:tc>
        <w:tc>
          <w:tcPr>
            <w:tcW w:w="2341" w:type="dxa"/>
            <w:shd w:val="clear" w:color="auto" w:fill="D0CECE"/>
          </w:tcPr>
          <w:p w14:paraId="5957A4A2" w14:textId="77777777" w:rsidR="006F56FB" w:rsidRDefault="00217676">
            <w:pPr>
              <w:pStyle w:val="TableParagraph"/>
              <w:spacing w:before="155"/>
              <w:ind w:left="370" w:right="368" w:firstLine="7"/>
              <w:jc w:val="center"/>
              <w:rPr>
                <w:b/>
                <w:sz w:val="20"/>
              </w:rPr>
            </w:pPr>
            <w:r>
              <w:rPr>
                <w:b/>
                <w:sz w:val="20"/>
              </w:rPr>
              <w:t>Name of Person</w:t>
            </w:r>
            <w:r>
              <w:rPr>
                <w:b/>
                <w:spacing w:val="1"/>
                <w:sz w:val="20"/>
              </w:rPr>
              <w:t xml:space="preserve"> </w:t>
            </w:r>
            <w:r>
              <w:rPr>
                <w:b/>
                <w:sz w:val="20"/>
              </w:rPr>
              <w:t>Conducting Risk</w:t>
            </w:r>
            <w:r>
              <w:rPr>
                <w:b/>
                <w:spacing w:val="-53"/>
                <w:sz w:val="20"/>
              </w:rPr>
              <w:t xml:space="preserve"> </w:t>
            </w:r>
            <w:r>
              <w:rPr>
                <w:b/>
                <w:sz w:val="20"/>
              </w:rPr>
              <w:t>Assessment</w:t>
            </w:r>
          </w:p>
        </w:tc>
        <w:tc>
          <w:tcPr>
            <w:tcW w:w="4046" w:type="dxa"/>
            <w:shd w:val="clear" w:color="auto" w:fill="D0CECE"/>
          </w:tcPr>
          <w:p w14:paraId="1253C9C0" w14:textId="77777777" w:rsidR="006F56FB" w:rsidRDefault="006F56FB">
            <w:pPr>
              <w:pStyle w:val="TableParagraph"/>
              <w:rPr>
                <w:b/>
              </w:rPr>
            </w:pPr>
          </w:p>
          <w:p w14:paraId="336F77A2" w14:textId="77777777" w:rsidR="006F56FB" w:rsidRDefault="00217676">
            <w:pPr>
              <w:pStyle w:val="TableParagraph"/>
              <w:spacing w:before="130"/>
              <w:ind w:left="1246"/>
              <w:rPr>
                <w:b/>
                <w:sz w:val="20"/>
              </w:rPr>
            </w:pPr>
            <w:r>
              <w:rPr>
                <w:b/>
                <w:sz w:val="20"/>
              </w:rPr>
              <w:t>Brief</w:t>
            </w:r>
            <w:r>
              <w:rPr>
                <w:b/>
                <w:spacing w:val="-3"/>
                <w:sz w:val="20"/>
              </w:rPr>
              <w:t xml:space="preserve"> </w:t>
            </w:r>
            <w:r>
              <w:rPr>
                <w:b/>
                <w:sz w:val="20"/>
              </w:rPr>
              <w:t>Comments</w:t>
            </w:r>
          </w:p>
        </w:tc>
        <w:tc>
          <w:tcPr>
            <w:tcW w:w="1597" w:type="dxa"/>
            <w:shd w:val="clear" w:color="auto" w:fill="D0CECE"/>
          </w:tcPr>
          <w:p w14:paraId="564D541F" w14:textId="77777777" w:rsidR="006F56FB" w:rsidRDefault="006F56FB">
            <w:pPr>
              <w:pStyle w:val="TableParagraph"/>
              <w:rPr>
                <w:b/>
              </w:rPr>
            </w:pPr>
          </w:p>
          <w:p w14:paraId="6FA11408" w14:textId="77777777" w:rsidR="006F56FB" w:rsidRDefault="00217676">
            <w:pPr>
              <w:pStyle w:val="TableParagraph"/>
              <w:spacing w:before="130"/>
              <w:ind w:left="117"/>
              <w:rPr>
                <w:b/>
                <w:sz w:val="20"/>
              </w:rPr>
            </w:pPr>
            <w:r>
              <w:rPr>
                <w:b/>
                <w:sz w:val="20"/>
              </w:rPr>
              <w:t>Date</w:t>
            </w:r>
            <w:r>
              <w:rPr>
                <w:b/>
                <w:spacing w:val="-1"/>
                <w:sz w:val="20"/>
              </w:rPr>
              <w:t xml:space="preserve"> </w:t>
            </w:r>
            <w:r>
              <w:rPr>
                <w:b/>
                <w:sz w:val="20"/>
              </w:rPr>
              <w:t>Next Due</w:t>
            </w:r>
          </w:p>
        </w:tc>
      </w:tr>
      <w:tr w:rsidR="006F56FB" w14:paraId="61E7F890" w14:textId="77777777">
        <w:trPr>
          <w:trHeight w:val="494"/>
        </w:trPr>
        <w:tc>
          <w:tcPr>
            <w:tcW w:w="1597" w:type="dxa"/>
          </w:tcPr>
          <w:p w14:paraId="0719A995" w14:textId="77777777" w:rsidR="006F56FB" w:rsidRDefault="006F56FB">
            <w:pPr>
              <w:pStyle w:val="TableParagraph"/>
              <w:rPr>
                <w:rFonts w:ascii="Times New Roman"/>
              </w:rPr>
            </w:pPr>
          </w:p>
        </w:tc>
        <w:tc>
          <w:tcPr>
            <w:tcW w:w="2341" w:type="dxa"/>
          </w:tcPr>
          <w:p w14:paraId="7E8B68EE" w14:textId="77777777" w:rsidR="006F56FB" w:rsidRDefault="006F56FB">
            <w:pPr>
              <w:pStyle w:val="TableParagraph"/>
              <w:rPr>
                <w:rFonts w:ascii="Times New Roman"/>
              </w:rPr>
            </w:pPr>
          </w:p>
        </w:tc>
        <w:tc>
          <w:tcPr>
            <w:tcW w:w="4046" w:type="dxa"/>
          </w:tcPr>
          <w:p w14:paraId="45456E51" w14:textId="77777777" w:rsidR="006F56FB" w:rsidRDefault="006F56FB">
            <w:pPr>
              <w:pStyle w:val="TableParagraph"/>
              <w:rPr>
                <w:rFonts w:ascii="Times New Roman"/>
              </w:rPr>
            </w:pPr>
          </w:p>
        </w:tc>
        <w:tc>
          <w:tcPr>
            <w:tcW w:w="1597" w:type="dxa"/>
          </w:tcPr>
          <w:p w14:paraId="13A5FD02" w14:textId="77777777" w:rsidR="006F56FB" w:rsidRDefault="006F56FB">
            <w:pPr>
              <w:pStyle w:val="TableParagraph"/>
              <w:rPr>
                <w:rFonts w:ascii="Times New Roman"/>
              </w:rPr>
            </w:pPr>
          </w:p>
        </w:tc>
      </w:tr>
      <w:tr w:rsidR="006F56FB" w14:paraId="7F8C9DF6" w14:textId="77777777">
        <w:trPr>
          <w:trHeight w:val="497"/>
        </w:trPr>
        <w:tc>
          <w:tcPr>
            <w:tcW w:w="1597" w:type="dxa"/>
          </w:tcPr>
          <w:p w14:paraId="1B37870E" w14:textId="77777777" w:rsidR="006F56FB" w:rsidRDefault="006F56FB">
            <w:pPr>
              <w:pStyle w:val="TableParagraph"/>
              <w:rPr>
                <w:rFonts w:ascii="Times New Roman"/>
              </w:rPr>
            </w:pPr>
          </w:p>
        </w:tc>
        <w:tc>
          <w:tcPr>
            <w:tcW w:w="2341" w:type="dxa"/>
          </w:tcPr>
          <w:p w14:paraId="3C44D64A" w14:textId="77777777" w:rsidR="006F56FB" w:rsidRDefault="006F56FB">
            <w:pPr>
              <w:pStyle w:val="TableParagraph"/>
              <w:rPr>
                <w:rFonts w:ascii="Times New Roman"/>
              </w:rPr>
            </w:pPr>
          </w:p>
        </w:tc>
        <w:tc>
          <w:tcPr>
            <w:tcW w:w="4046" w:type="dxa"/>
          </w:tcPr>
          <w:p w14:paraId="37DDA32F" w14:textId="77777777" w:rsidR="006F56FB" w:rsidRDefault="006F56FB">
            <w:pPr>
              <w:pStyle w:val="TableParagraph"/>
              <w:rPr>
                <w:rFonts w:ascii="Times New Roman"/>
              </w:rPr>
            </w:pPr>
          </w:p>
        </w:tc>
        <w:tc>
          <w:tcPr>
            <w:tcW w:w="1597" w:type="dxa"/>
          </w:tcPr>
          <w:p w14:paraId="4CCA14CB" w14:textId="77777777" w:rsidR="006F56FB" w:rsidRDefault="006F56FB">
            <w:pPr>
              <w:pStyle w:val="TableParagraph"/>
              <w:rPr>
                <w:rFonts w:ascii="Times New Roman"/>
              </w:rPr>
            </w:pPr>
          </w:p>
        </w:tc>
      </w:tr>
      <w:tr w:rsidR="006F56FB" w14:paraId="34BAF392" w14:textId="77777777">
        <w:trPr>
          <w:trHeight w:val="493"/>
        </w:trPr>
        <w:tc>
          <w:tcPr>
            <w:tcW w:w="1597" w:type="dxa"/>
          </w:tcPr>
          <w:p w14:paraId="5094EDFD" w14:textId="77777777" w:rsidR="006F56FB" w:rsidRDefault="006F56FB">
            <w:pPr>
              <w:pStyle w:val="TableParagraph"/>
              <w:rPr>
                <w:rFonts w:ascii="Times New Roman"/>
              </w:rPr>
            </w:pPr>
          </w:p>
        </w:tc>
        <w:tc>
          <w:tcPr>
            <w:tcW w:w="2341" w:type="dxa"/>
          </w:tcPr>
          <w:p w14:paraId="7C7AD40E" w14:textId="77777777" w:rsidR="006F56FB" w:rsidRDefault="006F56FB">
            <w:pPr>
              <w:pStyle w:val="TableParagraph"/>
              <w:rPr>
                <w:rFonts w:ascii="Times New Roman"/>
              </w:rPr>
            </w:pPr>
          </w:p>
        </w:tc>
        <w:tc>
          <w:tcPr>
            <w:tcW w:w="4046" w:type="dxa"/>
          </w:tcPr>
          <w:p w14:paraId="0F26126D" w14:textId="77777777" w:rsidR="006F56FB" w:rsidRDefault="006F56FB">
            <w:pPr>
              <w:pStyle w:val="TableParagraph"/>
              <w:rPr>
                <w:rFonts w:ascii="Times New Roman"/>
              </w:rPr>
            </w:pPr>
          </w:p>
        </w:tc>
        <w:tc>
          <w:tcPr>
            <w:tcW w:w="1597" w:type="dxa"/>
          </w:tcPr>
          <w:p w14:paraId="429DA475" w14:textId="77777777" w:rsidR="006F56FB" w:rsidRDefault="006F56FB">
            <w:pPr>
              <w:pStyle w:val="TableParagraph"/>
              <w:rPr>
                <w:rFonts w:ascii="Times New Roman"/>
              </w:rPr>
            </w:pPr>
          </w:p>
        </w:tc>
      </w:tr>
      <w:tr w:rsidR="006F56FB" w14:paraId="4FD5713B" w14:textId="77777777">
        <w:trPr>
          <w:trHeight w:val="494"/>
        </w:trPr>
        <w:tc>
          <w:tcPr>
            <w:tcW w:w="1597" w:type="dxa"/>
          </w:tcPr>
          <w:p w14:paraId="031F046E" w14:textId="77777777" w:rsidR="006F56FB" w:rsidRDefault="006F56FB">
            <w:pPr>
              <w:pStyle w:val="TableParagraph"/>
              <w:rPr>
                <w:rFonts w:ascii="Times New Roman"/>
              </w:rPr>
            </w:pPr>
          </w:p>
        </w:tc>
        <w:tc>
          <w:tcPr>
            <w:tcW w:w="2341" w:type="dxa"/>
          </w:tcPr>
          <w:p w14:paraId="57F9A203" w14:textId="77777777" w:rsidR="006F56FB" w:rsidRDefault="006F56FB">
            <w:pPr>
              <w:pStyle w:val="TableParagraph"/>
              <w:rPr>
                <w:rFonts w:ascii="Times New Roman"/>
              </w:rPr>
            </w:pPr>
          </w:p>
        </w:tc>
        <w:tc>
          <w:tcPr>
            <w:tcW w:w="4046" w:type="dxa"/>
          </w:tcPr>
          <w:p w14:paraId="1EC933D2" w14:textId="77777777" w:rsidR="006F56FB" w:rsidRDefault="006F56FB">
            <w:pPr>
              <w:pStyle w:val="TableParagraph"/>
              <w:rPr>
                <w:rFonts w:ascii="Times New Roman"/>
              </w:rPr>
            </w:pPr>
          </w:p>
        </w:tc>
        <w:tc>
          <w:tcPr>
            <w:tcW w:w="1597" w:type="dxa"/>
          </w:tcPr>
          <w:p w14:paraId="27D5CAE5" w14:textId="77777777" w:rsidR="006F56FB" w:rsidRDefault="006F56FB">
            <w:pPr>
              <w:pStyle w:val="TableParagraph"/>
              <w:rPr>
                <w:rFonts w:ascii="Times New Roman"/>
              </w:rPr>
            </w:pPr>
          </w:p>
        </w:tc>
      </w:tr>
      <w:tr w:rsidR="0034378A" w14:paraId="0191362C" w14:textId="77777777">
        <w:trPr>
          <w:trHeight w:val="494"/>
        </w:trPr>
        <w:tc>
          <w:tcPr>
            <w:tcW w:w="1597" w:type="dxa"/>
          </w:tcPr>
          <w:p w14:paraId="0BF54900" w14:textId="77777777" w:rsidR="0034378A" w:rsidRDefault="0034378A">
            <w:pPr>
              <w:pStyle w:val="TableParagraph"/>
              <w:rPr>
                <w:rFonts w:ascii="Times New Roman"/>
              </w:rPr>
            </w:pPr>
          </w:p>
        </w:tc>
        <w:tc>
          <w:tcPr>
            <w:tcW w:w="2341" w:type="dxa"/>
          </w:tcPr>
          <w:p w14:paraId="5BFE32A1" w14:textId="77777777" w:rsidR="0034378A" w:rsidRDefault="0034378A">
            <w:pPr>
              <w:pStyle w:val="TableParagraph"/>
              <w:rPr>
                <w:rFonts w:ascii="Times New Roman"/>
              </w:rPr>
            </w:pPr>
          </w:p>
        </w:tc>
        <w:tc>
          <w:tcPr>
            <w:tcW w:w="4046" w:type="dxa"/>
          </w:tcPr>
          <w:p w14:paraId="41E93C14" w14:textId="77777777" w:rsidR="0034378A" w:rsidRDefault="0034378A">
            <w:pPr>
              <w:pStyle w:val="TableParagraph"/>
              <w:rPr>
                <w:rFonts w:ascii="Times New Roman"/>
              </w:rPr>
            </w:pPr>
          </w:p>
        </w:tc>
        <w:tc>
          <w:tcPr>
            <w:tcW w:w="1597" w:type="dxa"/>
          </w:tcPr>
          <w:p w14:paraId="2BB2B331" w14:textId="77777777" w:rsidR="0034378A" w:rsidRDefault="0034378A">
            <w:pPr>
              <w:pStyle w:val="TableParagraph"/>
              <w:rPr>
                <w:rFonts w:ascii="Times New Roman"/>
              </w:rPr>
            </w:pPr>
          </w:p>
        </w:tc>
      </w:tr>
      <w:tr w:rsidR="0034378A" w14:paraId="1E97625D" w14:textId="77777777">
        <w:trPr>
          <w:trHeight w:val="494"/>
        </w:trPr>
        <w:tc>
          <w:tcPr>
            <w:tcW w:w="1597" w:type="dxa"/>
          </w:tcPr>
          <w:p w14:paraId="4A29C6CC" w14:textId="77777777" w:rsidR="0034378A" w:rsidRDefault="0034378A">
            <w:pPr>
              <w:pStyle w:val="TableParagraph"/>
              <w:rPr>
                <w:rFonts w:ascii="Times New Roman"/>
              </w:rPr>
            </w:pPr>
          </w:p>
        </w:tc>
        <w:tc>
          <w:tcPr>
            <w:tcW w:w="2341" w:type="dxa"/>
          </w:tcPr>
          <w:p w14:paraId="3FBC6A95" w14:textId="77777777" w:rsidR="0034378A" w:rsidRDefault="0034378A">
            <w:pPr>
              <w:pStyle w:val="TableParagraph"/>
              <w:rPr>
                <w:rFonts w:ascii="Times New Roman"/>
              </w:rPr>
            </w:pPr>
          </w:p>
        </w:tc>
        <w:tc>
          <w:tcPr>
            <w:tcW w:w="4046" w:type="dxa"/>
          </w:tcPr>
          <w:p w14:paraId="3A51B43D" w14:textId="77777777" w:rsidR="0034378A" w:rsidRDefault="0034378A">
            <w:pPr>
              <w:pStyle w:val="TableParagraph"/>
              <w:rPr>
                <w:rFonts w:ascii="Times New Roman"/>
              </w:rPr>
            </w:pPr>
          </w:p>
        </w:tc>
        <w:tc>
          <w:tcPr>
            <w:tcW w:w="1597" w:type="dxa"/>
          </w:tcPr>
          <w:p w14:paraId="6B7C6764" w14:textId="77777777" w:rsidR="0034378A" w:rsidRDefault="0034378A">
            <w:pPr>
              <w:pStyle w:val="TableParagraph"/>
              <w:rPr>
                <w:rFonts w:ascii="Times New Roman"/>
              </w:rPr>
            </w:pPr>
          </w:p>
        </w:tc>
      </w:tr>
    </w:tbl>
    <w:p w14:paraId="17C56CCC" w14:textId="77777777" w:rsidR="006F56FB" w:rsidRDefault="006F56FB">
      <w:pPr>
        <w:rPr>
          <w:rFonts w:ascii="Times New Roman"/>
        </w:rPr>
      </w:pPr>
    </w:p>
    <w:p w14:paraId="76575002" w14:textId="24584E7C" w:rsidR="0034378A" w:rsidRDefault="0034378A" w:rsidP="0034378A">
      <w:pPr>
        <w:pStyle w:val="BodyText"/>
        <w:spacing w:before="78"/>
        <w:ind w:left="720" w:right="1053"/>
        <w:jc w:val="center"/>
      </w:pPr>
      <w:r>
        <w:t>Further</w:t>
      </w:r>
      <w:r>
        <w:rPr>
          <w:spacing w:val="-5"/>
        </w:rPr>
        <w:t xml:space="preserve"> </w:t>
      </w:r>
      <w:r>
        <w:t>information</w:t>
      </w:r>
      <w:r>
        <w:rPr>
          <w:spacing w:val="-2"/>
        </w:rPr>
        <w:t xml:space="preserve"> </w:t>
      </w:r>
      <w:r>
        <w:t>and</w:t>
      </w:r>
      <w:r>
        <w:rPr>
          <w:spacing w:val="-2"/>
        </w:rPr>
        <w:t xml:space="preserve"> </w:t>
      </w:r>
      <w:r>
        <w:t>guidance</w:t>
      </w:r>
      <w:r>
        <w:rPr>
          <w:spacing w:val="-2"/>
        </w:rPr>
        <w:t xml:space="preserve"> </w:t>
      </w:r>
      <w:r>
        <w:t>is</w:t>
      </w:r>
      <w:r>
        <w:rPr>
          <w:spacing w:val="-2"/>
        </w:rPr>
        <w:t xml:space="preserve"> </w:t>
      </w:r>
      <w:r>
        <w:t>available</w:t>
      </w:r>
      <w:r>
        <w:rPr>
          <w:spacing w:val="-2"/>
        </w:rPr>
        <w:t xml:space="preserve"> </w:t>
      </w:r>
      <w:r>
        <w:t>in</w:t>
      </w:r>
      <w:r>
        <w:rPr>
          <w:spacing w:val="-2"/>
        </w:rPr>
        <w:t xml:space="preserve"> </w:t>
      </w:r>
      <w:r>
        <w:t>Part</w:t>
      </w:r>
      <w:r>
        <w:rPr>
          <w:spacing w:val="-1"/>
        </w:rPr>
        <w:t xml:space="preserve"> </w:t>
      </w:r>
      <w:r>
        <w:t>1</w:t>
      </w:r>
      <w:r>
        <w:rPr>
          <w:spacing w:val="-2"/>
        </w:rPr>
        <w:t xml:space="preserve"> </w:t>
      </w:r>
      <w:r>
        <w:t>of</w:t>
      </w:r>
      <w:r>
        <w:rPr>
          <w:spacing w:val="-5"/>
        </w:rPr>
        <w:t xml:space="preserve"> </w:t>
      </w:r>
      <w:r>
        <w:t>the</w:t>
      </w:r>
      <w:r>
        <w:rPr>
          <w:spacing w:val="-2"/>
        </w:rPr>
        <w:t xml:space="preserve"> </w:t>
      </w:r>
      <w:r>
        <w:t>series</w:t>
      </w:r>
      <w:r>
        <w:rPr>
          <w:spacing w:val="-2"/>
        </w:rPr>
        <w:t xml:space="preserve"> </w:t>
      </w:r>
      <w:r>
        <w:t>of</w:t>
      </w:r>
      <w:r>
        <w:rPr>
          <w:spacing w:val="-5"/>
        </w:rPr>
        <w:t xml:space="preserve"> </w:t>
      </w:r>
      <w:r>
        <w:t>fire</w:t>
      </w:r>
      <w:r>
        <w:rPr>
          <w:spacing w:val="-2"/>
        </w:rPr>
        <w:t xml:space="preserve"> </w:t>
      </w:r>
      <w:r>
        <w:t>safety</w:t>
      </w:r>
      <w:r>
        <w:rPr>
          <w:spacing w:val="-5"/>
        </w:rPr>
        <w:t xml:space="preserve"> </w:t>
      </w:r>
      <w:r>
        <w:t>guides</w:t>
      </w:r>
      <w:r>
        <w:rPr>
          <w:spacing w:val="-59"/>
        </w:rPr>
        <w:t xml:space="preserve"> </w:t>
      </w:r>
      <w:r>
        <w:t>published by the Department for Communities and Local Government and available to</w:t>
      </w:r>
      <w:r>
        <w:rPr>
          <w:spacing w:val="1"/>
        </w:rPr>
        <w:t xml:space="preserve"> </w:t>
      </w:r>
      <w:r>
        <w:t>download</w:t>
      </w:r>
      <w:r>
        <w:rPr>
          <w:spacing w:val="-4"/>
        </w:rPr>
        <w:t xml:space="preserve"> </w:t>
      </w:r>
      <w:r>
        <w:t>from</w:t>
      </w:r>
      <w:r>
        <w:rPr>
          <w:spacing w:val="1"/>
        </w:rPr>
        <w:t xml:space="preserve"> </w:t>
      </w:r>
      <w:hyperlink r:id="rId23">
        <w:r>
          <w:rPr>
            <w:color w:val="0000FF"/>
            <w:u w:val="single" w:color="0000FF"/>
          </w:rPr>
          <w:t>www.communities.gov.uk/</w:t>
        </w:r>
        <w:r>
          <w:rPr>
            <w:color w:val="0000FF"/>
            <w:spacing w:val="-3"/>
          </w:rPr>
          <w:t xml:space="preserve"> </w:t>
        </w:r>
      </w:hyperlink>
      <w:r>
        <w:t>or</w:t>
      </w:r>
      <w:r>
        <w:rPr>
          <w:spacing w:val="-7"/>
        </w:rPr>
        <w:t xml:space="preserve"> </w:t>
      </w:r>
      <w:r>
        <w:t>to</w:t>
      </w:r>
      <w:r>
        <w:rPr>
          <w:spacing w:val="-2"/>
        </w:rPr>
        <w:t xml:space="preserve"> </w:t>
      </w:r>
      <w:r>
        <w:t>purchase</w:t>
      </w:r>
      <w:r>
        <w:rPr>
          <w:spacing w:val="-4"/>
        </w:rPr>
        <w:t xml:space="preserve"> </w:t>
      </w:r>
      <w:r>
        <w:t>from your</w:t>
      </w:r>
      <w:r>
        <w:rPr>
          <w:spacing w:val="-7"/>
        </w:rPr>
        <w:t xml:space="preserve"> </w:t>
      </w:r>
      <w:r>
        <w:t>nearest</w:t>
      </w:r>
      <w:r>
        <w:rPr>
          <w:spacing w:val="-6"/>
        </w:rPr>
        <w:t xml:space="preserve"> </w:t>
      </w:r>
      <w:r>
        <w:t>TSO</w:t>
      </w:r>
      <w:r>
        <w:rPr>
          <w:spacing w:val="-5"/>
        </w:rPr>
        <w:t xml:space="preserve"> </w:t>
      </w:r>
      <w:r>
        <w:t>outlet.</w:t>
      </w:r>
    </w:p>
    <w:p w14:paraId="5A1EE1CA" w14:textId="6B5750EC" w:rsidR="0034378A" w:rsidRPr="0034378A" w:rsidRDefault="0034378A" w:rsidP="0034378A">
      <w:pPr>
        <w:tabs>
          <w:tab w:val="left" w:pos="1725"/>
        </w:tabs>
        <w:rPr>
          <w:rFonts w:ascii="Times New Roman"/>
        </w:rPr>
        <w:sectPr w:rsidR="0034378A" w:rsidRPr="0034378A">
          <w:pgSz w:w="12240" w:h="15840"/>
          <w:pgMar w:top="1500" w:right="520" w:bottom="920" w:left="520" w:header="0" w:footer="731" w:gutter="0"/>
          <w:cols w:space="720"/>
        </w:sectPr>
      </w:pPr>
    </w:p>
    <w:p w14:paraId="056DC609" w14:textId="6575E24F" w:rsidR="006F56FB" w:rsidRPr="003E4061" w:rsidRDefault="00217676" w:rsidP="003F54A0">
      <w:pPr>
        <w:pStyle w:val="Heading1"/>
        <w:numPr>
          <w:ilvl w:val="0"/>
          <w:numId w:val="15"/>
        </w:numPr>
      </w:pPr>
      <w:bookmarkStart w:id="32" w:name="_Toc222923502"/>
      <w:r w:rsidRPr="003E4061">
        <w:lastRenderedPageBreak/>
        <w:t>Business Continuity and Planning</w:t>
      </w:r>
      <w:bookmarkEnd w:id="32"/>
    </w:p>
    <w:p w14:paraId="5F530CF4" w14:textId="77777777" w:rsidR="006F56FB" w:rsidRDefault="00217676">
      <w:pPr>
        <w:pStyle w:val="BodyText"/>
        <w:spacing w:before="258"/>
        <w:ind w:left="920" w:right="1343"/>
        <w:jc w:val="both"/>
      </w:pPr>
      <w:r>
        <w:t>Fires in industrial and commercial premises can have a serious impact on both national and</w:t>
      </w:r>
      <w:r>
        <w:rPr>
          <w:spacing w:val="-59"/>
        </w:rPr>
        <w:t xml:space="preserve"> </w:t>
      </w:r>
      <w:r>
        <w:t>local</w:t>
      </w:r>
      <w:r>
        <w:rPr>
          <w:spacing w:val="-8"/>
        </w:rPr>
        <w:t xml:space="preserve"> </w:t>
      </w:r>
      <w:r>
        <w:t>economy.</w:t>
      </w:r>
      <w:r>
        <w:rPr>
          <w:spacing w:val="-5"/>
        </w:rPr>
        <w:t xml:space="preserve"> </w:t>
      </w:r>
      <w:r>
        <w:t>There</w:t>
      </w:r>
      <w:r>
        <w:rPr>
          <w:spacing w:val="-2"/>
        </w:rPr>
        <w:t xml:space="preserve"> </w:t>
      </w:r>
      <w:r>
        <w:t>is</w:t>
      </w:r>
      <w:r>
        <w:rPr>
          <w:spacing w:val="-1"/>
        </w:rPr>
        <w:t xml:space="preserve"> </w:t>
      </w:r>
      <w:r>
        <w:t>a</w:t>
      </w:r>
      <w:r>
        <w:rPr>
          <w:spacing w:val="-2"/>
        </w:rPr>
        <w:t xml:space="preserve"> </w:t>
      </w:r>
      <w:r>
        <w:t>risk</w:t>
      </w:r>
      <w:r>
        <w:rPr>
          <w:spacing w:val="-2"/>
        </w:rPr>
        <w:t xml:space="preserve"> </w:t>
      </w:r>
      <w:r>
        <w:t>of</w:t>
      </w:r>
      <w:r>
        <w:rPr>
          <w:spacing w:val="-5"/>
        </w:rPr>
        <w:t xml:space="preserve"> </w:t>
      </w:r>
      <w:r>
        <w:t>significant</w:t>
      </w:r>
      <w:r>
        <w:rPr>
          <w:spacing w:val="-4"/>
        </w:rPr>
        <w:t xml:space="preserve"> </w:t>
      </w:r>
      <w:r>
        <w:t>job</w:t>
      </w:r>
      <w:r>
        <w:rPr>
          <w:spacing w:val="-2"/>
        </w:rPr>
        <w:t xml:space="preserve"> </w:t>
      </w:r>
      <w:r>
        <w:t>losses</w:t>
      </w:r>
      <w:r>
        <w:rPr>
          <w:spacing w:val="-2"/>
        </w:rPr>
        <w:t xml:space="preserve"> </w:t>
      </w:r>
      <w:r>
        <w:t>with</w:t>
      </w:r>
      <w:r>
        <w:rPr>
          <w:spacing w:val="-2"/>
        </w:rPr>
        <w:t xml:space="preserve"> </w:t>
      </w:r>
      <w:r>
        <w:t>subsequent</w:t>
      </w:r>
      <w:r>
        <w:rPr>
          <w:spacing w:val="-4"/>
        </w:rPr>
        <w:t xml:space="preserve"> </w:t>
      </w:r>
      <w:r>
        <w:t>social</w:t>
      </w:r>
      <w:r>
        <w:rPr>
          <w:spacing w:val="-4"/>
        </w:rPr>
        <w:t xml:space="preserve"> </w:t>
      </w:r>
      <w:r>
        <w:t>and</w:t>
      </w:r>
      <w:r>
        <w:rPr>
          <w:spacing w:val="-2"/>
        </w:rPr>
        <w:t xml:space="preserve"> </w:t>
      </w:r>
      <w:r>
        <w:t>economic</w:t>
      </w:r>
      <w:r>
        <w:rPr>
          <w:spacing w:val="-58"/>
        </w:rPr>
        <w:t xml:space="preserve"> </w:t>
      </w:r>
      <w:r>
        <w:t>impact</w:t>
      </w:r>
      <w:r>
        <w:rPr>
          <w:spacing w:val="-4"/>
        </w:rPr>
        <w:t xml:space="preserve"> </w:t>
      </w:r>
      <w:r>
        <w:t>on the community as well</w:t>
      </w:r>
      <w:r>
        <w:rPr>
          <w:spacing w:val="-7"/>
        </w:rPr>
        <w:t xml:space="preserve"> </w:t>
      </w:r>
      <w:r>
        <w:t>as environmental</w:t>
      </w:r>
      <w:r>
        <w:rPr>
          <w:spacing w:val="-6"/>
        </w:rPr>
        <w:t xml:space="preserve"> </w:t>
      </w:r>
      <w:r>
        <w:t>damage.</w:t>
      </w:r>
    </w:p>
    <w:p w14:paraId="1024C3A3" w14:textId="77777777" w:rsidR="006F56FB" w:rsidRDefault="006F56FB">
      <w:pPr>
        <w:pStyle w:val="BodyText"/>
      </w:pPr>
    </w:p>
    <w:p w14:paraId="6D71F344" w14:textId="77777777" w:rsidR="006F56FB" w:rsidRDefault="00217676">
      <w:pPr>
        <w:pStyle w:val="BodyText"/>
        <w:ind w:left="920" w:right="1038"/>
      </w:pPr>
      <w:r>
        <w:t>When considering incidents at premises for the purpose of business continuity it should be</w:t>
      </w:r>
      <w:r>
        <w:rPr>
          <w:spacing w:val="1"/>
        </w:rPr>
        <w:t xml:space="preserve"> </w:t>
      </w:r>
      <w:r>
        <w:t>borne in mind that approximately 60% of all companies involved in a serious fire are unable to</w:t>
      </w:r>
      <w:r>
        <w:rPr>
          <w:spacing w:val="1"/>
        </w:rPr>
        <w:t xml:space="preserve"> </w:t>
      </w:r>
      <w:r>
        <w:t>re-start</w:t>
      </w:r>
      <w:r>
        <w:rPr>
          <w:spacing w:val="-6"/>
        </w:rPr>
        <w:t xml:space="preserve"> </w:t>
      </w:r>
      <w:r>
        <w:t>after</w:t>
      </w:r>
      <w:r>
        <w:rPr>
          <w:spacing w:val="-5"/>
        </w:rPr>
        <w:t xml:space="preserve"> </w:t>
      </w:r>
      <w:r>
        <w:t>the</w:t>
      </w:r>
      <w:r>
        <w:rPr>
          <w:spacing w:val="-3"/>
        </w:rPr>
        <w:t xml:space="preserve"> </w:t>
      </w:r>
      <w:r>
        <w:t>fire. Many</w:t>
      </w:r>
      <w:r>
        <w:rPr>
          <w:spacing w:val="-7"/>
        </w:rPr>
        <w:t xml:space="preserve"> </w:t>
      </w:r>
      <w:r>
        <w:t>businesses</w:t>
      </w:r>
      <w:r>
        <w:rPr>
          <w:spacing w:val="-2"/>
        </w:rPr>
        <w:t xml:space="preserve"> </w:t>
      </w:r>
      <w:r>
        <w:t>that</w:t>
      </w:r>
      <w:r>
        <w:rPr>
          <w:spacing w:val="-5"/>
        </w:rPr>
        <w:t xml:space="preserve"> </w:t>
      </w:r>
      <w:r>
        <w:t>experience</w:t>
      </w:r>
      <w:r>
        <w:rPr>
          <w:spacing w:val="-3"/>
        </w:rPr>
        <w:t xml:space="preserve"> </w:t>
      </w:r>
      <w:r>
        <w:t>a</w:t>
      </w:r>
      <w:r>
        <w:rPr>
          <w:spacing w:val="-2"/>
        </w:rPr>
        <w:t xml:space="preserve"> </w:t>
      </w:r>
      <w:r>
        <w:t>serious</w:t>
      </w:r>
      <w:r>
        <w:rPr>
          <w:spacing w:val="-3"/>
        </w:rPr>
        <w:t xml:space="preserve"> </w:t>
      </w:r>
      <w:r>
        <w:t>fire</w:t>
      </w:r>
      <w:r>
        <w:rPr>
          <w:spacing w:val="-2"/>
        </w:rPr>
        <w:t xml:space="preserve"> </w:t>
      </w:r>
      <w:r>
        <w:t>do</w:t>
      </w:r>
      <w:r>
        <w:rPr>
          <w:spacing w:val="-3"/>
        </w:rPr>
        <w:t xml:space="preserve"> </w:t>
      </w:r>
      <w:r>
        <w:t>not</w:t>
      </w:r>
      <w:r>
        <w:rPr>
          <w:spacing w:val="-5"/>
        </w:rPr>
        <w:t xml:space="preserve"> </w:t>
      </w:r>
      <w:r>
        <w:t>recover.</w:t>
      </w:r>
      <w:r>
        <w:rPr>
          <w:spacing w:val="-6"/>
        </w:rPr>
        <w:t xml:space="preserve"> </w:t>
      </w:r>
      <w:r>
        <w:t>Significant</w:t>
      </w:r>
      <w:r>
        <w:rPr>
          <w:spacing w:val="-58"/>
        </w:rPr>
        <w:t xml:space="preserve"> </w:t>
      </w:r>
      <w:r>
        <w:t>parts of the building or premises may have been affected and could remain unusable for some</w:t>
      </w:r>
      <w:r>
        <w:rPr>
          <w:spacing w:val="1"/>
        </w:rPr>
        <w:t xml:space="preserve"> </w:t>
      </w:r>
      <w:r>
        <w:t>time.</w:t>
      </w:r>
    </w:p>
    <w:p w14:paraId="478E7A9A" w14:textId="77777777" w:rsidR="006F56FB" w:rsidRDefault="006F56FB">
      <w:pPr>
        <w:pStyle w:val="BodyText"/>
        <w:spacing w:before="3"/>
      </w:pPr>
    </w:p>
    <w:p w14:paraId="40024C5F" w14:textId="77777777" w:rsidR="006F56FB" w:rsidRDefault="00217676">
      <w:pPr>
        <w:pStyle w:val="BodyText"/>
        <w:ind w:left="920" w:right="905"/>
      </w:pPr>
      <w:r>
        <w:t>By taking a short moment to consider the impact that a fire might have on your business, you</w:t>
      </w:r>
      <w:r>
        <w:rPr>
          <w:spacing w:val="1"/>
        </w:rPr>
        <w:t xml:space="preserve"> </w:t>
      </w:r>
      <w:r>
        <w:t>may</w:t>
      </w:r>
      <w:r>
        <w:rPr>
          <w:spacing w:val="-6"/>
        </w:rPr>
        <w:t xml:space="preserve"> </w:t>
      </w:r>
      <w:r>
        <w:t>be</w:t>
      </w:r>
      <w:r>
        <w:rPr>
          <w:spacing w:val="-1"/>
        </w:rPr>
        <w:t xml:space="preserve"> </w:t>
      </w:r>
      <w:r>
        <w:t>able</w:t>
      </w:r>
      <w:r>
        <w:rPr>
          <w:spacing w:val="-1"/>
        </w:rPr>
        <w:t xml:space="preserve"> </w:t>
      </w:r>
      <w:r>
        <w:t>to</w:t>
      </w:r>
      <w:r>
        <w:rPr>
          <w:spacing w:val="-1"/>
        </w:rPr>
        <w:t xml:space="preserve"> </w:t>
      </w:r>
      <w:r>
        <w:t>minimize</w:t>
      </w:r>
      <w:r>
        <w:rPr>
          <w:spacing w:val="3"/>
        </w:rPr>
        <w:t xml:space="preserve"> </w:t>
      </w:r>
      <w:r>
        <w:t>the</w:t>
      </w:r>
      <w:r>
        <w:rPr>
          <w:spacing w:val="-2"/>
        </w:rPr>
        <w:t xml:space="preserve"> </w:t>
      </w:r>
      <w:r>
        <w:t>impact</w:t>
      </w:r>
      <w:r>
        <w:rPr>
          <w:spacing w:val="-4"/>
        </w:rPr>
        <w:t xml:space="preserve"> </w:t>
      </w:r>
      <w:r>
        <w:t>and</w:t>
      </w:r>
      <w:r>
        <w:rPr>
          <w:spacing w:val="-1"/>
        </w:rPr>
        <w:t xml:space="preserve"> </w:t>
      </w:r>
      <w:r>
        <w:t>ensure</w:t>
      </w:r>
      <w:r>
        <w:rPr>
          <w:spacing w:val="-5"/>
        </w:rPr>
        <w:t xml:space="preserve"> </w:t>
      </w:r>
      <w:r>
        <w:t>survival</w:t>
      </w:r>
      <w:r>
        <w:rPr>
          <w:spacing w:val="-7"/>
        </w:rPr>
        <w:t xml:space="preserve"> </w:t>
      </w:r>
      <w:r>
        <w:t>of</w:t>
      </w:r>
      <w:r>
        <w:rPr>
          <w:spacing w:val="-4"/>
        </w:rPr>
        <w:t xml:space="preserve"> </w:t>
      </w:r>
      <w:r>
        <w:t>your</w:t>
      </w:r>
      <w:r>
        <w:rPr>
          <w:spacing w:val="-4"/>
        </w:rPr>
        <w:t xml:space="preserve"> </w:t>
      </w:r>
      <w:r>
        <w:t>business</w:t>
      </w:r>
      <w:r>
        <w:rPr>
          <w:spacing w:val="-1"/>
        </w:rPr>
        <w:t xml:space="preserve"> </w:t>
      </w:r>
      <w:r>
        <w:t>in</w:t>
      </w:r>
      <w:r>
        <w:rPr>
          <w:spacing w:val="-2"/>
        </w:rPr>
        <w:t xml:space="preserve"> </w:t>
      </w:r>
      <w:r>
        <w:t>the</w:t>
      </w:r>
      <w:r>
        <w:rPr>
          <w:spacing w:val="-1"/>
        </w:rPr>
        <w:t xml:space="preserve"> </w:t>
      </w:r>
      <w:r>
        <w:t>longer</w:t>
      </w:r>
      <w:r>
        <w:rPr>
          <w:spacing w:val="-4"/>
        </w:rPr>
        <w:t xml:space="preserve"> </w:t>
      </w:r>
      <w:r>
        <w:t>term,</w:t>
      </w:r>
      <w:r>
        <w:rPr>
          <w:spacing w:val="-4"/>
        </w:rPr>
        <w:t xml:space="preserve"> </w:t>
      </w:r>
      <w:r>
        <w:t>as</w:t>
      </w:r>
      <w:r>
        <w:rPr>
          <w:spacing w:val="-58"/>
        </w:rPr>
        <w:t xml:space="preserve"> </w:t>
      </w:r>
      <w:r>
        <w:t>well</w:t>
      </w:r>
      <w:r>
        <w:rPr>
          <w:spacing w:val="-7"/>
        </w:rPr>
        <w:t xml:space="preserve"> </w:t>
      </w:r>
      <w:r>
        <w:t>as the survival</w:t>
      </w:r>
      <w:r>
        <w:rPr>
          <w:spacing w:val="-6"/>
        </w:rPr>
        <w:t xml:space="preserve"> </w:t>
      </w:r>
      <w:r>
        <w:t>of</w:t>
      </w:r>
      <w:r>
        <w:rPr>
          <w:spacing w:val="-3"/>
        </w:rPr>
        <w:t xml:space="preserve"> </w:t>
      </w:r>
      <w:r>
        <w:t>people and property</w:t>
      </w:r>
      <w:r>
        <w:rPr>
          <w:spacing w:val="-1"/>
        </w:rPr>
        <w:t xml:space="preserve"> </w:t>
      </w:r>
      <w:r>
        <w:t>in the short</w:t>
      </w:r>
      <w:r>
        <w:rPr>
          <w:spacing w:val="-3"/>
        </w:rPr>
        <w:t xml:space="preserve"> </w:t>
      </w:r>
      <w:r>
        <w:t>term.</w:t>
      </w:r>
    </w:p>
    <w:p w14:paraId="3338BDF7" w14:textId="77777777" w:rsidR="006F56FB" w:rsidRDefault="006F56FB">
      <w:pPr>
        <w:pStyle w:val="BodyText"/>
        <w:spacing w:before="11"/>
        <w:rPr>
          <w:sz w:val="21"/>
        </w:rPr>
      </w:pPr>
    </w:p>
    <w:p w14:paraId="22DC8453" w14:textId="77777777" w:rsidR="006F56FB" w:rsidRDefault="00217676">
      <w:pPr>
        <w:pStyle w:val="BodyText"/>
        <w:ind w:left="920" w:right="1981"/>
      </w:pPr>
      <w:r>
        <w:t>The following is intended as prompt rather than a full record of contacts and record of</w:t>
      </w:r>
      <w:r>
        <w:rPr>
          <w:spacing w:val="-59"/>
        </w:rPr>
        <w:t xml:space="preserve"> </w:t>
      </w:r>
      <w:r>
        <w:t>documentations.</w:t>
      </w:r>
    </w:p>
    <w:p w14:paraId="00CD2498" w14:textId="77777777" w:rsidR="006F56FB" w:rsidRDefault="006F56FB">
      <w:pPr>
        <w:pStyle w:val="BodyText"/>
        <w:spacing w:before="3"/>
        <w:rPr>
          <w:sz w:val="21"/>
        </w:rPr>
      </w:pPr>
    </w:p>
    <w:p w14:paraId="590196C9" w14:textId="77777777" w:rsidR="006F56FB" w:rsidRDefault="00217676">
      <w:pPr>
        <w:spacing w:before="1"/>
        <w:ind w:left="4009" w:right="1080" w:hanging="2906"/>
        <w:rPr>
          <w:b/>
          <w:sz w:val="32"/>
        </w:rPr>
      </w:pPr>
      <w:r>
        <w:rPr>
          <w:b/>
          <w:sz w:val="32"/>
        </w:rPr>
        <w:t>List of Considerations and Actions for Business Continuity</w:t>
      </w:r>
      <w:r>
        <w:rPr>
          <w:b/>
          <w:spacing w:val="-86"/>
          <w:sz w:val="32"/>
        </w:rPr>
        <w:t xml:space="preserve"> </w:t>
      </w:r>
      <w:r>
        <w:rPr>
          <w:b/>
          <w:sz w:val="32"/>
        </w:rPr>
        <w:t>Following</w:t>
      </w:r>
      <w:r>
        <w:rPr>
          <w:b/>
          <w:spacing w:val="-2"/>
          <w:sz w:val="32"/>
        </w:rPr>
        <w:t xml:space="preserve"> </w:t>
      </w:r>
      <w:r>
        <w:rPr>
          <w:b/>
          <w:sz w:val="32"/>
        </w:rPr>
        <w:t>Disruption</w:t>
      </w:r>
    </w:p>
    <w:p w14:paraId="2D02865F" w14:textId="77777777" w:rsidR="006F56FB" w:rsidRDefault="006F56FB">
      <w:pPr>
        <w:pStyle w:val="BodyText"/>
        <w:rPr>
          <w:b/>
          <w:sz w:val="20"/>
        </w:rPr>
      </w:pPr>
    </w:p>
    <w:p w14:paraId="54E9B849" w14:textId="77777777" w:rsidR="006F56FB" w:rsidRDefault="006F56FB">
      <w:pPr>
        <w:pStyle w:val="BodyText"/>
        <w:spacing w:before="8"/>
        <w:rPr>
          <w:b/>
          <w:sz w:val="12"/>
        </w:rPr>
      </w:pPr>
    </w:p>
    <w:tbl>
      <w:tblPr>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5"/>
        <w:gridCol w:w="1360"/>
        <w:gridCol w:w="3794"/>
      </w:tblGrid>
      <w:tr w:rsidR="006F56FB" w14:paraId="7E465FD6" w14:textId="77777777" w:rsidTr="007A2D6D">
        <w:trPr>
          <w:trHeight w:val="502"/>
        </w:trPr>
        <w:tc>
          <w:tcPr>
            <w:tcW w:w="4425" w:type="dxa"/>
            <w:shd w:val="clear" w:color="auto" w:fill="D0CECE"/>
          </w:tcPr>
          <w:p w14:paraId="254FB731" w14:textId="77777777" w:rsidR="006F56FB" w:rsidRDefault="00217676">
            <w:pPr>
              <w:pStyle w:val="TableParagraph"/>
              <w:spacing w:before="131"/>
              <w:ind w:left="107"/>
              <w:rPr>
                <w:b/>
                <w:sz w:val="20"/>
              </w:rPr>
            </w:pPr>
            <w:r>
              <w:rPr>
                <w:b/>
                <w:sz w:val="20"/>
              </w:rPr>
              <w:t>Consideration</w:t>
            </w:r>
          </w:p>
        </w:tc>
        <w:tc>
          <w:tcPr>
            <w:tcW w:w="1360" w:type="dxa"/>
            <w:shd w:val="clear" w:color="auto" w:fill="D0CECE"/>
          </w:tcPr>
          <w:p w14:paraId="7E339123" w14:textId="77777777" w:rsidR="006F56FB" w:rsidRDefault="00217676">
            <w:pPr>
              <w:pStyle w:val="TableParagraph"/>
              <w:spacing w:before="15"/>
              <w:ind w:left="283" w:right="82" w:hanging="180"/>
              <w:rPr>
                <w:b/>
                <w:sz w:val="20"/>
              </w:rPr>
            </w:pPr>
            <w:r>
              <w:rPr>
                <w:b/>
                <w:sz w:val="20"/>
              </w:rPr>
              <w:t>Satisfactory</w:t>
            </w:r>
            <w:r>
              <w:rPr>
                <w:b/>
                <w:spacing w:val="-53"/>
                <w:sz w:val="20"/>
              </w:rPr>
              <w:t xml:space="preserve"> </w:t>
            </w:r>
            <w:r>
              <w:rPr>
                <w:b/>
                <w:sz w:val="20"/>
              </w:rPr>
              <w:t>Yes</w:t>
            </w:r>
            <w:r>
              <w:rPr>
                <w:b/>
                <w:spacing w:val="-1"/>
                <w:sz w:val="20"/>
              </w:rPr>
              <w:t xml:space="preserve"> </w:t>
            </w:r>
            <w:r>
              <w:rPr>
                <w:b/>
                <w:sz w:val="20"/>
              </w:rPr>
              <w:t>/ No</w:t>
            </w:r>
          </w:p>
        </w:tc>
        <w:tc>
          <w:tcPr>
            <w:tcW w:w="3794" w:type="dxa"/>
            <w:shd w:val="clear" w:color="auto" w:fill="D0CECE"/>
          </w:tcPr>
          <w:p w14:paraId="1B53F0B7" w14:textId="77777777" w:rsidR="006F56FB" w:rsidRDefault="00217676">
            <w:pPr>
              <w:pStyle w:val="TableParagraph"/>
              <w:spacing w:before="131"/>
              <w:ind w:left="107"/>
              <w:rPr>
                <w:b/>
                <w:sz w:val="20"/>
              </w:rPr>
            </w:pPr>
            <w:r>
              <w:rPr>
                <w:b/>
                <w:sz w:val="20"/>
              </w:rPr>
              <w:t>Further</w:t>
            </w:r>
            <w:r>
              <w:rPr>
                <w:b/>
                <w:spacing w:val="-2"/>
                <w:sz w:val="20"/>
              </w:rPr>
              <w:t xml:space="preserve"> </w:t>
            </w:r>
            <w:r>
              <w:rPr>
                <w:b/>
                <w:sz w:val="20"/>
              </w:rPr>
              <w:t>Action</w:t>
            </w:r>
            <w:r>
              <w:rPr>
                <w:b/>
                <w:spacing w:val="-7"/>
                <w:sz w:val="20"/>
              </w:rPr>
              <w:t xml:space="preserve"> </w:t>
            </w:r>
            <w:r>
              <w:rPr>
                <w:b/>
                <w:sz w:val="20"/>
              </w:rPr>
              <w:t>Required</w:t>
            </w:r>
          </w:p>
        </w:tc>
      </w:tr>
      <w:tr w:rsidR="006F56FB" w14:paraId="4CC93699" w14:textId="77777777">
        <w:trPr>
          <w:trHeight w:val="498"/>
        </w:trPr>
        <w:tc>
          <w:tcPr>
            <w:tcW w:w="4425" w:type="dxa"/>
          </w:tcPr>
          <w:p w14:paraId="6CD7A042" w14:textId="77777777" w:rsidR="006F56FB" w:rsidRDefault="00217676">
            <w:pPr>
              <w:pStyle w:val="TableParagraph"/>
              <w:spacing w:before="11" w:line="242" w:lineRule="auto"/>
              <w:ind w:left="107" w:right="359"/>
              <w:rPr>
                <w:b/>
                <w:sz w:val="20"/>
              </w:rPr>
            </w:pPr>
            <w:r>
              <w:rPr>
                <w:b/>
                <w:sz w:val="20"/>
              </w:rPr>
              <w:t>Salvage</w:t>
            </w:r>
            <w:r>
              <w:rPr>
                <w:b/>
                <w:spacing w:val="-2"/>
                <w:sz w:val="20"/>
              </w:rPr>
              <w:t xml:space="preserve"> </w:t>
            </w:r>
            <w:r>
              <w:rPr>
                <w:b/>
                <w:sz w:val="20"/>
              </w:rPr>
              <w:t>plan</w:t>
            </w:r>
            <w:r>
              <w:rPr>
                <w:b/>
                <w:spacing w:val="-5"/>
                <w:sz w:val="20"/>
              </w:rPr>
              <w:t xml:space="preserve"> </w:t>
            </w:r>
            <w:r>
              <w:rPr>
                <w:b/>
                <w:sz w:val="20"/>
              </w:rPr>
              <w:t>prepared</w:t>
            </w:r>
            <w:r>
              <w:rPr>
                <w:b/>
                <w:spacing w:val="-4"/>
                <w:sz w:val="20"/>
              </w:rPr>
              <w:t xml:space="preserve"> </w:t>
            </w:r>
            <w:r>
              <w:rPr>
                <w:b/>
                <w:sz w:val="20"/>
              </w:rPr>
              <w:t>and</w:t>
            </w:r>
            <w:r>
              <w:rPr>
                <w:b/>
                <w:spacing w:val="-1"/>
                <w:sz w:val="20"/>
              </w:rPr>
              <w:t xml:space="preserve"> </w:t>
            </w:r>
            <w:r>
              <w:rPr>
                <w:b/>
                <w:sz w:val="20"/>
              </w:rPr>
              <w:t>held in</w:t>
            </w:r>
            <w:r>
              <w:rPr>
                <w:b/>
                <w:spacing w:val="-5"/>
                <w:sz w:val="20"/>
              </w:rPr>
              <w:t xml:space="preserve"> </w:t>
            </w:r>
            <w:r>
              <w:rPr>
                <w:b/>
                <w:sz w:val="20"/>
              </w:rPr>
              <w:t>secure</w:t>
            </w:r>
            <w:r>
              <w:rPr>
                <w:b/>
                <w:spacing w:val="-52"/>
                <w:sz w:val="20"/>
              </w:rPr>
              <w:t xml:space="preserve"> </w:t>
            </w:r>
            <w:r>
              <w:rPr>
                <w:b/>
                <w:sz w:val="20"/>
              </w:rPr>
              <w:t>location</w:t>
            </w:r>
            <w:r>
              <w:rPr>
                <w:b/>
                <w:spacing w:val="-4"/>
                <w:sz w:val="20"/>
              </w:rPr>
              <w:t xml:space="preserve"> </w:t>
            </w:r>
            <w:r>
              <w:rPr>
                <w:b/>
                <w:sz w:val="20"/>
              </w:rPr>
              <w:t>away</w:t>
            </w:r>
            <w:r>
              <w:rPr>
                <w:b/>
                <w:spacing w:val="-4"/>
                <w:sz w:val="20"/>
              </w:rPr>
              <w:t xml:space="preserve"> </w:t>
            </w:r>
            <w:r>
              <w:rPr>
                <w:b/>
                <w:sz w:val="20"/>
              </w:rPr>
              <w:t>from</w:t>
            </w:r>
            <w:r>
              <w:rPr>
                <w:b/>
                <w:spacing w:val="-2"/>
                <w:sz w:val="20"/>
              </w:rPr>
              <w:t xml:space="preserve"> </w:t>
            </w:r>
            <w:r>
              <w:rPr>
                <w:b/>
                <w:sz w:val="20"/>
              </w:rPr>
              <w:t>main</w:t>
            </w:r>
            <w:r>
              <w:rPr>
                <w:b/>
                <w:spacing w:val="-2"/>
                <w:sz w:val="20"/>
              </w:rPr>
              <w:t xml:space="preserve"> </w:t>
            </w:r>
            <w:r>
              <w:rPr>
                <w:b/>
                <w:sz w:val="20"/>
              </w:rPr>
              <w:t>premises</w:t>
            </w:r>
          </w:p>
        </w:tc>
        <w:tc>
          <w:tcPr>
            <w:tcW w:w="1360" w:type="dxa"/>
          </w:tcPr>
          <w:p w14:paraId="272BE636" w14:textId="77777777" w:rsidR="006F56FB" w:rsidRDefault="006F56FB">
            <w:pPr>
              <w:pStyle w:val="TableParagraph"/>
              <w:rPr>
                <w:rFonts w:ascii="Times New Roman"/>
              </w:rPr>
            </w:pPr>
          </w:p>
        </w:tc>
        <w:tc>
          <w:tcPr>
            <w:tcW w:w="3794" w:type="dxa"/>
          </w:tcPr>
          <w:p w14:paraId="5A2B5E30" w14:textId="77777777" w:rsidR="006F56FB" w:rsidRDefault="006F56FB">
            <w:pPr>
              <w:pStyle w:val="TableParagraph"/>
              <w:rPr>
                <w:rFonts w:ascii="Times New Roman"/>
              </w:rPr>
            </w:pPr>
          </w:p>
        </w:tc>
      </w:tr>
      <w:tr w:rsidR="006F56FB" w14:paraId="0E64D5DD" w14:textId="77777777">
        <w:trPr>
          <w:trHeight w:val="501"/>
        </w:trPr>
        <w:tc>
          <w:tcPr>
            <w:tcW w:w="4425" w:type="dxa"/>
          </w:tcPr>
          <w:p w14:paraId="5E405948" w14:textId="77777777" w:rsidR="006F56FB" w:rsidRDefault="00217676">
            <w:pPr>
              <w:pStyle w:val="TableParagraph"/>
              <w:spacing w:before="15"/>
              <w:ind w:left="107" w:right="546"/>
              <w:rPr>
                <w:b/>
                <w:sz w:val="20"/>
              </w:rPr>
            </w:pPr>
            <w:r>
              <w:rPr>
                <w:b/>
                <w:sz w:val="20"/>
              </w:rPr>
              <w:t>Contract</w:t>
            </w:r>
            <w:r>
              <w:rPr>
                <w:b/>
                <w:spacing w:val="-2"/>
                <w:sz w:val="20"/>
              </w:rPr>
              <w:t xml:space="preserve"> </w:t>
            </w:r>
            <w:r>
              <w:rPr>
                <w:b/>
                <w:sz w:val="20"/>
              </w:rPr>
              <w:t>agreements</w:t>
            </w:r>
            <w:r>
              <w:rPr>
                <w:b/>
                <w:spacing w:val="-2"/>
                <w:sz w:val="20"/>
              </w:rPr>
              <w:t xml:space="preserve"> </w:t>
            </w:r>
            <w:r>
              <w:rPr>
                <w:b/>
                <w:sz w:val="20"/>
              </w:rPr>
              <w:t>in</w:t>
            </w:r>
            <w:r>
              <w:rPr>
                <w:b/>
                <w:spacing w:val="-6"/>
                <w:sz w:val="20"/>
              </w:rPr>
              <w:t xml:space="preserve"> </w:t>
            </w:r>
            <w:r>
              <w:rPr>
                <w:b/>
                <w:sz w:val="20"/>
              </w:rPr>
              <w:t>place</w:t>
            </w:r>
            <w:r>
              <w:rPr>
                <w:b/>
                <w:spacing w:val="-2"/>
                <w:sz w:val="20"/>
              </w:rPr>
              <w:t xml:space="preserve"> </w:t>
            </w:r>
            <w:r>
              <w:rPr>
                <w:b/>
                <w:sz w:val="20"/>
              </w:rPr>
              <w:t>and</w:t>
            </w:r>
            <w:r>
              <w:rPr>
                <w:b/>
                <w:spacing w:val="-2"/>
                <w:sz w:val="20"/>
              </w:rPr>
              <w:t xml:space="preserve"> </w:t>
            </w:r>
            <w:r>
              <w:rPr>
                <w:b/>
                <w:sz w:val="20"/>
              </w:rPr>
              <w:t>up</w:t>
            </w:r>
            <w:r>
              <w:rPr>
                <w:b/>
                <w:spacing w:val="-1"/>
                <w:sz w:val="20"/>
              </w:rPr>
              <w:t xml:space="preserve"> </w:t>
            </w:r>
            <w:r>
              <w:rPr>
                <w:b/>
                <w:sz w:val="20"/>
              </w:rPr>
              <w:t>to</w:t>
            </w:r>
            <w:r>
              <w:rPr>
                <w:b/>
                <w:spacing w:val="-53"/>
                <w:sz w:val="20"/>
              </w:rPr>
              <w:t xml:space="preserve"> </w:t>
            </w:r>
            <w:r>
              <w:rPr>
                <w:b/>
                <w:sz w:val="20"/>
              </w:rPr>
              <w:t>date</w:t>
            </w:r>
            <w:r>
              <w:rPr>
                <w:b/>
                <w:spacing w:val="-4"/>
                <w:sz w:val="20"/>
              </w:rPr>
              <w:t xml:space="preserve"> </w:t>
            </w:r>
            <w:r>
              <w:rPr>
                <w:b/>
                <w:sz w:val="20"/>
              </w:rPr>
              <w:t>for</w:t>
            </w:r>
            <w:r>
              <w:rPr>
                <w:b/>
                <w:spacing w:val="-2"/>
                <w:sz w:val="20"/>
              </w:rPr>
              <w:t xml:space="preserve"> </w:t>
            </w:r>
            <w:r>
              <w:rPr>
                <w:b/>
                <w:sz w:val="20"/>
              </w:rPr>
              <w:t>fire /</w:t>
            </w:r>
            <w:r>
              <w:rPr>
                <w:b/>
                <w:spacing w:val="-3"/>
                <w:sz w:val="20"/>
              </w:rPr>
              <w:t xml:space="preserve"> </w:t>
            </w:r>
            <w:r>
              <w:rPr>
                <w:b/>
                <w:sz w:val="20"/>
              </w:rPr>
              <w:t>flood restoration</w:t>
            </w:r>
          </w:p>
        </w:tc>
        <w:tc>
          <w:tcPr>
            <w:tcW w:w="1360" w:type="dxa"/>
          </w:tcPr>
          <w:p w14:paraId="65AE06DB" w14:textId="77777777" w:rsidR="006F56FB" w:rsidRDefault="006F56FB">
            <w:pPr>
              <w:pStyle w:val="TableParagraph"/>
              <w:rPr>
                <w:rFonts w:ascii="Times New Roman"/>
              </w:rPr>
            </w:pPr>
          </w:p>
        </w:tc>
        <w:tc>
          <w:tcPr>
            <w:tcW w:w="3794" w:type="dxa"/>
          </w:tcPr>
          <w:p w14:paraId="6049E862" w14:textId="77777777" w:rsidR="006F56FB" w:rsidRDefault="006F56FB">
            <w:pPr>
              <w:pStyle w:val="TableParagraph"/>
              <w:rPr>
                <w:rFonts w:ascii="Times New Roman"/>
              </w:rPr>
            </w:pPr>
          </w:p>
        </w:tc>
      </w:tr>
      <w:tr w:rsidR="006F56FB" w14:paraId="769965CB" w14:textId="77777777">
        <w:trPr>
          <w:trHeight w:val="497"/>
        </w:trPr>
        <w:tc>
          <w:tcPr>
            <w:tcW w:w="4425" w:type="dxa"/>
          </w:tcPr>
          <w:p w14:paraId="4D6D4618" w14:textId="77777777" w:rsidR="006F56FB" w:rsidRDefault="00217676">
            <w:pPr>
              <w:pStyle w:val="TableParagraph"/>
              <w:spacing w:before="11" w:line="242" w:lineRule="auto"/>
              <w:ind w:left="107" w:right="209"/>
              <w:rPr>
                <w:b/>
                <w:sz w:val="20"/>
              </w:rPr>
            </w:pPr>
            <w:r>
              <w:rPr>
                <w:b/>
                <w:sz w:val="20"/>
              </w:rPr>
              <w:t>Computer files backed up daily to separate</w:t>
            </w:r>
            <w:r>
              <w:rPr>
                <w:b/>
                <w:spacing w:val="-54"/>
                <w:sz w:val="20"/>
              </w:rPr>
              <w:t xml:space="preserve"> </w:t>
            </w:r>
            <w:r>
              <w:rPr>
                <w:b/>
                <w:sz w:val="20"/>
              </w:rPr>
              <w:t>server</w:t>
            </w:r>
            <w:r>
              <w:rPr>
                <w:b/>
                <w:spacing w:val="-3"/>
                <w:sz w:val="20"/>
              </w:rPr>
              <w:t xml:space="preserve"> </w:t>
            </w:r>
            <w:r>
              <w:rPr>
                <w:b/>
                <w:sz w:val="20"/>
              </w:rPr>
              <w:t>/ location</w:t>
            </w:r>
            <w:r>
              <w:rPr>
                <w:b/>
                <w:spacing w:val="-4"/>
                <w:sz w:val="20"/>
              </w:rPr>
              <w:t xml:space="preserve"> </w:t>
            </w:r>
            <w:r>
              <w:rPr>
                <w:b/>
                <w:sz w:val="20"/>
              </w:rPr>
              <w:t>away</w:t>
            </w:r>
            <w:r>
              <w:rPr>
                <w:b/>
                <w:spacing w:val="-4"/>
                <w:sz w:val="20"/>
              </w:rPr>
              <w:t xml:space="preserve"> </w:t>
            </w:r>
            <w:r>
              <w:rPr>
                <w:b/>
                <w:sz w:val="20"/>
              </w:rPr>
              <w:t>from</w:t>
            </w:r>
            <w:r>
              <w:rPr>
                <w:b/>
                <w:spacing w:val="-3"/>
                <w:sz w:val="20"/>
              </w:rPr>
              <w:t xml:space="preserve"> </w:t>
            </w:r>
            <w:r>
              <w:rPr>
                <w:b/>
                <w:sz w:val="20"/>
              </w:rPr>
              <w:t>main</w:t>
            </w:r>
            <w:r>
              <w:rPr>
                <w:b/>
                <w:spacing w:val="-2"/>
                <w:sz w:val="20"/>
              </w:rPr>
              <w:t xml:space="preserve"> </w:t>
            </w:r>
            <w:r>
              <w:rPr>
                <w:b/>
                <w:sz w:val="20"/>
              </w:rPr>
              <w:t>building</w:t>
            </w:r>
          </w:p>
        </w:tc>
        <w:tc>
          <w:tcPr>
            <w:tcW w:w="1360" w:type="dxa"/>
          </w:tcPr>
          <w:p w14:paraId="7426D325" w14:textId="77777777" w:rsidR="006F56FB" w:rsidRDefault="006F56FB">
            <w:pPr>
              <w:pStyle w:val="TableParagraph"/>
              <w:rPr>
                <w:rFonts w:ascii="Times New Roman"/>
              </w:rPr>
            </w:pPr>
          </w:p>
        </w:tc>
        <w:tc>
          <w:tcPr>
            <w:tcW w:w="3794" w:type="dxa"/>
          </w:tcPr>
          <w:p w14:paraId="107F16C6" w14:textId="77777777" w:rsidR="006F56FB" w:rsidRDefault="006F56FB">
            <w:pPr>
              <w:pStyle w:val="TableParagraph"/>
              <w:rPr>
                <w:rFonts w:ascii="Times New Roman"/>
              </w:rPr>
            </w:pPr>
          </w:p>
        </w:tc>
      </w:tr>
      <w:tr w:rsidR="006F56FB" w14:paraId="0C0C5596" w14:textId="77777777">
        <w:trPr>
          <w:trHeight w:val="501"/>
        </w:trPr>
        <w:tc>
          <w:tcPr>
            <w:tcW w:w="4425" w:type="dxa"/>
          </w:tcPr>
          <w:p w14:paraId="75E321F7" w14:textId="77777777" w:rsidR="006F56FB" w:rsidRDefault="00217676">
            <w:pPr>
              <w:pStyle w:val="TableParagraph"/>
              <w:spacing w:before="15"/>
              <w:ind w:left="107" w:right="137"/>
              <w:rPr>
                <w:b/>
                <w:sz w:val="20"/>
              </w:rPr>
            </w:pPr>
            <w:r>
              <w:rPr>
                <w:b/>
                <w:sz w:val="20"/>
              </w:rPr>
              <w:t>Temporary</w:t>
            </w:r>
            <w:r>
              <w:rPr>
                <w:b/>
                <w:spacing w:val="-8"/>
                <w:sz w:val="20"/>
              </w:rPr>
              <w:t xml:space="preserve"> </w:t>
            </w:r>
            <w:r>
              <w:rPr>
                <w:b/>
                <w:sz w:val="20"/>
              </w:rPr>
              <w:t>accommodation</w:t>
            </w:r>
            <w:r>
              <w:rPr>
                <w:b/>
                <w:spacing w:val="-6"/>
                <w:sz w:val="20"/>
              </w:rPr>
              <w:t xml:space="preserve"> </w:t>
            </w:r>
            <w:r>
              <w:rPr>
                <w:b/>
                <w:sz w:val="20"/>
              </w:rPr>
              <w:t>ear-marked</w:t>
            </w:r>
            <w:r>
              <w:rPr>
                <w:b/>
                <w:spacing w:val="-3"/>
                <w:sz w:val="20"/>
              </w:rPr>
              <w:t xml:space="preserve"> </w:t>
            </w:r>
            <w:r>
              <w:rPr>
                <w:b/>
                <w:sz w:val="20"/>
              </w:rPr>
              <w:t>and</w:t>
            </w:r>
            <w:r>
              <w:rPr>
                <w:b/>
                <w:spacing w:val="-53"/>
                <w:sz w:val="20"/>
              </w:rPr>
              <w:t xml:space="preserve"> </w:t>
            </w:r>
            <w:r>
              <w:rPr>
                <w:b/>
                <w:sz w:val="20"/>
              </w:rPr>
              <w:t>available</w:t>
            </w:r>
          </w:p>
        </w:tc>
        <w:tc>
          <w:tcPr>
            <w:tcW w:w="1360" w:type="dxa"/>
          </w:tcPr>
          <w:p w14:paraId="259AFF70" w14:textId="77777777" w:rsidR="006F56FB" w:rsidRDefault="006F56FB">
            <w:pPr>
              <w:pStyle w:val="TableParagraph"/>
              <w:rPr>
                <w:rFonts w:ascii="Times New Roman"/>
              </w:rPr>
            </w:pPr>
          </w:p>
        </w:tc>
        <w:tc>
          <w:tcPr>
            <w:tcW w:w="3794" w:type="dxa"/>
          </w:tcPr>
          <w:p w14:paraId="46462528" w14:textId="77777777" w:rsidR="006F56FB" w:rsidRDefault="006F56FB">
            <w:pPr>
              <w:pStyle w:val="TableParagraph"/>
              <w:rPr>
                <w:rFonts w:ascii="Times New Roman"/>
              </w:rPr>
            </w:pPr>
          </w:p>
        </w:tc>
      </w:tr>
      <w:tr w:rsidR="006F56FB" w14:paraId="63AA8F67" w14:textId="77777777">
        <w:trPr>
          <w:trHeight w:val="498"/>
        </w:trPr>
        <w:tc>
          <w:tcPr>
            <w:tcW w:w="4425" w:type="dxa"/>
          </w:tcPr>
          <w:p w14:paraId="503C1E1A" w14:textId="77777777" w:rsidR="006F56FB" w:rsidRDefault="00217676">
            <w:pPr>
              <w:pStyle w:val="TableParagraph"/>
              <w:spacing w:before="11" w:line="242" w:lineRule="auto"/>
              <w:ind w:left="107" w:right="766"/>
              <w:rPr>
                <w:b/>
                <w:sz w:val="20"/>
              </w:rPr>
            </w:pPr>
            <w:r>
              <w:rPr>
                <w:b/>
                <w:sz w:val="20"/>
              </w:rPr>
              <w:t>Alternate</w:t>
            </w:r>
            <w:r>
              <w:rPr>
                <w:b/>
                <w:spacing w:val="-3"/>
                <w:sz w:val="20"/>
              </w:rPr>
              <w:t xml:space="preserve"> </w:t>
            </w:r>
            <w:r>
              <w:rPr>
                <w:b/>
                <w:sz w:val="20"/>
              </w:rPr>
              <w:t>service</w:t>
            </w:r>
            <w:r>
              <w:rPr>
                <w:b/>
                <w:spacing w:val="-3"/>
                <w:sz w:val="20"/>
              </w:rPr>
              <w:t xml:space="preserve"> </w:t>
            </w:r>
            <w:r>
              <w:rPr>
                <w:b/>
                <w:sz w:val="20"/>
              </w:rPr>
              <w:t>provider(s)</w:t>
            </w:r>
            <w:r>
              <w:rPr>
                <w:b/>
                <w:spacing w:val="-2"/>
                <w:sz w:val="20"/>
              </w:rPr>
              <w:t xml:space="preserve"> </w:t>
            </w:r>
            <w:r>
              <w:rPr>
                <w:b/>
                <w:sz w:val="20"/>
              </w:rPr>
              <w:t>listed</w:t>
            </w:r>
            <w:r>
              <w:rPr>
                <w:b/>
                <w:spacing w:val="-5"/>
                <w:sz w:val="20"/>
              </w:rPr>
              <w:t xml:space="preserve"> </w:t>
            </w:r>
            <w:r>
              <w:rPr>
                <w:b/>
                <w:sz w:val="20"/>
              </w:rPr>
              <w:t>to</w:t>
            </w:r>
            <w:r>
              <w:rPr>
                <w:b/>
                <w:spacing w:val="-53"/>
                <w:sz w:val="20"/>
              </w:rPr>
              <w:t xml:space="preserve"> </w:t>
            </w:r>
            <w:r>
              <w:rPr>
                <w:b/>
                <w:sz w:val="20"/>
              </w:rPr>
              <w:t>maintain</w:t>
            </w:r>
            <w:r>
              <w:rPr>
                <w:b/>
                <w:spacing w:val="-3"/>
                <w:sz w:val="20"/>
              </w:rPr>
              <w:t xml:space="preserve"> </w:t>
            </w:r>
            <w:r>
              <w:rPr>
                <w:b/>
                <w:sz w:val="20"/>
              </w:rPr>
              <w:t>customer</w:t>
            </w:r>
            <w:r>
              <w:rPr>
                <w:b/>
                <w:spacing w:val="-3"/>
                <w:sz w:val="20"/>
              </w:rPr>
              <w:t xml:space="preserve"> </w:t>
            </w:r>
            <w:r>
              <w:rPr>
                <w:b/>
                <w:sz w:val="20"/>
              </w:rPr>
              <w:t>continuity</w:t>
            </w:r>
          </w:p>
        </w:tc>
        <w:tc>
          <w:tcPr>
            <w:tcW w:w="1360" w:type="dxa"/>
          </w:tcPr>
          <w:p w14:paraId="2D5BB7A5" w14:textId="77777777" w:rsidR="006F56FB" w:rsidRDefault="006F56FB">
            <w:pPr>
              <w:pStyle w:val="TableParagraph"/>
              <w:rPr>
                <w:rFonts w:ascii="Times New Roman"/>
              </w:rPr>
            </w:pPr>
          </w:p>
        </w:tc>
        <w:tc>
          <w:tcPr>
            <w:tcW w:w="3794" w:type="dxa"/>
          </w:tcPr>
          <w:p w14:paraId="32A0F382" w14:textId="77777777" w:rsidR="006F56FB" w:rsidRDefault="006F56FB">
            <w:pPr>
              <w:pStyle w:val="TableParagraph"/>
              <w:rPr>
                <w:rFonts w:ascii="Times New Roman"/>
              </w:rPr>
            </w:pPr>
          </w:p>
        </w:tc>
      </w:tr>
      <w:tr w:rsidR="006F56FB" w14:paraId="65DA6237" w14:textId="77777777">
        <w:trPr>
          <w:trHeight w:val="502"/>
        </w:trPr>
        <w:tc>
          <w:tcPr>
            <w:tcW w:w="4425" w:type="dxa"/>
          </w:tcPr>
          <w:p w14:paraId="214C3FB5" w14:textId="77777777" w:rsidR="006F56FB" w:rsidRDefault="00217676">
            <w:pPr>
              <w:pStyle w:val="TableParagraph"/>
              <w:spacing w:before="15"/>
              <w:ind w:left="107"/>
              <w:rPr>
                <w:b/>
                <w:sz w:val="20"/>
              </w:rPr>
            </w:pPr>
            <w:r>
              <w:rPr>
                <w:b/>
                <w:sz w:val="20"/>
              </w:rPr>
              <w:t>Insurance</w:t>
            </w:r>
            <w:r>
              <w:rPr>
                <w:b/>
                <w:spacing w:val="-3"/>
                <w:sz w:val="20"/>
              </w:rPr>
              <w:t xml:space="preserve"> </w:t>
            </w:r>
            <w:r>
              <w:rPr>
                <w:b/>
                <w:sz w:val="20"/>
              </w:rPr>
              <w:t>policy</w:t>
            </w:r>
            <w:r>
              <w:rPr>
                <w:b/>
                <w:spacing w:val="-5"/>
                <w:sz w:val="20"/>
              </w:rPr>
              <w:t xml:space="preserve"> </w:t>
            </w:r>
            <w:r>
              <w:rPr>
                <w:b/>
                <w:sz w:val="20"/>
              </w:rPr>
              <w:t>checked</w:t>
            </w:r>
            <w:r>
              <w:rPr>
                <w:b/>
                <w:spacing w:val="-5"/>
                <w:sz w:val="20"/>
              </w:rPr>
              <w:t xml:space="preserve"> </w:t>
            </w:r>
            <w:r>
              <w:rPr>
                <w:b/>
                <w:sz w:val="20"/>
              </w:rPr>
              <w:t>for</w:t>
            </w:r>
            <w:r>
              <w:rPr>
                <w:b/>
                <w:spacing w:val="-4"/>
                <w:sz w:val="20"/>
              </w:rPr>
              <w:t xml:space="preserve"> </w:t>
            </w:r>
            <w:r>
              <w:rPr>
                <w:b/>
                <w:sz w:val="20"/>
              </w:rPr>
              <w:t>cover</w:t>
            </w:r>
            <w:r>
              <w:rPr>
                <w:b/>
                <w:spacing w:val="-4"/>
                <w:sz w:val="20"/>
              </w:rPr>
              <w:t xml:space="preserve"> </w:t>
            </w:r>
            <w:r>
              <w:rPr>
                <w:b/>
                <w:sz w:val="20"/>
              </w:rPr>
              <w:t>against</w:t>
            </w:r>
            <w:r>
              <w:rPr>
                <w:b/>
                <w:spacing w:val="-53"/>
                <w:sz w:val="20"/>
              </w:rPr>
              <w:t xml:space="preserve"> </w:t>
            </w:r>
            <w:r>
              <w:rPr>
                <w:b/>
                <w:sz w:val="20"/>
              </w:rPr>
              <w:t>loss</w:t>
            </w:r>
            <w:r>
              <w:rPr>
                <w:b/>
                <w:spacing w:val="-4"/>
                <w:sz w:val="20"/>
              </w:rPr>
              <w:t xml:space="preserve"> </w:t>
            </w:r>
            <w:r>
              <w:rPr>
                <w:b/>
                <w:sz w:val="20"/>
              </w:rPr>
              <w:t>of</w:t>
            </w:r>
            <w:r>
              <w:rPr>
                <w:b/>
                <w:spacing w:val="1"/>
                <w:sz w:val="20"/>
              </w:rPr>
              <w:t xml:space="preserve"> </w:t>
            </w:r>
            <w:r>
              <w:rPr>
                <w:b/>
                <w:sz w:val="20"/>
              </w:rPr>
              <w:t>revenue and relocation</w:t>
            </w:r>
          </w:p>
        </w:tc>
        <w:tc>
          <w:tcPr>
            <w:tcW w:w="1360" w:type="dxa"/>
          </w:tcPr>
          <w:p w14:paraId="0534BBB4" w14:textId="77777777" w:rsidR="006F56FB" w:rsidRDefault="006F56FB">
            <w:pPr>
              <w:pStyle w:val="TableParagraph"/>
              <w:rPr>
                <w:rFonts w:ascii="Times New Roman"/>
              </w:rPr>
            </w:pPr>
          </w:p>
        </w:tc>
        <w:tc>
          <w:tcPr>
            <w:tcW w:w="3794" w:type="dxa"/>
          </w:tcPr>
          <w:p w14:paraId="53119DAA" w14:textId="77777777" w:rsidR="006F56FB" w:rsidRDefault="006F56FB">
            <w:pPr>
              <w:pStyle w:val="TableParagraph"/>
              <w:rPr>
                <w:rFonts w:ascii="Times New Roman"/>
              </w:rPr>
            </w:pPr>
          </w:p>
        </w:tc>
      </w:tr>
      <w:tr w:rsidR="006F56FB" w14:paraId="4B9A8F48" w14:textId="77777777">
        <w:trPr>
          <w:trHeight w:val="498"/>
        </w:trPr>
        <w:tc>
          <w:tcPr>
            <w:tcW w:w="4425" w:type="dxa"/>
          </w:tcPr>
          <w:p w14:paraId="05F6C18F" w14:textId="77777777" w:rsidR="006F56FB" w:rsidRDefault="00217676">
            <w:pPr>
              <w:pStyle w:val="TableParagraph"/>
              <w:spacing w:before="11" w:line="242" w:lineRule="auto"/>
              <w:ind w:left="107" w:right="293"/>
              <w:rPr>
                <w:b/>
                <w:sz w:val="20"/>
              </w:rPr>
            </w:pPr>
            <w:r>
              <w:rPr>
                <w:b/>
                <w:sz w:val="20"/>
              </w:rPr>
              <w:t>List</w:t>
            </w:r>
            <w:r>
              <w:rPr>
                <w:b/>
                <w:spacing w:val="-5"/>
                <w:sz w:val="20"/>
              </w:rPr>
              <w:t xml:space="preserve"> </w:t>
            </w:r>
            <w:r>
              <w:rPr>
                <w:b/>
                <w:sz w:val="20"/>
              </w:rPr>
              <w:t>of</w:t>
            </w:r>
            <w:r>
              <w:rPr>
                <w:b/>
                <w:spacing w:val="-1"/>
                <w:sz w:val="20"/>
              </w:rPr>
              <w:t xml:space="preserve"> </w:t>
            </w:r>
            <w:r>
              <w:rPr>
                <w:b/>
                <w:sz w:val="20"/>
              </w:rPr>
              <w:t>emergency</w:t>
            </w:r>
            <w:r>
              <w:rPr>
                <w:b/>
                <w:spacing w:val="-6"/>
                <w:sz w:val="20"/>
              </w:rPr>
              <w:t xml:space="preserve"> </w:t>
            </w:r>
            <w:r>
              <w:rPr>
                <w:b/>
                <w:sz w:val="20"/>
              </w:rPr>
              <w:t>contacts</w:t>
            </w:r>
            <w:r>
              <w:rPr>
                <w:b/>
                <w:spacing w:val="-2"/>
                <w:sz w:val="20"/>
              </w:rPr>
              <w:t xml:space="preserve"> </w:t>
            </w:r>
            <w:r>
              <w:rPr>
                <w:b/>
                <w:sz w:val="20"/>
              </w:rPr>
              <w:t>up</w:t>
            </w:r>
            <w:r>
              <w:rPr>
                <w:b/>
                <w:spacing w:val="-1"/>
                <w:sz w:val="20"/>
              </w:rPr>
              <w:t xml:space="preserve"> </w:t>
            </w:r>
            <w:r>
              <w:rPr>
                <w:b/>
                <w:sz w:val="20"/>
              </w:rPr>
              <w:t>to</w:t>
            </w:r>
            <w:r>
              <w:rPr>
                <w:b/>
                <w:spacing w:val="-1"/>
                <w:sz w:val="20"/>
              </w:rPr>
              <w:t xml:space="preserve"> </w:t>
            </w:r>
            <w:r>
              <w:rPr>
                <w:b/>
                <w:sz w:val="20"/>
              </w:rPr>
              <w:t>date</w:t>
            </w:r>
            <w:r>
              <w:rPr>
                <w:b/>
                <w:spacing w:val="-1"/>
                <w:sz w:val="20"/>
              </w:rPr>
              <w:t xml:space="preserve"> </w:t>
            </w:r>
            <w:r>
              <w:rPr>
                <w:b/>
                <w:sz w:val="20"/>
              </w:rPr>
              <w:t>and</w:t>
            </w:r>
            <w:r>
              <w:rPr>
                <w:b/>
                <w:spacing w:val="-53"/>
                <w:sz w:val="20"/>
              </w:rPr>
              <w:t xml:space="preserve"> </w:t>
            </w:r>
            <w:r>
              <w:rPr>
                <w:b/>
                <w:sz w:val="20"/>
              </w:rPr>
              <w:t>available</w:t>
            </w:r>
          </w:p>
        </w:tc>
        <w:tc>
          <w:tcPr>
            <w:tcW w:w="1360" w:type="dxa"/>
          </w:tcPr>
          <w:p w14:paraId="666C3BCD" w14:textId="77777777" w:rsidR="006F56FB" w:rsidRDefault="006F56FB">
            <w:pPr>
              <w:pStyle w:val="TableParagraph"/>
              <w:rPr>
                <w:rFonts w:ascii="Times New Roman"/>
              </w:rPr>
            </w:pPr>
          </w:p>
        </w:tc>
        <w:tc>
          <w:tcPr>
            <w:tcW w:w="3794" w:type="dxa"/>
          </w:tcPr>
          <w:p w14:paraId="613F11CB" w14:textId="77777777" w:rsidR="006F56FB" w:rsidRDefault="006F56FB">
            <w:pPr>
              <w:pStyle w:val="TableParagraph"/>
              <w:rPr>
                <w:rFonts w:ascii="Times New Roman"/>
              </w:rPr>
            </w:pPr>
          </w:p>
        </w:tc>
      </w:tr>
      <w:tr w:rsidR="006F56FB" w14:paraId="15E86B7D" w14:textId="77777777">
        <w:trPr>
          <w:trHeight w:val="501"/>
        </w:trPr>
        <w:tc>
          <w:tcPr>
            <w:tcW w:w="4425" w:type="dxa"/>
          </w:tcPr>
          <w:p w14:paraId="0377A4A3" w14:textId="77777777" w:rsidR="006F56FB" w:rsidRDefault="00217676">
            <w:pPr>
              <w:pStyle w:val="TableParagraph"/>
              <w:spacing w:line="225" w:lineRule="exact"/>
              <w:ind w:left="107"/>
              <w:rPr>
                <w:b/>
                <w:sz w:val="20"/>
              </w:rPr>
            </w:pPr>
            <w:r>
              <w:rPr>
                <w:b/>
                <w:color w:val="A6A6A6"/>
                <w:sz w:val="20"/>
              </w:rPr>
              <w:t>Other</w:t>
            </w:r>
            <w:r>
              <w:rPr>
                <w:b/>
                <w:color w:val="A6A6A6"/>
                <w:spacing w:val="-4"/>
                <w:sz w:val="20"/>
              </w:rPr>
              <w:t xml:space="preserve"> </w:t>
            </w:r>
            <w:r>
              <w:rPr>
                <w:b/>
                <w:color w:val="A6A6A6"/>
                <w:sz w:val="20"/>
              </w:rPr>
              <w:t>Considerations</w:t>
            </w:r>
          </w:p>
        </w:tc>
        <w:tc>
          <w:tcPr>
            <w:tcW w:w="1360" w:type="dxa"/>
          </w:tcPr>
          <w:p w14:paraId="1FF3AEC6" w14:textId="77777777" w:rsidR="006F56FB" w:rsidRDefault="006F56FB">
            <w:pPr>
              <w:pStyle w:val="TableParagraph"/>
              <w:rPr>
                <w:rFonts w:ascii="Times New Roman"/>
              </w:rPr>
            </w:pPr>
          </w:p>
        </w:tc>
        <w:tc>
          <w:tcPr>
            <w:tcW w:w="3794" w:type="dxa"/>
          </w:tcPr>
          <w:p w14:paraId="6284A630" w14:textId="77777777" w:rsidR="006F56FB" w:rsidRDefault="006F56FB">
            <w:pPr>
              <w:pStyle w:val="TableParagraph"/>
              <w:rPr>
                <w:rFonts w:ascii="Times New Roman"/>
              </w:rPr>
            </w:pPr>
          </w:p>
        </w:tc>
      </w:tr>
      <w:tr w:rsidR="006F56FB" w14:paraId="3DFD3154" w14:textId="77777777">
        <w:trPr>
          <w:trHeight w:val="498"/>
        </w:trPr>
        <w:tc>
          <w:tcPr>
            <w:tcW w:w="4425" w:type="dxa"/>
          </w:tcPr>
          <w:p w14:paraId="10704B0B" w14:textId="77777777" w:rsidR="006F56FB" w:rsidRDefault="00217676">
            <w:pPr>
              <w:pStyle w:val="TableParagraph"/>
              <w:spacing w:line="221" w:lineRule="exact"/>
              <w:ind w:left="107"/>
              <w:rPr>
                <w:b/>
                <w:sz w:val="20"/>
              </w:rPr>
            </w:pPr>
            <w:r>
              <w:rPr>
                <w:b/>
                <w:color w:val="A6A6A6"/>
                <w:sz w:val="20"/>
              </w:rPr>
              <w:t>Other</w:t>
            </w:r>
            <w:r>
              <w:rPr>
                <w:b/>
                <w:color w:val="A6A6A6"/>
                <w:spacing w:val="-4"/>
                <w:sz w:val="20"/>
              </w:rPr>
              <w:t xml:space="preserve"> </w:t>
            </w:r>
            <w:r>
              <w:rPr>
                <w:b/>
                <w:color w:val="A6A6A6"/>
                <w:sz w:val="20"/>
              </w:rPr>
              <w:t>Considerations</w:t>
            </w:r>
          </w:p>
        </w:tc>
        <w:tc>
          <w:tcPr>
            <w:tcW w:w="1360" w:type="dxa"/>
          </w:tcPr>
          <w:p w14:paraId="3EFB940D" w14:textId="77777777" w:rsidR="006F56FB" w:rsidRDefault="006F56FB">
            <w:pPr>
              <w:pStyle w:val="TableParagraph"/>
              <w:rPr>
                <w:rFonts w:ascii="Times New Roman"/>
              </w:rPr>
            </w:pPr>
          </w:p>
        </w:tc>
        <w:tc>
          <w:tcPr>
            <w:tcW w:w="3794" w:type="dxa"/>
          </w:tcPr>
          <w:p w14:paraId="546B9342" w14:textId="77777777" w:rsidR="006F56FB" w:rsidRDefault="006F56FB">
            <w:pPr>
              <w:pStyle w:val="TableParagraph"/>
              <w:rPr>
                <w:rFonts w:ascii="Times New Roman"/>
              </w:rPr>
            </w:pPr>
          </w:p>
        </w:tc>
      </w:tr>
      <w:tr w:rsidR="006F56FB" w14:paraId="035BF2F4" w14:textId="77777777">
        <w:trPr>
          <w:trHeight w:val="498"/>
        </w:trPr>
        <w:tc>
          <w:tcPr>
            <w:tcW w:w="4425" w:type="dxa"/>
          </w:tcPr>
          <w:p w14:paraId="355A4200" w14:textId="77777777" w:rsidR="006F56FB" w:rsidRDefault="00217676">
            <w:pPr>
              <w:pStyle w:val="TableParagraph"/>
              <w:spacing w:line="226" w:lineRule="exact"/>
              <w:ind w:left="107"/>
              <w:rPr>
                <w:b/>
                <w:sz w:val="20"/>
              </w:rPr>
            </w:pPr>
            <w:r>
              <w:rPr>
                <w:b/>
                <w:color w:val="A6A6A6"/>
                <w:sz w:val="20"/>
              </w:rPr>
              <w:t>Other</w:t>
            </w:r>
            <w:r>
              <w:rPr>
                <w:b/>
                <w:color w:val="A6A6A6"/>
                <w:spacing w:val="-4"/>
                <w:sz w:val="20"/>
              </w:rPr>
              <w:t xml:space="preserve"> </w:t>
            </w:r>
            <w:r>
              <w:rPr>
                <w:b/>
                <w:color w:val="A6A6A6"/>
                <w:sz w:val="20"/>
              </w:rPr>
              <w:t>Considerations</w:t>
            </w:r>
          </w:p>
        </w:tc>
        <w:tc>
          <w:tcPr>
            <w:tcW w:w="1360" w:type="dxa"/>
          </w:tcPr>
          <w:p w14:paraId="62A2D5B6" w14:textId="77777777" w:rsidR="006F56FB" w:rsidRDefault="006F56FB">
            <w:pPr>
              <w:pStyle w:val="TableParagraph"/>
              <w:rPr>
                <w:rFonts w:ascii="Times New Roman"/>
              </w:rPr>
            </w:pPr>
          </w:p>
        </w:tc>
        <w:tc>
          <w:tcPr>
            <w:tcW w:w="3794" w:type="dxa"/>
          </w:tcPr>
          <w:p w14:paraId="1BED8D8C" w14:textId="77777777" w:rsidR="006F56FB" w:rsidRDefault="006F56FB">
            <w:pPr>
              <w:pStyle w:val="TableParagraph"/>
              <w:rPr>
                <w:rFonts w:ascii="Times New Roman"/>
              </w:rPr>
            </w:pPr>
          </w:p>
        </w:tc>
      </w:tr>
    </w:tbl>
    <w:p w14:paraId="79842BDE" w14:textId="77777777" w:rsidR="00217676" w:rsidRDefault="00217676"/>
    <w:sectPr w:rsidR="00217676">
      <w:pgSz w:w="12240" w:h="15840"/>
      <w:pgMar w:top="1360" w:right="520" w:bottom="920" w:left="520" w:header="0" w:footer="7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372D3" w14:textId="77777777" w:rsidR="005F36E5" w:rsidRDefault="005F36E5">
      <w:r>
        <w:separator/>
      </w:r>
    </w:p>
  </w:endnote>
  <w:endnote w:type="continuationSeparator" w:id="0">
    <w:p w14:paraId="3E0FE232" w14:textId="77777777" w:rsidR="005F36E5" w:rsidRDefault="005F36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19F74" w14:textId="77777777" w:rsidR="000B0540" w:rsidRDefault="000B0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17FFA" w14:textId="77777777" w:rsidR="000B0540" w:rsidRDefault="000B0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DDD6D" w14:textId="77777777" w:rsidR="000B0540" w:rsidRDefault="000B05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746328553"/>
      <w:docPartObj>
        <w:docPartGallery w:val="Page Numbers (Bottom of Page)"/>
        <w:docPartUnique/>
      </w:docPartObj>
    </w:sdtPr>
    <w:sdtContent>
      <w:p w14:paraId="0422CCDC" w14:textId="64CDF320" w:rsidR="00CB3D1F" w:rsidRDefault="00CB6EF9">
        <w:pPr>
          <w:pStyle w:val="BodyText"/>
          <w:spacing w:line="14" w:lineRule="auto"/>
          <w:rPr>
            <w:sz w:val="20"/>
          </w:rPr>
        </w:pPr>
        <w:r w:rsidRPr="00CB6EF9">
          <w:rPr>
            <w:noProof/>
            <w:sz w:val="20"/>
          </w:rPr>
          <mc:AlternateContent>
            <mc:Choice Requires="wps">
              <w:drawing>
                <wp:anchor distT="0" distB="0" distL="114300" distR="114300" simplePos="0" relativeHeight="251660288" behindDoc="0" locked="0" layoutInCell="1" allowOverlap="1" wp14:anchorId="57522FA1" wp14:editId="2CBE8937">
                  <wp:simplePos x="0" y="0"/>
                  <wp:positionH relativeFrom="margin">
                    <wp:align>center</wp:align>
                  </wp:positionH>
                  <wp:positionV relativeFrom="bottomMargin">
                    <wp:align>center</wp:align>
                  </wp:positionV>
                  <wp:extent cx="672465" cy="238760"/>
                  <wp:effectExtent l="19050" t="19050" r="19685" b="18415"/>
                  <wp:wrapNone/>
                  <wp:docPr id="1891553939" name="Double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2465" cy="238760"/>
                          </a:xfrm>
                          <a:prstGeom prst="bracketPair">
                            <a:avLst>
                              <a:gd name="adj" fmla="val 16667"/>
                            </a:avLst>
                          </a:prstGeom>
                          <a:solidFill>
                            <a:srgbClr val="FFFFFF"/>
                          </a:solidFill>
                          <a:ln w="28575">
                            <a:solidFill>
                              <a:srgbClr val="808080"/>
                            </a:solidFill>
                            <a:round/>
                            <a:headEnd/>
                            <a:tailEnd/>
                          </a:ln>
                        </wps:spPr>
                        <wps:txbx>
                          <w:txbxContent>
                            <w:p w14:paraId="442886CE" w14:textId="77777777" w:rsidR="00CB6EF9" w:rsidRDefault="00CB6EF9">
                              <w:pPr>
                                <w:jc w:val="center"/>
                              </w:pPr>
                              <w:r>
                                <w:fldChar w:fldCharType="begin"/>
                              </w:r>
                              <w:r>
                                <w:instrText xml:space="preserve"> PAGE    \* MERGEFORMAT </w:instrText>
                              </w:r>
                              <w:r>
                                <w:fldChar w:fldCharType="separate"/>
                              </w:r>
                              <w:r>
                                <w:rPr>
                                  <w:noProof/>
                                </w:rPr>
                                <w:t>2</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57522FA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3" o:spid="_x0000_s1027" type="#_x0000_t185" style="position:absolute;margin-left:0;margin-top:0;width:52.9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" filled="t" strokecolor="gray" strokeweight="2.25pt">
                  <v:textbox inset=",0,,0">
                    <w:txbxContent>
                      <w:p w14:paraId="442886CE" w14:textId="77777777" w:rsidR="00CB6EF9" w:rsidRDefault="00CB6EF9">
                        <w:pPr>
                          <w:jc w:val="center"/>
                        </w:pPr>
                        <w:r>
                          <w:fldChar w:fldCharType="begin"/>
                        </w:r>
                        <w:r>
                          <w:instrText xml:space="preserve"> PAGE    \* MERGEFORMAT </w:instrText>
                        </w:r>
                        <w:r>
                          <w:fldChar w:fldCharType="separate"/>
                        </w:r>
                        <w:r>
                          <w:rPr>
                            <w:noProof/>
                          </w:rPr>
                          <w:t>2</w:t>
                        </w:r>
                        <w:r>
                          <w:rPr>
                            <w:noProof/>
                          </w:rPr>
                          <w:fldChar w:fldCharType="end"/>
                        </w:r>
                      </w:p>
                    </w:txbxContent>
                  </v:textbox>
                  <w10:wrap anchorx="margin" anchory="margin"/>
                </v:shape>
              </w:pict>
            </mc:Fallback>
          </mc:AlternateContent>
        </w:r>
        <w:r w:rsidRPr="00CB6EF9">
          <w:rPr>
            <w:noProof/>
            <w:sz w:val="20"/>
          </w:rPr>
          <mc:AlternateContent>
            <mc:Choice Requires="wps">
              <w:drawing>
                <wp:anchor distT="0" distB="0" distL="114300" distR="114300" simplePos="0" relativeHeight="251659264" behindDoc="0" locked="0" layoutInCell="1" allowOverlap="1" wp14:anchorId="06FA1C9E" wp14:editId="763FB4F4">
                  <wp:simplePos x="0" y="0"/>
                  <wp:positionH relativeFrom="margin">
                    <wp:align>center</wp:align>
                  </wp:positionH>
                  <wp:positionV relativeFrom="bottomMargin">
                    <wp:align>center</wp:align>
                  </wp:positionV>
                  <wp:extent cx="5518150" cy="0"/>
                  <wp:effectExtent l="9525" t="9525" r="6350" b="9525"/>
                  <wp:wrapNone/>
                  <wp:docPr id="27341512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724DED5" id="_x0000_t32" coordsize="21600,21600" o:spt="32" o:oned="t" path="m,l21600,21600e" filled="f">
                  <v:path arrowok="t" fillok="f" o:connecttype="none"/>
                  <o:lock v:ext="edit" shapetype="t"/>
                </v:shapetype>
                <v:shape id="Straight Arrow Connector 2"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AC60" w14:textId="77777777" w:rsidR="005F36E5" w:rsidRDefault="005F36E5">
      <w:r>
        <w:separator/>
      </w:r>
    </w:p>
  </w:footnote>
  <w:footnote w:type="continuationSeparator" w:id="0">
    <w:p w14:paraId="79E67CB0" w14:textId="77777777" w:rsidR="005F36E5" w:rsidRDefault="005F36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E287C" w14:textId="77777777" w:rsidR="000B0540" w:rsidRDefault="000B05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7CB5B" w14:textId="77777777" w:rsidR="000B0540" w:rsidRDefault="000B05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A5D11" w14:textId="77777777" w:rsidR="000B0540" w:rsidRDefault="000B05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F6C54"/>
    <w:multiLevelType w:val="hybridMultilevel"/>
    <w:tmpl w:val="29761AD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7514F31"/>
    <w:multiLevelType w:val="hybridMultilevel"/>
    <w:tmpl w:val="90383C2C"/>
    <w:lvl w:ilvl="0" w:tplc="EA485290">
      <w:start w:val="1"/>
      <w:numFmt w:val="decimal"/>
      <w:lvlText w:val="%1."/>
      <w:lvlJc w:val="left"/>
      <w:pPr>
        <w:ind w:left="1708" w:hanging="788"/>
      </w:pPr>
      <w:rPr>
        <w:rFonts w:ascii="Arial" w:eastAsia="Arial" w:hAnsi="Arial" w:cs="Arial" w:hint="default"/>
        <w:b/>
        <w:bCs/>
        <w:i w:val="0"/>
        <w:iCs w:val="0"/>
        <w:spacing w:val="-2"/>
        <w:w w:val="99"/>
        <w:sz w:val="24"/>
        <w:szCs w:val="24"/>
        <w:lang w:val="en-GB" w:eastAsia="en-US" w:bidi="ar-SA"/>
      </w:rPr>
    </w:lvl>
    <w:lvl w:ilvl="1" w:tplc="B80AD52A">
      <w:start w:val="1"/>
      <w:numFmt w:val="decimal"/>
      <w:lvlText w:val="%2."/>
      <w:lvlJc w:val="left"/>
      <w:pPr>
        <w:ind w:left="3709" w:hanging="353"/>
        <w:jc w:val="right"/>
      </w:pPr>
      <w:rPr>
        <w:rFonts w:ascii="Arial" w:eastAsia="Arial" w:hAnsi="Arial" w:cs="Arial" w:hint="default"/>
        <w:b/>
        <w:bCs/>
        <w:i w:val="0"/>
        <w:iCs w:val="0"/>
        <w:spacing w:val="-2"/>
        <w:w w:val="99"/>
        <w:sz w:val="32"/>
        <w:szCs w:val="32"/>
        <w:lang w:val="en-GB" w:eastAsia="en-US" w:bidi="ar-SA"/>
      </w:rPr>
    </w:lvl>
    <w:lvl w:ilvl="2" w:tplc="2C9229A2">
      <w:numFmt w:val="bullet"/>
      <w:lvlText w:val="•"/>
      <w:lvlJc w:val="left"/>
      <w:pPr>
        <w:ind w:left="4533" w:hanging="353"/>
      </w:pPr>
      <w:rPr>
        <w:rFonts w:hint="default"/>
        <w:lang w:val="en-GB" w:eastAsia="en-US" w:bidi="ar-SA"/>
      </w:rPr>
    </w:lvl>
    <w:lvl w:ilvl="3" w:tplc="B86EF59C">
      <w:numFmt w:val="bullet"/>
      <w:lvlText w:val="•"/>
      <w:lvlJc w:val="left"/>
      <w:pPr>
        <w:ind w:left="5366" w:hanging="353"/>
      </w:pPr>
      <w:rPr>
        <w:rFonts w:hint="default"/>
        <w:lang w:val="en-GB" w:eastAsia="en-US" w:bidi="ar-SA"/>
      </w:rPr>
    </w:lvl>
    <w:lvl w:ilvl="4" w:tplc="F0185AD6">
      <w:numFmt w:val="bullet"/>
      <w:lvlText w:val="•"/>
      <w:lvlJc w:val="left"/>
      <w:pPr>
        <w:ind w:left="6200" w:hanging="353"/>
      </w:pPr>
      <w:rPr>
        <w:rFonts w:hint="default"/>
        <w:lang w:val="en-GB" w:eastAsia="en-US" w:bidi="ar-SA"/>
      </w:rPr>
    </w:lvl>
    <w:lvl w:ilvl="5" w:tplc="402068CC">
      <w:numFmt w:val="bullet"/>
      <w:lvlText w:val="•"/>
      <w:lvlJc w:val="left"/>
      <w:pPr>
        <w:ind w:left="7033" w:hanging="353"/>
      </w:pPr>
      <w:rPr>
        <w:rFonts w:hint="default"/>
        <w:lang w:val="en-GB" w:eastAsia="en-US" w:bidi="ar-SA"/>
      </w:rPr>
    </w:lvl>
    <w:lvl w:ilvl="6" w:tplc="B13277A6">
      <w:numFmt w:val="bullet"/>
      <w:lvlText w:val="•"/>
      <w:lvlJc w:val="left"/>
      <w:pPr>
        <w:ind w:left="7866" w:hanging="353"/>
      </w:pPr>
      <w:rPr>
        <w:rFonts w:hint="default"/>
        <w:lang w:val="en-GB" w:eastAsia="en-US" w:bidi="ar-SA"/>
      </w:rPr>
    </w:lvl>
    <w:lvl w:ilvl="7" w:tplc="B4F003BC">
      <w:numFmt w:val="bullet"/>
      <w:lvlText w:val="•"/>
      <w:lvlJc w:val="left"/>
      <w:pPr>
        <w:ind w:left="8700" w:hanging="353"/>
      </w:pPr>
      <w:rPr>
        <w:rFonts w:hint="default"/>
        <w:lang w:val="en-GB" w:eastAsia="en-US" w:bidi="ar-SA"/>
      </w:rPr>
    </w:lvl>
    <w:lvl w:ilvl="8" w:tplc="81AE8212">
      <w:numFmt w:val="bullet"/>
      <w:lvlText w:val="•"/>
      <w:lvlJc w:val="left"/>
      <w:pPr>
        <w:ind w:left="9533" w:hanging="353"/>
      </w:pPr>
      <w:rPr>
        <w:rFonts w:hint="default"/>
        <w:lang w:val="en-GB" w:eastAsia="en-US" w:bidi="ar-SA"/>
      </w:rPr>
    </w:lvl>
  </w:abstractNum>
  <w:abstractNum w:abstractNumId="2" w15:restartNumberingAfterBreak="0">
    <w:nsid w:val="0E5634B1"/>
    <w:multiLevelType w:val="multilevel"/>
    <w:tmpl w:val="54DCE4FE"/>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0F991986"/>
    <w:multiLevelType w:val="hybridMultilevel"/>
    <w:tmpl w:val="1F9C106E"/>
    <w:lvl w:ilvl="0" w:tplc="EB4451DE">
      <w:start w:val="12"/>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125D13"/>
    <w:multiLevelType w:val="hybridMultilevel"/>
    <w:tmpl w:val="D4BE3A7A"/>
    <w:lvl w:ilvl="0" w:tplc="CD72075A">
      <w:numFmt w:val="bullet"/>
      <w:lvlText w:val=""/>
      <w:lvlJc w:val="left"/>
      <w:pPr>
        <w:ind w:left="1348" w:hanging="428"/>
      </w:pPr>
      <w:rPr>
        <w:rFonts w:ascii="Symbol" w:eastAsia="Symbol" w:hAnsi="Symbol" w:cs="Symbol" w:hint="default"/>
        <w:w w:val="100"/>
        <w:lang w:val="en-GB" w:eastAsia="en-US" w:bidi="ar-SA"/>
      </w:rPr>
    </w:lvl>
    <w:lvl w:ilvl="1" w:tplc="62FE3788">
      <w:numFmt w:val="bullet"/>
      <w:lvlText w:val=""/>
      <w:lvlJc w:val="left"/>
      <w:pPr>
        <w:ind w:left="1640" w:hanging="360"/>
      </w:pPr>
      <w:rPr>
        <w:rFonts w:ascii="Symbol" w:eastAsia="Symbol" w:hAnsi="Symbol" w:cs="Symbol" w:hint="default"/>
        <w:b w:val="0"/>
        <w:bCs w:val="0"/>
        <w:i w:val="0"/>
        <w:iCs w:val="0"/>
        <w:w w:val="100"/>
        <w:sz w:val="22"/>
        <w:szCs w:val="22"/>
        <w:lang w:val="en-GB" w:eastAsia="en-US" w:bidi="ar-SA"/>
      </w:rPr>
    </w:lvl>
    <w:lvl w:ilvl="2" w:tplc="E416CED4">
      <w:numFmt w:val="bullet"/>
      <w:lvlText w:val="•"/>
      <w:lvlJc w:val="left"/>
      <w:pPr>
        <w:ind w:left="2325" w:hanging="360"/>
      </w:pPr>
      <w:rPr>
        <w:rFonts w:ascii="Arial" w:eastAsia="Arial" w:hAnsi="Arial" w:cs="Arial" w:hint="default"/>
        <w:b w:val="0"/>
        <w:bCs w:val="0"/>
        <w:i w:val="0"/>
        <w:iCs w:val="0"/>
        <w:w w:val="100"/>
        <w:sz w:val="22"/>
        <w:szCs w:val="22"/>
        <w:lang w:val="en-GB" w:eastAsia="en-US" w:bidi="ar-SA"/>
      </w:rPr>
    </w:lvl>
    <w:lvl w:ilvl="3" w:tplc="51E66258">
      <w:numFmt w:val="bullet"/>
      <w:lvlText w:val="•"/>
      <w:lvlJc w:val="left"/>
      <w:pPr>
        <w:ind w:left="2320" w:hanging="360"/>
      </w:pPr>
      <w:rPr>
        <w:rFonts w:hint="default"/>
        <w:lang w:val="en-GB" w:eastAsia="en-US" w:bidi="ar-SA"/>
      </w:rPr>
    </w:lvl>
    <w:lvl w:ilvl="4" w:tplc="48707D3C">
      <w:numFmt w:val="bullet"/>
      <w:lvlText w:val="•"/>
      <w:lvlJc w:val="left"/>
      <w:pPr>
        <w:ind w:left="3588" w:hanging="360"/>
      </w:pPr>
      <w:rPr>
        <w:rFonts w:hint="default"/>
        <w:lang w:val="en-GB" w:eastAsia="en-US" w:bidi="ar-SA"/>
      </w:rPr>
    </w:lvl>
    <w:lvl w:ilvl="5" w:tplc="D83C334A">
      <w:numFmt w:val="bullet"/>
      <w:lvlText w:val="•"/>
      <w:lvlJc w:val="left"/>
      <w:pPr>
        <w:ind w:left="4857" w:hanging="360"/>
      </w:pPr>
      <w:rPr>
        <w:rFonts w:hint="default"/>
        <w:lang w:val="en-GB" w:eastAsia="en-US" w:bidi="ar-SA"/>
      </w:rPr>
    </w:lvl>
    <w:lvl w:ilvl="6" w:tplc="F15632A2">
      <w:numFmt w:val="bullet"/>
      <w:lvlText w:val="•"/>
      <w:lvlJc w:val="left"/>
      <w:pPr>
        <w:ind w:left="6125" w:hanging="360"/>
      </w:pPr>
      <w:rPr>
        <w:rFonts w:hint="default"/>
        <w:lang w:val="en-GB" w:eastAsia="en-US" w:bidi="ar-SA"/>
      </w:rPr>
    </w:lvl>
    <w:lvl w:ilvl="7" w:tplc="C510957C">
      <w:numFmt w:val="bullet"/>
      <w:lvlText w:val="•"/>
      <w:lvlJc w:val="left"/>
      <w:pPr>
        <w:ind w:left="7394" w:hanging="360"/>
      </w:pPr>
      <w:rPr>
        <w:rFonts w:hint="default"/>
        <w:lang w:val="en-GB" w:eastAsia="en-US" w:bidi="ar-SA"/>
      </w:rPr>
    </w:lvl>
    <w:lvl w:ilvl="8" w:tplc="4DECBA2C">
      <w:numFmt w:val="bullet"/>
      <w:lvlText w:val="•"/>
      <w:lvlJc w:val="left"/>
      <w:pPr>
        <w:ind w:left="8662" w:hanging="360"/>
      </w:pPr>
      <w:rPr>
        <w:rFonts w:hint="default"/>
        <w:lang w:val="en-GB" w:eastAsia="en-US" w:bidi="ar-SA"/>
      </w:rPr>
    </w:lvl>
  </w:abstractNum>
  <w:abstractNum w:abstractNumId="5" w15:restartNumberingAfterBreak="0">
    <w:nsid w:val="166C6AC0"/>
    <w:multiLevelType w:val="multilevel"/>
    <w:tmpl w:val="1A2450A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299F7C11"/>
    <w:multiLevelType w:val="multilevel"/>
    <w:tmpl w:val="B9CEB1F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EF473F5"/>
    <w:multiLevelType w:val="multilevel"/>
    <w:tmpl w:val="A89E33D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3BD87EE1"/>
    <w:multiLevelType w:val="hybridMultilevel"/>
    <w:tmpl w:val="24BCA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97138CA"/>
    <w:multiLevelType w:val="hybridMultilevel"/>
    <w:tmpl w:val="43EADE02"/>
    <w:lvl w:ilvl="0" w:tplc="F14ED8D0">
      <w:start w:val="9"/>
      <w:numFmt w:val="decimal"/>
      <w:lvlText w:val="%1."/>
      <w:lvlJc w:val="left"/>
      <w:pPr>
        <w:ind w:left="3904" w:hanging="360"/>
      </w:pPr>
      <w:rPr>
        <w:rFonts w:hint="default"/>
      </w:rPr>
    </w:lvl>
    <w:lvl w:ilvl="1" w:tplc="08090019">
      <w:start w:val="1"/>
      <w:numFmt w:val="lowerLetter"/>
      <w:lvlText w:val="%2."/>
      <w:lvlJc w:val="left"/>
      <w:pPr>
        <w:ind w:left="4436" w:hanging="360"/>
      </w:pPr>
    </w:lvl>
    <w:lvl w:ilvl="2" w:tplc="0809001B" w:tentative="1">
      <w:start w:val="1"/>
      <w:numFmt w:val="lowerRoman"/>
      <w:lvlText w:val="%3."/>
      <w:lvlJc w:val="right"/>
      <w:pPr>
        <w:ind w:left="5156" w:hanging="180"/>
      </w:pPr>
    </w:lvl>
    <w:lvl w:ilvl="3" w:tplc="0809000F" w:tentative="1">
      <w:start w:val="1"/>
      <w:numFmt w:val="decimal"/>
      <w:lvlText w:val="%4."/>
      <w:lvlJc w:val="left"/>
      <w:pPr>
        <w:ind w:left="5876" w:hanging="360"/>
      </w:pPr>
    </w:lvl>
    <w:lvl w:ilvl="4" w:tplc="08090019" w:tentative="1">
      <w:start w:val="1"/>
      <w:numFmt w:val="lowerLetter"/>
      <w:lvlText w:val="%5."/>
      <w:lvlJc w:val="left"/>
      <w:pPr>
        <w:ind w:left="6596" w:hanging="360"/>
      </w:pPr>
    </w:lvl>
    <w:lvl w:ilvl="5" w:tplc="0809001B" w:tentative="1">
      <w:start w:val="1"/>
      <w:numFmt w:val="lowerRoman"/>
      <w:lvlText w:val="%6."/>
      <w:lvlJc w:val="right"/>
      <w:pPr>
        <w:ind w:left="7316" w:hanging="180"/>
      </w:pPr>
    </w:lvl>
    <w:lvl w:ilvl="6" w:tplc="0809000F" w:tentative="1">
      <w:start w:val="1"/>
      <w:numFmt w:val="decimal"/>
      <w:lvlText w:val="%7."/>
      <w:lvlJc w:val="left"/>
      <w:pPr>
        <w:ind w:left="8036" w:hanging="360"/>
      </w:pPr>
    </w:lvl>
    <w:lvl w:ilvl="7" w:tplc="08090019" w:tentative="1">
      <w:start w:val="1"/>
      <w:numFmt w:val="lowerLetter"/>
      <w:lvlText w:val="%8."/>
      <w:lvlJc w:val="left"/>
      <w:pPr>
        <w:ind w:left="8756" w:hanging="360"/>
      </w:pPr>
    </w:lvl>
    <w:lvl w:ilvl="8" w:tplc="0809001B" w:tentative="1">
      <w:start w:val="1"/>
      <w:numFmt w:val="lowerRoman"/>
      <w:lvlText w:val="%9."/>
      <w:lvlJc w:val="right"/>
      <w:pPr>
        <w:ind w:left="9476" w:hanging="180"/>
      </w:pPr>
    </w:lvl>
  </w:abstractNum>
  <w:abstractNum w:abstractNumId="10" w15:restartNumberingAfterBreak="0">
    <w:nsid w:val="520A1F3E"/>
    <w:multiLevelType w:val="multilevel"/>
    <w:tmpl w:val="F22E831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1" w15:restartNumberingAfterBreak="0">
    <w:nsid w:val="53B92B76"/>
    <w:multiLevelType w:val="hybridMultilevel"/>
    <w:tmpl w:val="E752FABE"/>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A0513AA"/>
    <w:multiLevelType w:val="hybridMultilevel"/>
    <w:tmpl w:val="18388B60"/>
    <w:lvl w:ilvl="0" w:tplc="64FA21BE">
      <w:numFmt w:val="bullet"/>
      <w:lvlText w:val=""/>
      <w:lvlJc w:val="left"/>
      <w:pPr>
        <w:ind w:left="1640" w:hanging="360"/>
      </w:pPr>
      <w:rPr>
        <w:rFonts w:ascii="Symbol" w:eastAsia="Symbol" w:hAnsi="Symbol" w:cs="Symbol" w:hint="default"/>
        <w:w w:val="100"/>
        <w:lang w:val="en-GB" w:eastAsia="en-US" w:bidi="ar-SA"/>
      </w:rPr>
    </w:lvl>
    <w:lvl w:ilvl="1" w:tplc="CFC43DA8">
      <w:numFmt w:val="bullet"/>
      <w:lvlText w:val="•"/>
      <w:lvlJc w:val="left"/>
      <w:pPr>
        <w:ind w:left="2596" w:hanging="360"/>
      </w:pPr>
      <w:rPr>
        <w:rFonts w:hint="default"/>
        <w:lang w:val="en-GB" w:eastAsia="en-US" w:bidi="ar-SA"/>
      </w:rPr>
    </w:lvl>
    <w:lvl w:ilvl="2" w:tplc="C44E913A">
      <w:numFmt w:val="bullet"/>
      <w:lvlText w:val="•"/>
      <w:lvlJc w:val="left"/>
      <w:pPr>
        <w:ind w:left="3552" w:hanging="360"/>
      </w:pPr>
      <w:rPr>
        <w:rFonts w:hint="default"/>
        <w:lang w:val="en-GB" w:eastAsia="en-US" w:bidi="ar-SA"/>
      </w:rPr>
    </w:lvl>
    <w:lvl w:ilvl="3" w:tplc="09E025E4">
      <w:numFmt w:val="bullet"/>
      <w:lvlText w:val="•"/>
      <w:lvlJc w:val="left"/>
      <w:pPr>
        <w:ind w:left="4508" w:hanging="360"/>
      </w:pPr>
      <w:rPr>
        <w:rFonts w:hint="default"/>
        <w:lang w:val="en-GB" w:eastAsia="en-US" w:bidi="ar-SA"/>
      </w:rPr>
    </w:lvl>
    <w:lvl w:ilvl="4" w:tplc="F41EAA02">
      <w:numFmt w:val="bullet"/>
      <w:lvlText w:val="•"/>
      <w:lvlJc w:val="left"/>
      <w:pPr>
        <w:ind w:left="5464" w:hanging="360"/>
      </w:pPr>
      <w:rPr>
        <w:rFonts w:hint="default"/>
        <w:lang w:val="en-GB" w:eastAsia="en-US" w:bidi="ar-SA"/>
      </w:rPr>
    </w:lvl>
    <w:lvl w:ilvl="5" w:tplc="84E2513C">
      <w:numFmt w:val="bullet"/>
      <w:lvlText w:val="•"/>
      <w:lvlJc w:val="left"/>
      <w:pPr>
        <w:ind w:left="6420" w:hanging="360"/>
      </w:pPr>
      <w:rPr>
        <w:rFonts w:hint="default"/>
        <w:lang w:val="en-GB" w:eastAsia="en-US" w:bidi="ar-SA"/>
      </w:rPr>
    </w:lvl>
    <w:lvl w:ilvl="6" w:tplc="F03E1818">
      <w:numFmt w:val="bullet"/>
      <w:lvlText w:val="•"/>
      <w:lvlJc w:val="left"/>
      <w:pPr>
        <w:ind w:left="7376" w:hanging="360"/>
      </w:pPr>
      <w:rPr>
        <w:rFonts w:hint="default"/>
        <w:lang w:val="en-GB" w:eastAsia="en-US" w:bidi="ar-SA"/>
      </w:rPr>
    </w:lvl>
    <w:lvl w:ilvl="7" w:tplc="9FE46484">
      <w:numFmt w:val="bullet"/>
      <w:lvlText w:val="•"/>
      <w:lvlJc w:val="left"/>
      <w:pPr>
        <w:ind w:left="8332" w:hanging="360"/>
      </w:pPr>
      <w:rPr>
        <w:rFonts w:hint="default"/>
        <w:lang w:val="en-GB" w:eastAsia="en-US" w:bidi="ar-SA"/>
      </w:rPr>
    </w:lvl>
    <w:lvl w:ilvl="8" w:tplc="73E20EE0">
      <w:numFmt w:val="bullet"/>
      <w:lvlText w:val="•"/>
      <w:lvlJc w:val="left"/>
      <w:pPr>
        <w:ind w:left="9288" w:hanging="360"/>
      </w:pPr>
      <w:rPr>
        <w:rFonts w:hint="default"/>
        <w:lang w:val="en-GB" w:eastAsia="en-US" w:bidi="ar-SA"/>
      </w:rPr>
    </w:lvl>
  </w:abstractNum>
  <w:abstractNum w:abstractNumId="13" w15:restartNumberingAfterBreak="0">
    <w:nsid w:val="6C6E02B4"/>
    <w:multiLevelType w:val="hybridMultilevel"/>
    <w:tmpl w:val="292831C2"/>
    <w:lvl w:ilvl="0" w:tplc="08090001">
      <w:start w:val="1"/>
      <w:numFmt w:val="bullet"/>
      <w:lvlText w:val=""/>
      <w:lvlJc w:val="left"/>
      <w:pPr>
        <w:ind w:left="1699" w:hanging="360"/>
      </w:pPr>
      <w:rPr>
        <w:rFonts w:ascii="Symbol" w:hAnsi="Symbol" w:hint="default"/>
      </w:rPr>
    </w:lvl>
    <w:lvl w:ilvl="1" w:tplc="08090003" w:tentative="1">
      <w:start w:val="1"/>
      <w:numFmt w:val="bullet"/>
      <w:lvlText w:val="o"/>
      <w:lvlJc w:val="left"/>
      <w:pPr>
        <w:ind w:left="2419" w:hanging="360"/>
      </w:pPr>
      <w:rPr>
        <w:rFonts w:ascii="Courier New" w:hAnsi="Courier New" w:cs="Courier New" w:hint="default"/>
      </w:rPr>
    </w:lvl>
    <w:lvl w:ilvl="2" w:tplc="08090005" w:tentative="1">
      <w:start w:val="1"/>
      <w:numFmt w:val="bullet"/>
      <w:lvlText w:val=""/>
      <w:lvlJc w:val="left"/>
      <w:pPr>
        <w:ind w:left="3139" w:hanging="360"/>
      </w:pPr>
      <w:rPr>
        <w:rFonts w:ascii="Wingdings" w:hAnsi="Wingdings" w:hint="default"/>
      </w:rPr>
    </w:lvl>
    <w:lvl w:ilvl="3" w:tplc="08090001" w:tentative="1">
      <w:start w:val="1"/>
      <w:numFmt w:val="bullet"/>
      <w:lvlText w:val=""/>
      <w:lvlJc w:val="left"/>
      <w:pPr>
        <w:ind w:left="3859" w:hanging="360"/>
      </w:pPr>
      <w:rPr>
        <w:rFonts w:ascii="Symbol" w:hAnsi="Symbol" w:hint="default"/>
      </w:rPr>
    </w:lvl>
    <w:lvl w:ilvl="4" w:tplc="08090003" w:tentative="1">
      <w:start w:val="1"/>
      <w:numFmt w:val="bullet"/>
      <w:lvlText w:val="o"/>
      <w:lvlJc w:val="left"/>
      <w:pPr>
        <w:ind w:left="4579" w:hanging="360"/>
      </w:pPr>
      <w:rPr>
        <w:rFonts w:ascii="Courier New" w:hAnsi="Courier New" w:cs="Courier New" w:hint="default"/>
      </w:rPr>
    </w:lvl>
    <w:lvl w:ilvl="5" w:tplc="08090005" w:tentative="1">
      <w:start w:val="1"/>
      <w:numFmt w:val="bullet"/>
      <w:lvlText w:val=""/>
      <w:lvlJc w:val="left"/>
      <w:pPr>
        <w:ind w:left="5299" w:hanging="360"/>
      </w:pPr>
      <w:rPr>
        <w:rFonts w:ascii="Wingdings" w:hAnsi="Wingdings" w:hint="default"/>
      </w:rPr>
    </w:lvl>
    <w:lvl w:ilvl="6" w:tplc="08090001" w:tentative="1">
      <w:start w:val="1"/>
      <w:numFmt w:val="bullet"/>
      <w:lvlText w:val=""/>
      <w:lvlJc w:val="left"/>
      <w:pPr>
        <w:ind w:left="6019" w:hanging="360"/>
      </w:pPr>
      <w:rPr>
        <w:rFonts w:ascii="Symbol" w:hAnsi="Symbol" w:hint="default"/>
      </w:rPr>
    </w:lvl>
    <w:lvl w:ilvl="7" w:tplc="08090003" w:tentative="1">
      <w:start w:val="1"/>
      <w:numFmt w:val="bullet"/>
      <w:lvlText w:val="o"/>
      <w:lvlJc w:val="left"/>
      <w:pPr>
        <w:ind w:left="6739" w:hanging="360"/>
      </w:pPr>
      <w:rPr>
        <w:rFonts w:ascii="Courier New" w:hAnsi="Courier New" w:cs="Courier New" w:hint="default"/>
      </w:rPr>
    </w:lvl>
    <w:lvl w:ilvl="8" w:tplc="08090005" w:tentative="1">
      <w:start w:val="1"/>
      <w:numFmt w:val="bullet"/>
      <w:lvlText w:val=""/>
      <w:lvlJc w:val="left"/>
      <w:pPr>
        <w:ind w:left="7459" w:hanging="360"/>
      </w:pPr>
      <w:rPr>
        <w:rFonts w:ascii="Wingdings" w:hAnsi="Wingdings" w:hint="default"/>
      </w:rPr>
    </w:lvl>
  </w:abstractNum>
  <w:abstractNum w:abstractNumId="14" w15:restartNumberingAfterBreak="0">
    <w:nsid w:val="70F67085"/>
    <w:multiLevelType w:val="multilevel"/>
    <w:tmpl w:val="F22E8310"/>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5" w15:restartNumberingAfterBreak="0">
    <w:nsid w:val="772E7D83"/>
    <w:multiLevelType w:val="multilevel"/>
    <w:tmpl w:val="545CC864"/>
    <w:lvl w:ilvl="0">
      <w:start w:val="1"/>
      <w:numFmt w:val="decimal"/>
      <w:lvlText w:val="%1."/>
      <w:lvlJc w:val="left"/>
      <w:pPr>
        <w:tabs>
          <w:tab w:val="num" w:pos="1440"/>
        </w:tabs>
        <w:ind w:left="1440" w:hanging="360"/>
      </w:pPr>
      <w:rPr>
        <w:rFonts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6" w15:restartNumberingAfterBreak="0">
    <w:nsid w:val="7B1B060F"/>
    <w:multiLevelType w:val="multilevel"/>
    <w:tmpl w:val="591AB84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644355411">
    <w:abstractNumId w:val="4"/>
  </w:num>
  <w:num w:numId="2" w16cid:durableId="293174293">
    <w:abstractNumId w:val="12"/>
  </w:num>
  <w:num w:numId="3" w16cid:durableId="1881243251">
    <w:abstractNumId w:val="1"/>
  </w:num>
  <w:num w:numId="4" w16cid:durableId="348455861">
    <w:abstractNumId w:val="13"/>
  </w:num>
  <w:num w:numId="5" w16cid:durableId="1981305208">
    <w:abstractNumId w:val="7"/>
  </w:num>
  <w:num w:numId="6" w16cid:durableId="490680864">
    <w:abstractNumId w:val="6"/>
  </w:num>
  <w:num w:numId="7" w16cid:durableId="1200823647">
    <w:abstractNumId w:val="16"/>
  </w:num>
  <w:num w:numId="8" w16cid:durableId="1494174433">
    <w:abstractNumId w:val="5"/>
  </w:num>
  <w:num w:numId="9" w16cid:durableId="718475217">
    <w:abstractNumId w:val="15"/>
  </w:num>
  <w:num w:numId="10" w16cid:durableId="1653293417">
    <w:abstractNumId w:val="2"/>
  </w:num>
  <w:num w:numId="11" w16cid:durableId="827595533">
    <w:abstractNumId w:val="11"/>
  </w:num>
  <w:num w:numId="12" w16cid:durableId="1573007909">
    <w:abstractNumId w:val="14"/>
  </w:num>
  <w:num w:numId="13" w16cid:durableId="2132164574">
    <w:abstractNumId w:val="9"/>
  </w:num>
  <w:num w:numId="14" w16cid:durableId="1940871412">
    <w:abstractNumId w:val="10"/>
  </w:num>
  <w:num w:numId="15" w16cid:durableId="70005525">
    <w:abstractNumId w:val="3"/>
  </w:num>
  <w:num w:numId="16" w16cid:durableId="1798259676">
    <w:abstractNumId w:val="0"/>
  </w:num>
  <w:num w:numId="17" w16cid:durableId="652998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6FB"/>
    <w:rsid w:val="00021EDB"/>
    <w:rsid w:val="00045AE4"/>
    <w:rsid w:val="000504AE"/>
    <w:rsid w:val="0006385B"/>
    <w:rsid w:val="0007118F"/>
    <w:rsid w:val="00072560"/>
    <w:rsid w:val="00072B5B"/>
    <w:rsid w:val="00086C02"/>
    <w:rsid w:val="000970BB"/>
    <w:rsid w:val="000A1888"/>
    <w:rsid w:val="000A210D"/>
    <w:rsid w:val="000B0540"/>
    <w:rsid w:val="000F58FD"/>
    <w:rsid w:val="000F7F8D"/>
    <w:rsid w:val="00103D9B"/>
    <w:rsid w:val="00104345"/>
    <w:rsid w:val="001078E9"/>
    <w:rsid w:val="00110971"/>
    <w:rsid w:val="0014076B"/>
    <w:rsid w:val="00155446"/>
    <w:rsid w:val="00197996"/>
    <w:rsid w:val="001B13D5"/>
    <w:rsid w:val="001C284E"/>
    <w:rsid w:val="001D6090"/>
    <w:rsid w:val="001F5279"/>
    <w:rsid w:val="002064F2"/>
    <w:rsid w:val="00210D97"/>
    <w:rsid w:val="00213133"/>
    <w:rsid w:val="00217676"/>
    <w:rsid w:val="002221C2"/>
    <w:rsid w:val="00235870"/>
    <w:rsid w:val="00235C16"/>
    <w:rsid w:val="00272B24"/>
    <w:rsid w:val="00294AFA"/>
    <w:rsid w:val="002A07CB"/>
    <w:rsid w:val="002A4DEB"/>
    <w:rsid w:val="002A5615"/>
    <w:rsid w:val="002D5BE1"/>
    <w:rsid w:val="002D61A0"/>
    <w:rsid w:val="0030633D"/>
    <w:rsid w:val="003241B8"/>
    <w:rsid w:val="0034378A"/>
    <w:rsid w:val="00372C70"/>
    <w:rsid w:val="003E4061"/>
    <w:rsid w:val="003F54A0"/>
    <w:rsid w:val="00433FED"/>
    <w:rsid w:val="0045073B"/>
    <w:rsid w:val="00460B0B"/>
    <w:rsid w:val="004670F5"/>
    <w:rsid w:val="0047124F"/>
    <w:rsid w:val="004A7192"/>
    <w:rsid w:val="004B3BF2"/>
    <w:rsid w:val="00512127"/>
    <w:rsid w:val="005237E5"/>
    <w:rsid w:val="00525C78"/>
    <w:rsid w:val="00531988"/>
    <w:rsid w:val="00542339"/>
    <w:rsid w:val="00570107"/>
    <w:rsid w:val="00573B09"/>
    <w:rsid w:val="005760F5"/>
    <w:rsid w:val="0058578F"/>
    <w:rsid w:val="005B26C5"/>
    <w:rsid w:val="005C274F"/>
    <w:rsid w:val="005C3AE4"/>
    <w:rsid w:val="005D2873"/>
    <w:rsid w:val="005F36E5"/>
    <w:rsid w:val="006003DD"/>
    <w:rsid w:val="00605558"/>
    <w:rsid w:val="0061456F"/>
    <w:rsid w:val="00644F99"/>
    <w:rsid w:val="0065187A"/>
    <w:rsid w:val="006738BC"/>
    <w:rsid w:val="00683C44"/>
    <w:rsid w:val="006B4B81"/>
    <w:rsid w:val="006D3047"/>
    <w:rsid w:val="006E0C6A"/>
    <w:rsid w:val="006F4983"/>
    <w:rsid w:val="006F56FB"/>
    <w:rsid w:val="006F595B"/>
    <w:rsid w:val="00703073"/>
    <w:rsid w:val="007176D5"/>
    <w:rsid w:val="007318B9"/>
    <w:rsid w:val="007420D4"/>
    <w:rsid w:val="00754F9E"/>
    <w:rsid w:val="00771A18"/>
    <w:rsid w:val="00784868"/>
    <w:rsid w:val="007A2D6D"/>
    <w:rsid w:val="007A7783"/>
    <w:rsid w:val="008153A5"/>
    <w:rsid w:val="00854E14"/>
    <w:rsid w:val="0088266E"/>
    <w:rsid w:val="008A3287"/>
    <w:rsid w:val="008B25BE"/>
    <w:rsid w:val="008E67F6"/>
    <w:rsid w:val="008F1244"/>
    <w:rsid w:val="008F2664"/>
    <w:rsid w:val="00900830"/>
    <w:rsid w:val="00903B65"/>
    <w:rsid w:val="00927C2B"/>
    <w:rsid w:val="00952C36"/>
    <w:rsid w:val="00990A8F"/>
    <w:rsid w:val="00992991"/>
    <w:rsid w:val="009A22AD"/>
    <w:rsid w:val="009A6B9C"/>
    <w:rsid w:val="009B0174"/>
    <w:rsid w:val="009B2C90"/>
    <w:rsid w:val="009C5792"/>
    <w:rsid w:val="009E3FD2"/>
    <w:rsid w:val="009E6CD8"/>
    <w:rsid w:val="009F475C"/>
    <w:rsid w:val="009F6405"/>
    <w:rsid w:val="00A1180D"/>
    <w:rsid w:val="00A25BB0"/>
    <w:rsid w:val="00A566E0"/>
    <w:rsid w:val="00A7187B"/>
    <w:rsid w:val="00A87011"/>
    <w:rsid w:val="00AA1653"/>
    <w:rsid w:val="00AC7506"/>
    <w:rsid w:val="00AD68C4"/>
    <w:rsid w:val="00B04D9F"/>
    <w:rsid w:val="00B14B30"/>
    <w:rsid w:val="00B2293D"/>
    <w:rsid w:val="00B42257"/>
    <w:rsid w:val="00B47912"/>
    <w:rsid w:val="00B57CCB"/>
    <w:rsid w:val="00BD37BD"/>
    <w:rsid w:val="00BD7F2D"/>
    <w:rsid w:val="00BE515F"/>
    <w:rsid w:val="00BE7022"/>
    <w:rsid w:val="00BF3D69"/>
    <w:rsid w:val="00C040C0"/>
    <w:rsid w:val="00C0742E"/>
    <w:rsid w:val="00C17841"/>
    <w:rsid w:val="00C40311"/>
    <w:rsid w:val="00C53FD7"/>
    <w:rsid w:val="00C76C4A"/>
    <w:rsid w:val="00CB3D1F"/>
    <w:rsid w:val="00CB6EF9"/>
    <w:rsid w:val="00D1134A"/>
    <w:rsid w:val="00D41F95"/>
    <w:rsid w:val="00D4737E"/>
    <w:rsid w:val="00D60FCB"/>
    <w:rsid w:val="00D829BB"/>
    <w:rsid w:val="00DE1819"/>
    <w:rsid w:val="00E05B91"/>
    <w:rsid w:val="00E17D86"/>
    <w:rsid w:val="00E80C50"/>
    <w:rsid w:val="00E97C8B"/>
    <w:rsid w:val="00EA235C"/>
    <w:rsid w:val="00EC7007"/>
    <w:rsid w:val="00F020C4"/>
    <w:rsid w:val="00F1400C"/>
    <w:rsid w:val="00F20F3C"/>
    <w:rsid w:val="00F621CD"/>
    <w:rsid w:val="00F656C0"/>
    <w:rsid w:val="00F66349"/>
    <w:rsid w:val="00F7292A"/>
    <w:rsid w:val="00FE0E47"/>
    <w:rsid w:val="00FF0D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45844"/>
  <w15:docId w15:val="{45E412E4-1C23-49CC-9750-9FA639414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72"/>
      <w:ind w:left="2720"/>
      <w:outlineLvl w:val="0"/>
    </w:pPr>
    <w:rPr>
      <w:b/>
      <w:bCs/>
      <w:sz w:val="32"/>
      <w:szCs w:val="32"/>
    </w:rPr>
  </w:style>
  <w:style w:type="paragraph" w:styleId="Heading2">
    <w:name w:val="heading 2"/>
    <w:basedOn w:val="Normal"/>
    <w:uiPriority w:val="9"/>
    <w:unhideWhenUsed/>
    <w:qFormat/>
    <w:pPr>
      <w:ind w:left="920"/>
      <w:outlineLvl w:val="1"/>
    </w:pPr>
    <w:rPr>
      <w:b/>
      <w:bCs/>
    </w:rPr>
  </w:style>
  <w:style w:type="paragraph" w:styleId="Heading3">
    <w:name w:val="heading 3"/>
    <w:basedOn w:val="Normal"/>
    <w:next w:val="Normal"/>
    <w:link w:val="Heading3Char"/>
    <w:uiPriority w:val="9"/>
    <w:unhideWhenUsed/>
    <w:qFormat/>
    <w:rsid w:val="00BF3D6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640" w:hanging="361"/>
    </w:pPr>
  </w:style>
  <w:style w:type="paragraph" w:customStyle="1" w:styleId="TableParagraph">
    <w:name w:val="Table Paragraph"/>
    <w:basedOn w:val="Normal"/>
    <w:uiPriority w:val="1"/>
    <w:qFormat/>
  </w:style>
  <w:style w:type="table" w:styleId="TableGrid">
    <w:name w:val="Table Grid"/>
    <w:basedOn w:val="TableNormal"/>
    <w:uiPriority w:val="39"/>
    <w:rsid w:val="005857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25C7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lang w:val="en-US"/>
    </w:rPr>
  </w:style>
  <w:style w:type="paragraph" w:styleId="TOC1">
    <w:name w:val="toc 1"/>
    <w:basedOn w:val="Normal"/>
    <w:next w:val="Normal"/>
    <w:autoRedefine/>
    <w:uiPriority w:val="39"/>
    <w:unhideWhenUsed/>
    <w:rsid w:val="00525C78"/>
    <w:pPr>
      <w:spacing w:after="100"/>
    </w:pPr>
  </w:style>
  <w:style w:type="paragraph" w:styleId="TOC2">
    <w:name w:val="toc 2"/>
    <w:basedOn w:val="Normal"/>
    <w:next w:val="Normal"/>
    <w:autoRedefine/>
    <w:uiPriority w:val="39"/>
    <w:unhideWhenUsed/>
    <w:rsid w:val="00525C78"/>
    <w:pPr>
      <w:spacing w:after="100"/>
      <w:ind w:left="220"/>
    </w:pPr>
  </w:style>
  <w:style w:type="paragraph" w:styleId="TOC3">
    <w:name w:val="toc 3"/>
    <w:basedOn w:val="Normal"/>
    <w:next w:val="Normal"/>
    <w:autoRedefine/>
    <w:uiPriority w:val="39"/>
    <w:unhideWhenUsed/>
    <w:rsid w:val="00BE7022"/>
    <w:pPr>
      <w:widowControl/>
      <w:tabs>
        <w:tab w:val="right" w:leader="dot" w:pos="11190"/>
      </w:tabs>
      <w:autoSpaceDE/>
      <w:autoSpaceDN/>
      <w:spacing w:after="100" w:line="278" w:lineRule="auto"/>
      <w:ind w:left="480"/>
    </w:pPr>
    <w:rPr>
      <w:rFonts w:eastAsiaTheme="minorEastAsia"/>
      <w:noProof/>
      <w:kern w:val="2"/>
      <w:sz w:val="28"/>
      <w:szCs w:val="28"/>
      <w:lang w:eastAsia="en-GB"/>
      <w14:ligatures w14:val="standardContextual"/>
    </w:rPr>
  </w:style>
  <w:style w:type="paragraph" w:styleId="TOC4">
    <w:name w:val="toc 4"/>
    <w:basedOn w:val="Normal"/>
    <w:next w:val="Normal"/>
    <w:autoRedefine/>
    <w:uiPriority w:val="39"/>
    <w:unhideWhenUsed/>
    <w:rsid w:val="00525C78"/>
    <w:pPr>
      <w:widowControl/>
      <w:autoSpaceDE/>
      <w:autoSpaceDN/>
      <w:spacing w:after="100" w:line="278" w:lineRule="auto"/>
      <w:ind w:left="720"/>
    </w:pPr>
    <w:rPr>
      <w:rFonts w:asciiTheme="minorHAnsi" w:eastAsiaTheme="minorEastAsia" w:hAnsiTheme="minorHAnsi" w:cstheme="minorBidi"/>
      <w:kern w:val="2"/>
      <w:sz w:val="24"/>
      <w:szCs w:val="24"/>
      <w:lang w:eastAsia="en-GB"/>
      <w14:ligatures w14:val="standardContextual"/>
    </w:rPr>
  </w:style>
  <w:style w:type="paragraph" w:styleId="TOC5">
    <w:name w:val="toc 5"/>
    <w:basedOn w:val="Normal"/>
    <w:next w:val="Normal"/>
    <w:autoRedefine/>
    <w:uiPriority w:val="39"/>
    <w:unhideWhenUsed/>
    <w:rsid w:val="00525C78"/>
    <w:pPr>
      <w:widowControl/>
      <w:autoSpaceDE/>
      <w:autoSpaceDN/>
      <w:spacing w:after="100" w:line="278" w:lineRule="auto"/>
      <w:ind w:left="960"/>
    </w:pPr>
    <w:rPr>
      <w:rFonts w:asciiTheme="minorHAnsi" w:eastAsiaTheme="minorEastAsia" w:hAnsiTheme="minorHAnsi" w:cstheme="minorBidi"/>
      <w:kern w:val="2"/>
      <w:sz w:val="24"/>
      <w:szCs w:val="24"/>
      <w:lang w:eastAsia="en-GB"/>
      <w14:ligatures w14:val="standardContextual"/>
    </w:rPr>
  </w:style>
  <w:style w:type="paragraph" w:styleId="TOC6">
    <w:name w:val="toc 6"/>
    <w:basedOn w:val="Normal"/>
    <w:next w:val="Normal"/>
    <w:autoRedefine/>
    <w:uiPriority w:val="39"/>
    <w:unhideWhenUsed/>
    <w:rsid w:val="00525C78"/>
    <w:pPr>
      <w:widowControl/>
      <w:autoSpaceDE/>
      <w:autoSpaceDN/>
      <w:spacing w:after="100" w:line="278" w:lineRule="auto"/>
      <w:ind w:left="1200"/>
    </w:pPr>
    <w:rPr>
      <w:rFonts w:asciiTheme="minorHAnsi" w:eastAsiaTheme="minorEastAsia" w:hAnsiTheme="minorHAnsi" w:cstheme="minorBidi"/>
      <w:kern w:val="2"/>
      <w:sz w:val="24"/>
      <w:szCs w:val="24"/>
      <w:lang w:eastAsia="en-GB"/>
      <w14:ligatures w14:val="standardContextual"/>
    </w:rPr>
  </w:style>
  <w:style w:type="paragraph" w:styleId="TOC7">
    <w:name w:val="toc 7"/>
    <w:basedOn w:val="Normal"/>
    <w:next w:val="Normal"/>
    <w:autoRedefine/>
    <w:uiPriority w:val="39"/>
    <w:unhideWhenUsed/>
    <w:rsid w:val="00525C78"/>
    <w:pPr>
      <w:widowControl/>
      <w:autoSpaceDE/>
      <w:autoSpaceDN/>
      <w:spacing w:after="100" w:line="278" w:lineRule="auto"/>
      <w:ind w:left="1440"/>
    </w:pPr>
    <w:rPr>
      <w:rFonts w:asciiTheme="minorHAnsi" w:eastAsiaTheme="minorEastAsia" w:hAnsiTheme="minorHAnsi" w:cstheme="minorBidi"/>
      <w:kern w:val="2"/>
      <w:sz w:val="24"/>
      <w:szCs w:val="24"/>
      <w:lang w:eastAsia="en-GB"/>
      <w14:ligatures w14:val="standardContextual"/>
    </w:rPr>
  </w:style>
  <w:style w:type="paragraph" w:styleId="TOC8">
    <w:name w:val="toc 8"/>
    <w:basedOn w:val="Normal"/>
    <w:next w:val="Normal"/>
    <w:autoRedefine/>
    <w:uiPriority w:val="39"/>
    <w:unhideWhenUsed/>
    <w:rsid w:val="00525C78"/>
    <w:pPr>
      <w:widowControl/>
      <w:autoSpaceDE/>
      <w:autoSpaceDN/>
      <w:spacing w:after="100" w:line="278" w:lineRule="auto"/>
      <w:ind w:left="1680"/>
    </w:pPr>
    <w:rPr>
      <w:rFonts w:asciiTheme="minorHAnsi" w:eastAsiaTheme="minorEastAsia" w:hAnsiTheme="minorHAnsi" w:cstheme="minorBidi"/>
      <w:kern w:val="2"/>
      <w:sz w:val="24"/>
      <w:szCs w:val="24"/>
      <w:lang w:eastAsia="en-GB"/>
      <w14:ligatures w14:val="standardContextual"/>
    </w:rPr>
  </w:style>
  <w:style w:type="paragraph" w:styleId="TOC9">
    <w:name w:val="toc 9"/>
    <w:basedOn w:val="Normal"/>
    <w:next w:val="Normal"/>
    <w:autoRedefine/>
    <w:uiPriority w:val="39"/>
    <w:unhideWhenUsed/>
    <w:rsid w:val="00525C78"/>
    <w:pPr>
      <w:widowControl/>
      <w:autoSpaceDE/>
      <w:autoSpaceDN/>
      <w:spacing w:after="100" w:line="278" w:lineRule="auto"/>
      <w:ind w:left="1920"/>
    </w:pPr>
    <w:rPr>
      <w:rFonts w:asciiTheme="minorHAnsi" w:eastAsiaTheme="minorEastAsia" w:hAnsiTheme="minorHAnsi" w:cstheme="minorBidi"/>
      <w:kern w:val="2"/>
      <w:sz w:val="24"/>
      <w:szCs w:val="24"/>
      <w:lang w:eastAsia="en-GB"/>
      <w14:ligatures w14:val="standardContextual"/>
    </w:rPr>
  </w:style>
  <w:style w:type="character" w:styleId="Hyperlink">
    <w:name w:val="Hyperlink"/>
    <w:basedOn w:val="DefaultParagraphFont"/>
    <w:uiPriority w:val="99"/>
    <w:unhideWhenUsed/>
    <w:rsid w:val="00525C78"/>
    <w:rPr>
      <w:color w:val="0000FF" w:themeColor="hyperlink"/>
      <w:u w:val="single"/>
    </w:rPr>
  </w:style>
  <w:style w:type="character" w:styleId="UnresolvedMention">
    <w:name w:val="Unresolved Mention"/>
    <w:basedOn w:val="DefaultParagraphFont"/>
    <w:uiPriority w:val="99"/>
    <w:semiHidden/>
    <w:unhideWhenUsed/>
    <w:rsid w:val="00525C78"/>
    <w:rPr>
      <w:color w:val="605E5C"/>
      <w:shd w:val="clear" w:color="auto" w:fill="E1DFDD"/>
    </w:rPr>
  </w:style>
  <w:style w:type="paragraph" w:styleId="Header">
    <w:name w:val="header"/>
    <w:basedOn w:val="Normal"/>
    <w:link w:val="HeaderChar"/>
    <w:uiPriority w:val="99"/>
    <w:unhideWhenUsed/>
    <w:rsid w:val="00D1134A"/>
    <w:pPr>
      <w:tabs>
        <w:tab w:val="center" w:pos="4513"/>
        <w:tab w:val="right" w:pos="9026"/>
      </w:tabs>
    </w:pPr>
  </w:style>
  <w:style w:type="character" w:customStyle="1" w:styleId="HeaderChar">
    <w:name w:val="Header Char"/>
    <w:basedOn w:val="DefaultParagraphFont"/>
    <w:link w:val="Header"/>
    <w:uiPriority w:val="99"/>
    <w:rsid w:val="00D1134A"/>
    <w:rPr>
      <w:rFonts w:ascii="Arial" w:eastAsia="Arial" w:hAnsi="Arial" w:cs="Arial"/>
      <w:lang w:val="en-GB"/>
    </w:rPr>
  </w:style>
  <w:style w:type="paragraph" w:styleId="Footer">
    <w:name w:val="footer"/>
    <w:basedOn w:val="Normal"/>
    <w:link w:val="FooterChar"/>
    <w:uiPriority w:val="99"/>
    <w:unhideWhenUsed/>
    <w:rsid w:val="00D1134A"/>
    <w:pPr>
      <w:tabs>
        <w:tab w:val="center" w:pos="4513"/>
        <w:tab w:val="right" w:pos="9026"/>
      </w:tabs>
    </w:pPr>
  </w:style>
  <w:style w:type="character" w:customStyle="1" w:styleId="FooterChar">
    <w:name w:val="Footer Char"/>
    <w:basedOn w:val="DefaultParagraphFont"/>
    <w:link w:val="Footer"/>
    <w:uiPriority w:val="99"/>
    <w:rsid w:val="00D1134A"/>
    <w:rPr>
      <w:rFonts w:ascii="Arial" w:eastAsia="Arial" w:hAnsi="Arial" w:cs="Arial"/>
      <w:lang w:val="en-GB"/>
    </w:rPr>
  </w:style>
  <w:style w:type="character" w:customStyle="1" w:styleId="Heading3Char">
    <w:name w:val="Heading 3 Char"/>
    <w:basedOn w:val="DefaultParagraphFont"/>
    <w:link w:val="Heading3"/>
    <w:uiPriority w:val="9"/>
    <w:rsid w:val="00BF3D69"/>
    <w:rPr>
      <w:rFonts w:asciiTheme="majorHAnsi" w:eastAsiaTheme="majorEastAsia" w:hAnsiTheme="majorHAnsi" w:cstheme="majorBidi"/>
      <w:color w:val="243F60" w:themeColor="accent1" w:themeShade="7F"/>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2921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fire.gov.uk/" TargetMode="External"/><Relationship Id="rId3" Type="http://schemas.openxmlformats.org/officeDocument/2006/relationships/styles" Target="styles.xml"/><Relationship Id="rId21" Type="http://schemas.openxmlformats.org/officeDocument/2006/relationships/hyperlink" Target="https://www.google.com/url?sa=i&amp;source=web&amp;rct=j&amp;url=https://www.gov.uk/government/publications/fire-safety-england-regulations-2022&amp;ved=2ahUKEwjt6p7w0cKSAxUYSaQEHWVGKOcQy_kOegQIARAB&amp;opi=89978449&amp;cd&amp;psig=AOvVaw2l6qpk01iMs8Ypcm6ous2x&amp;ust=1770390818854000"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notts-fire.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fireprotection@notts-fire.gov.uk" TargetMode="External"/><Relationship Id="rId20" Type="http://schemas.openxmlformats.org/officeDocument/2006/relationships/hyperlink" Target="https://www.google.com/url?sa=i&amp;source=web&amp;rct=j&amp;url=https://www.gov.uk/government/publications/fire-safety-england-regulations-2022&amp;ved=2ahUKEwjt6p7w0cKSAxUYSaQEHWVGKOcQy_kOegQIARAB&amp;opi=89978449&amp;cd&amp;psig=AOvVaw2l6qpk01iMs8Ypcm6ous2x&amp;ust=1770390818854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communities.gov.uk/" TargetMode="External"/><Relationship Id="rId10" Type="http://schemas.openxmlformats.org/officeDocument/2006/relationships/header" Target="header2.xml"/><Relationship Id="rId19" Type="http://schemas.openxmlformats.org/officeDocument/2006/relationships/hyperlink" Target="http://www.communities.gov.uk/"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www.gov.uk/smoking-at-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BA890-F448-48C6-91C5-BD9B092D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37</Pages>
  <Words>6480</Words>
  <Characters>34708</Characters>
  <Application>Microsoft Office Word</Application>
  <DocSecurity>0</DocSecurity>
  <Lines>3117</Lines>
  <Paragraphs>567</Paragraphs>
  <ScaleCrop>false</ScaleCrop>
  <HeadingPairs>
    <vt:vector size="2" baseType="variant">
      <vt:variant>
        <vt:lpstr>Title</vt:lpstr>
      </vt:variant>
      <vt:variant>
        <vt:i4>1</vt:i4>
      </vt:variant>
    </vt:vector>
  </HeadingPairs>
  <TitlesOfParts>
    <vt:vector size="1" baseType="lpstr">
      <vt:lpstr/>
    </vt:vector>
  </TitlesOfParts>
  <Manager/>
  <Company>Nottinghamshire Fire and Rescue</Company>
  <LinksUpToDate>false</LinksUpToDate>
  <CharactersWithSpaces>40737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 Safety Logbook</dc:title>
  <dc:subject/>
  <dc:creator/>
  <cp:keywords/>
  <dc:description/>
  <cp:lastModifiedBy>Alexander Skennerton</cp:lastModifiedBy>
  <cp:revision>4</cp:revision>
  <dcterms:created xsi:type="dcterms:W3CDTF">2026-03-05T09:34:00Z</dcterms:created>
  <dcterms:modified xsi:type="dcterms:W3CDTF">2026-03-05T09:40:00Z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2017-08-08T10:00:00Z</vt:filetime>
  </property>
  <property fmtid="{D5CDD505-2E9C-101B-9397-08002B2CF9AE}" pid="3" name="Creator">
    <vt:lpwstr>Microsoft® Word 2013</vt:lpwstr>
  </property>
  <property fmtid="{D5CDD505-2E9C-101B-9397-08002B2CF9AE}" pid="4" name="LastSaved">
    <vt:filetime>2022-04-28T10:00:00Z</vt:filetime>
  </property>
</Properties>
</file>